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64" w:rsidRPr="004D4868" w:rsidRDefault="004D4868" w:rsidP="004D4868">
      <w:pPr>
        <w:jc w:val="center"/>
        <w:rPr>
          <w:rFonts w:ascii="Times New Roman" w:hAnsi="Times New Roman" w:cs="Times New Roman"/>
          <w:b/>
          <w:bCs/>
        </w:rPr>
      </w:pPr>
      <w:r w:rsidRPr="004D4868">
        <w:rPr>
          <w:rFonts w:ascii="Times New Roman" w:hAnsi="Times New Roman" w:cs="Times New Roman"/>
          <w:b/>
          <w:bCs/>
        </w:rPr>
        <w:t>Tarea 1 grupo de trabajo de evaluación criterial</w:t>
      </w:r>
      <w:r w:rsidR="00B83A00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:rsidR="004D4868" w:rsidRDefault="004D4868" w:rsidP="004D4868">
      <w:pPr>
        <w:jc w:val="both"/>
        <w:rPr>
          <w:rFonts w:ascii="Times New Roman" w:hAnsi="Times New Roman" w:cs="Times New Roman"/>
        </w:rPr>
      </w:pPr>
    </w:p>
    <w:p w:rsidR="004D4868" w:rsidRDefault="004D4868" w:rsidP="004D48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Trabajamos con el 2º curso de ESO en la materia de Geografía e Historia. Seleccionamos los criterios de evaluación siguientes del Bloque 3: Historia, de la materia:</w:t>
      </w:r>
    </w:p>
    <w:p w:rsidR="004D4868" w:rsidRPr="00B95118" w:rsidRDefault="004D4868" w:rsidP="004D4868">
      <w:pPr>
        <w:jc w:val="both"/>
        <w:rPr>
          <w:rFonts w:ascii="Times New Roman" w:hAnsi="Times New Roman" w:cs="Times New Roman"/>
          <w:b/>
          <w:bCs/>
        </w:rPr>
      </w:pPr>
      <w:r w:rsidRPr="004D4868">
        <w:rPr>
          <w:rFonts w:ascii="Times New Roman" w:hAnsi="Times New Roman" w:cs="Times New Roman"/>
          <w:b/>
          <w:bCs/>
        </w:rPr>
        <w:t>Criterio 29:</w:t>
      </w:r>
      <w:r>
        <w:rPr>
          <w:rFonts w:ascii="Times New Roman" w:hAnsi="Times New Roman" w:cs="Times New Roman"/>
        </w:rPr>
        <w:t>Comprender las funciones diversas del arte en la Edad Media, e identificar</w:t>
      </w:r>
      <w:r>
        <w:rPr>
          <w:rFonts w:ascii="Times New Roman" w:hAnsi="Times New Roman" w:cs="Times New Roman"/>
          <w:b/>
          <w:bCs/>
        </w:rPr>
        <w:t xml:space="preserve"> las </w:t>
      </w:r>
      <w:r w:rsidRPr="004D4868">
        <w:rPr>
          <w:rFonts w:ascii="Times New Roman" w:hAnsi="Times New Roman" w:cs="Times New Roman"/>
        </w:rPr>
        <w:t>peculiaridades</w:t>
      </w:r>
      <w:r>
        <w:rPr>
          <w:rFonts w:ascii="Times New Roman" w:hAnsi="Times New Roman" w:cs="Times New Roman"/>
        </w:rPr>
        <w:t xml:space="preserve"> del arte islámico y gótico en Andalucía, valorando la importancia de la conservación y puesta en valor.</w:t>
      </w:r>
      <w:r w:rsidR="00B95118">
        <w:rPr>
          <w:rFonts w:ascii="Times New Roman" w:hAnsi="Times New Roman" w:cs="Times New Roman"/>
          <w:b/>
          <w:bCs/>
        </w:rPr>
        <w:t>CSC, CCL, CEC</w:t>
      </w:r>
    </w:p>
    <w:p w:rsidR="004D4868" w:rsidRPr="00B95118" w:rsidRDefault="004D4868" w:rsidP="004D486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Criterio 41</w:t>
      </w:r>
      <w:r>
        <w:rPr>
          <w:rFonts w:ascii="Times New Roman" w:hAnsi="Times New Roman" w:cs="Times New Roman"/>
        </w:rPr>
        <w:t xml:space="preserve">: </w:t>
      </w:r>
      <w:r w:rsidR="00B95118">
        <w:rPr>
          <w:rFonts w:ascii="Times New Roman" w:hAnsi="Times New Roman" w:cs="Times New Roman"/>
        </w:rPr>
        <w:t xml:space="preserve">Llevar a cabo trabajos de investigación, ya sea de manera individual o colectiva, sobre algunos de los contenidos tratados en este curso y realizar exposiciones orales sobre algunos de los contenidos tratados en el curso. Para ello, se emplearán las tecnologías de la información y la comunicación y se seguirán unas normas de organización, presentación y edición de los contenidos que aseguren su originalidad, orden, claridad y adecuación en vocabulario y disposición de las fuentes respecto a los procedimientos de trabajo de las ciencias sociales. </w:t>
      </w:r>
      <w:r w:rsidR="00B95118">
        <w:rPr>
          <w:rFonts w:ascii="Times New Roman" w:hAnsi="Times New Roman" w:cs="Times New Roman"/>
          <w:b/>
          <w:bCs/>
        </w:rPr>
        <w:t>CSC,CCL, CD,CEC, CAA,SIEP.</w:t>
      </w:r>
    </w:p>
    <w:p w:rsidR="00B95118" w:rsidRDefault="00B95118" w:rsidP="004D4868">
      <w:pPr>
        <w:jc w:val="both"/>
        <w:rPr>
          <w:rFonts w:ascii="Times New Roman" w:hAnsi="Times New Roman" w:cs="Times New Roman"/>
        </w:rPr>
      </w:pPr>
    </w:p>
    <w:p w:rsidR="00B95118" w:rsidRDefault="00B95118" w:rsidP="004D48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Actividad a realizar por el alumnado </w:t>
      </w:r>
      <w:r>
        <w:rPr>
          <w:rFonts w:ascii="Times New Roman" w:hAnsi="Times New Roman" w:cs="Times New Roman"/>
        </w:rPr>
        <w:t>donde se evaluarán los criterios seleccionados se describe a continuación:</w:t>
      </w:r>
    </w:p>
    <w:p w:rsidR="00B95118" w:rsidRDefault="00B95118" w:rsidP="004D4868">
      <w:pPr>
        <w:jc w:val="both"/>
        <w:rPr>
          <w:rFonts w:ascii="Times New Roman" w:hAnsi="Times New Roman" w:cs="Times New Roman"/>
        </w:rPr>
      </w:pPr>
    </w:p>
    <w:p w:rsidR="00B95118" w:rsidRDefault="00B95118" w:rsidP="004D48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 alumnado deberá realizar en parejas un Dossier en formato presentación digital sobre el Camino de Santiago. En el mismo deberán aparecer los siguientes aspectos:</w:t>
      </w:r>
    </w:p>
    <w:p w:rsidR="00B95118" w:rsidRDefault="00B95118" w:rsidP="004D48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 el Camino de Santiago?¿Cuándo y por qué surgió?</w:t>
      </w:r>
      <w:r w:rsidR="00767A7C">
        <w:rPr>
          <w:rFonts w:ascii="Times New Roman" w:hAnsi="Times New Roman" w:cs="Times New Roman"/>
        </w:rPr>
        <w:t xml:space="preserve"> ¿Por dónde transcurre?</w:t>
      </w:r>
    </w:p>
    <w:p w:rsidR="00767A7C" w:rsidRDefault="00767A7C" w:rsidP="004D48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Importancia del Camino para la cristiandad medieval.</w:t>
      </w:r>
    </w:p>
    <w:p w:rsidR="00767A7C" w:rsidRDefault="00767A7C" w:rsidP="004D48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Hacer referencia a edificios destacados del Camino(iglesias románicas) con imágenes que expliquen el estilo.</w:t>
      </w:r>
    </w:p>
    <w:p w:rsidR="00767A7C" w:rsidRDefault="00767A7C" w:rsidP="004D48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Catedral de Santiago de Compostela como edificio que pone fin a la peregrinación: características románicas que se aprecian, imágenes que ejemplifiquen las características explicadas.</w:t>
      </w:r>
    </w:p>
    <w:p w:rsidR="00767A7C" w:rsidRDefault="00767A7C" w:rsidP="004D4868">
      <w:pPr>
        <w:jc w:val="both"/>
        <w:rPr>
          <w:rFonts w:ascii="Times New Roman" w:hAnsi="Times New Roman" w:cs="Times New Roman"/>
        </w:rPr>
      </w:pPr>
    </w:p>
    <w:p w:rsidR="00767A7C" w:rsidRDefault="00767A7C" w:rsidP="004D48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Tras la elaboración del dossier, el alumnado realizará la exposición del mismo de forma oral a sus compañeros.</w:t>
      </w:r>
    </w:p>
    <w:p w:rsidR="00B95118" w:rsidRPr="00B95118" w:rsidRDefault="00B95118" w:rsidP="004D4868">
      <w:pPr>
        <w:jc w:val="both"/>
        <w:rPr>
          <w:rFonts w:ascii="Times New Roman" w:hAnsi="Times New Roman" w:cs="Times New Roman"/>
        </w:rPr>
      </w:pPr>
    </w:p>
    <w:sectPr w:rsidR="00B95118" w:rsidRPr="00B95118" w:rsidSect="00D02E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32" w:rsidRDefault="006C0232" w:rsidP="00B83A00">
      <w:pPr>
        <w:spacing w:after="0" w:line="240" w:lineRule="auto"/>
      </w:pPr>
      <w:r>
        <w:separator/>
      </w:r>
    </w:p>
  </w:endnote>
  <w:endnote w:type="continuationSeparator" w:id="1">
    <w:p w:rsidR="006C0232" w:rsidRDefault="006C0232" w:rsidP="00B8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32" w:rsidRDefault="006C0232" w:rsidP="00B83A00">
      <w:pPr>
        <w:spacing w:after="0" w:line="240" w:lineRule="auto"/>
      </w:pPr>
      <w:r>
        <w:separator/>
      </w:r>
    </w:p>
  </w:footnote>
  <w:footnote w:type="continuationSeparator" w:id="1">
    <w:p w:rsidR="006C0232" w:rsidRDefault="006C0232" w:rsidP="00B8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00" w:rsidRDefault="00B83A00">
    <w:pPr>
      <w:pStyle w:val="Encabezado"/>
    </w:pPr>
    <w:r>
      <w:t>Mª Ángeles Nogueras García Vinuesa. IES Ilipa Magna. Alcalá del Río.</w:t>
    </w:r>
  </w:p>
  <w:p w:rsidR="00B83A00" w:rsidRDefault="00B83A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868"/>
    <w:rsid w:val="00050B95"/>
    <w:rsid w:val="004D4868"/>
    <w:rsid w:val="00670C40"/>
    <w:rsid w:val="006C0232"/>
    <w:rsid w:val="00767A7C"/>
    <w:rsid w:val="00B83A00"/>
    <w:rsid w:val="00B95118"/>
    <w:rsid w:val="00C82C64"/>
    <w:rsid w:val="00D0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A00"/>
  </w:style>
  <w:style w:type="paragraph" w:styleId="Piedepgina">
    <w:name w:val="footer"/>
    <w:basedOn w:val="Normal"/>
    <w:link w:val="PiedepginaCar"/>
    <w:uiPriority w:val="99"/>
    <w:unhideWhenUsed/>
    <w:rsid w:val="00B83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Nogueras</dc:creator>
  <cp:lastModifiedBy>Usuario</cp:lastModifiedBy>
  <cp:revision>2</cp:revision>
  <dcterms:created xsi:type="dcterms:W3CDTF">2020-05-23T18:31:00Z</dcterms:created>
  <dcterms:modified xsi:type="dcterms:W3CDTF">2020-05-23T18:31:00Z</dcterms:modified>
</cp:coreProperties>
</file>