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A1" w:rsidRDefault="00E422A1" w:rsidP="00E422A1">
      <w:pPr>
        <w:autoSpaceDE w:val="0"/>
        <w:autoSpaceDN w:val="0"/>
        <w:adjustRightInd w:val="0"/>
        <w:spacing w:after="0" w:line="240" w:lineRule="auto"/>
        <w:jc w:val="both"/>
        <w:rPr>
          <w:rFonts w:ascii="DejaVuSansMono" w:hAnsi="DejaVuSansMono" w:cs="DejaVuSansMono"/>
          <w:sz w:val="24"/>
          <w:szCs w:val="24"/>
        </w:rPr>
      </w:pPr>
      <w:r>
        <w:rPr>
          <w:rFonts w:ascii="DejaVuSansMono" w:hAnsi="DejaVuSansMono" w:cs="DejaVuSansMono"/>
          <w:sz w:val="24"/>
          <w:szCs w:val="24"/>
        </w:rPr>
        <w:t>Antes de acudir a esta formación, la idea de que la asamblea</w:t>
      </w:r>
      <w:r>
        <w:rPr>
          <w:rFonts w:ascii="DejaVuSansMono" w:hAnsi="DejaVuSansMono" w:cs="DejaVuSansMono"/>
          <w:sz w:val="24"/>
          <w:szCs w:val="24"/>
        </w:rPr>
        <w:t xml:space="preserve"> </w:t>
      </w:r>
      <w:r>
        <w:rPr>
          <w:rFonts w:ascii="DejaVuSansMono" w:hAnsi="DejaVuSansMono" w:cs="DejaVuSansMono"/>
          <w:sz w:val="24"/>
          <w:szCs w:val="24"/>
        </w:rPr>
        <w:t>pudiese llevarse a cabo a primaria, me resultaba algo extraña.</w:t>
      </w:r>
    </w:p>
    <w:p w:rsidR="00E422A1" w:rsidRDefault="00E422A1" w:rsidP="00E422A1">
      <w:pPr>
        <w:autoSpaceDE w:val="0"/>
        <w:autoSpaceDN w:val="0"/>
        <w:adjustRightInd w:val="0"/>
        <w:spacing w:after="0" w:line="240" w:lineRule="auto"/>
        <w:jc w:val="both"/>
        <w:rPr>
          <w:rFonts w:ascii="DejaVuSansMono" w:hAnsi="DejaVuSansMono" w:cs="DejaVuSansMono"/>
          <w:sz w:val="24"/>
          <w:szCs w:val="24"/>
        </w:rPr>
      </w:pPr>
      <w:r>
        <w:rPr>
          <w:rFonts w:ascii="DejaVuSansMono" w:hAnsi="DejaVuSansMono" w:cs="DejaVuSansMono"/>
          <w:sz w:val="24"/>
          <w:szCs w:val="24"/>
        </w:rPr>
        <w:t>La asamblea es una actividad</w:t>
      </w:r>
      <w:r>
        <w:rPr>
          <w:rFonts w:ascii="DejaVuSansMono" w:hAnsi="DejaVuSansMono" w:cs="DejaVuSansMono"/>
          <w:sz w:val="24"/>
          <w:szCs w:val="24"/>
        </w:rPr>
        <w:t xml:space="preserve"> cuya práctica se encuentra muy </w:t>
      </w:r>
      <w:r>
        <w:rPr>
          <w:rFonts w:ascii="DejaVuSansMono" w:hAnsi="DejaVuSansMono" w:cs="DejaVuSansMono"/>
          <w:sz w:val="24"/>
          <w:szCs w:val="24"/>
        </w:rPr>
        <w:t xml:space="preserve">generalizada en el segundo ciclo </w:t>
      </w:r>
      <w:r>
        <w:rPr>
          <w:rFonts w:ascii="DejaVuSansMono" w:hAnsi="DejaVuSansMono" w:cs="DejaVuSansMono"/>
          <w:sz w:val="24"/>
          <w:szCs w:val="24"/>
        </w:rPr>
        <w:t xml:space="preserve">de educación infantil, pero que </w:t>
      </w:r>
      <w:r>
        <w:rPr>
          <w:rFonts w:ascii="DejaVuSansMono" w:hAnsi="DejaVuSansMono" w:cs="DejaVuSansMono"/>
          <w:sz w:val="24"/>
          <w:szCs w:val="24"/>
        </w:rPr>
        <w:t>raramente vemos que algún compañ</w:t>
      </w:r>
      <w:r>
        <w:rPr>
          <w:rFonts w:ascii="DejaVuSansMono" w:hAnsi="DejaVuSansMono" w:cs="DejaVuSansMono"/>
          <w:sz w:val="24"/>
          <w:szCs w:val="24"/>
        </w:rPr>
        <w:t xml:space="preserve">ero o compañera lleva a cabo en </w:t>
      </w:r>
      <w:r>
        <w:rPr>
          <w:rFonts w:ascii="DejaVuSansMono" w:hAnsi="DejaVuSansMono" w:cs="DejaVuSansMono"/>
          <w:sz w:val="24"/>
          <w:szCs w:val="24"/>
        </w:rPr>
        <w:t>educación primaria. Después de acab</w:t>
      </w:r>
      <w:r>
        <w:rPr>
          <w:rFonts w:ascii="DejaVuSansMono" w:hAnsi="DejaVuSansMono" w:cs="DejaVuSansMono"/>
          <w:sz w:val="24"/>
          <w:szCs w:val="24"/>
        </w:rPr>
        <w:t xml:space="preserve">ar dicha formación, creo que no </w:t>
      </w:r>
      <w:r>
        <w:rPr>
          <w:rFonts w:ascii="DejaVuSansMono" w:hAnsi="DejaVuSansMono" w:cs="DejaVuSansMono"/>
          <w:sz w:val="24"/>
          <w:szCs w:val="24"/>
        </w:rPr>
        <w:t>solo es viable, sino q</w:t>
      </w:r>
      <w:r>
        <w:rPr>
          <w:rFonts w:ascii="DejaVuSansMono" w:hAnsi="DejaVuSansMono" w:cs="DejaVuSansMono"/>
          <w:sz w:val="24"/>
          <w:szCs w:val="24"/>
        </w:rPr>
        <w:t>ue es absolutamente necesaria e enriquecedora.</w:t>
      </w:r>
    </w:p>
    <w:p w:rsidR="00E422A1" w:rsidRDefault="00E422A1" w:rsidP="00E422A1">
      <w:pPr>
        <w:autoSpaceDE w:val="0"/>
        <w:autoSpaceDN w:val="0"/>
        <w:adjustRightInd w:val="0"/>
        <w:spacing w:after="0" w:line="240" w:lineRule="auto"/>
        <w:jc w:val="both"/>
        <w:rPr>
          <w:rFonts w:ascii="DejaVuSansMono" w:hAnsi="DejaVuSansMono" w:cs="DejaVuSansMono"/>
          <w:sz w:val="24"/>
          <w:szCs w:val="24"/>
        </w:rPr>
      </w:pPr>
      <w:r>
        <w:rPr>
          <w:rFonts w:ascii="DejaVuSansMono" w:hAnsi="DejaVuSansMono" w:cs="DejaVuSansMono"/>
          <w:sz w:val="24"/>
          <w:szCs w:val="24"/>
        </w:rPr>
        <w:t>Entre las muchas ventajas que le he ido viendo a lo larg</w:t>
      </w:r>
      <w:r>
        <w:rPr>
          <w:rFonts w:ascii="DejaVuSansMono" w:hAnsi="DejaVuSansMono" w:cs="DejaVuSansMono"/>
          <w:sz w:val="24"/>
          <w:szCs w:val="24"/>
        </w:rPr>
        <w:t xml:space="preserve">o de </w:t>
      </w:r>
      <w:r>
        <w:rPr>
          <w:rFonts w:ascii="DejaVuSansMono" w:hAnsi="DejaVuSansMono" w:cs="DejaVuSansMono"/>
          <w:sz w:val="24"/>
          <w:szCs w:val="24"/>
        </w:rPr>
        <w:t>las sesiones, quizás una de las raz</w:t>
      </w:r>
      <w:r>
        <w:rPr>
          <w:rFonts w:ascii="DejaVuSansMono" w:hAnsi="DejaVuSansMono" w:cs="DejaVuSansMono"/>
          <w:sz w:val="24"/>
          <w:szCs w:val="24"/>
        </w:rPr>
        <w:t xml:space="preserve">ones es facilitar la transición </w:t>
      </w:r>
      <w:r>
        <w:rPr>
          <w:rFonts w:ascii="DejaVuSansMono" w:hAnsi="DejaVuSansMono" w:cs="DejaVuSansMono"/>
          <w:sz w:val="24"/>
          <w:szCs w:val="24"/>
        </w:rPr>
        <w:t>del alumnado que cambia de e</w:t>
      </w:r>
      <w:r>
        <w:rPr>
          <w:rFonts w:ascii="DejaVuSansMono" w:hAnsi="DejaVuSansMono" w:cs="DejaVuSansMono"/>
          <w:sz w:val="24"/>
          <w:szCs w:val="24"/>
        </w:rPr>
        <w:t xml:space="preserve">tapa de infantil a primaria. La </w:t>
      </w:r>
      <w:r>
        <w:rPr>
          <w:rFonts w:ascii="DejaVuSansMono" w:hAnsi="DejaVuSansMono" w:cs="DejaVuSansMono"/>
          <w:sz w:val="24"/>
          <w:szCs w:val="24"/>
        </w:rPr>
        <w:t>dinámica, estructura del aula, plan</w:t>
      </w:r>
      <w:r>
        <w:rPr>
          <w:rFonts w:ascii="DejaVuSansMono" w:hAnsi="DejaVuSansMono" w:cs="DejaVuSansMono"/>
          <w:sz w:val="24"/>
          <w:szCs w:val="24"/>
        </w:rPr>
        <w:t xml:space="preserve">teamiento de trabajo y un largo </w:t>
      </w:r>
      <w:r>
        <w:rPr>
          <w:rFonts w:ascii="DejaVuSansMono" w:hAnsi="DejaVuSansMono" w:cs="DejaVuSansMono"/>
          <w:sz w:val="24"/>
          <w:szCs w:val="24"/>
        </w:rPr>
        <w:t>etcétera cambian de forma radical de un curso a otro, y q</w:t>
      </w:r>
      <w:r>
        <w:rPr>
          <w:rFonts w:ascii="DejaVuSansMono" w:hAnsi="DejaVuSansMono" w:cs="DejaVuSansMono"/>
          <w:sz w:val="24"/>
          <w:szCs w:val="24"/>
        </w:rPr>
        <w:t xml:space="preserve">uizás </w:t>
      </w:r>
      <w:r>
        <w:rPr>
          <w:rFonts w:ascii="DejaVuSansMono" w:hAnsi="DejaVuSansMono" w:cs="DejaVuSansMono"/>
          <w:sz w:val="24"/>
          <w:szCs w:val="24"/>
        </w:rPr>
        <w:t>mantener esta actividad, como form</w:t>
      </w:r>
      <w:r>
        <w:rPr>
          <w:rFonts w:ascii="DejaVuSansMono" w:hAnsi="DejaVuSansMono" w:cs="DejaVuSansMono"/>
          <w:sz w:val="24"/>
          <w:szCs w:val="24"/>
        </w:rPr>
        <w:t xml:space="preserve">a de seguir comunicándose entre </w:t>
      </w:r>
      <w:r>
        <w:rPr>
          <w:rFonts w:ascii="DejaVuSansMono" w:hAnsi="DejaVuSansMono" w:cs="DejaVuSansMono"/>
          <w:sz w:val="24"/>
          <w:szCs w:val="24"/>
        </w:rPr>
        <w:t>los propios compañeros/as y con s</w:t>
      </w:r>
      <w:r>
        <w:rPr>
          <w:rFonts w:ascii="DejaVuSansMono" w:hAnsi="DejaVuSansMono" w:cs="DejaVuSansMono"/>
          <w:sz w:val="24"/>
          <w:szCs w:val="24"/>
        </w:rPr>
        <w:t xml:space="preserve">u nuevo maestro/a me parece una </w:t>
      </w:r>
      <w:r>
        <w:rPr>
          <w:rFonts w:ascii="DejaVuSansMono" w:hAnsi="DejaVuSansMono" w:cs="DejaVuSansMono"/>
          <w:sz w:val="24"/>
          <w:szCs w:val="24"/>
        </w:rPr>
        <w:t>idea muy buena. En dicha asamb</w:t>
      </w:r>
      <w:r>
        <w:rPr>
          <w:rFonts w:ascii="DejaVuSansMono" w:hAnsi="DejaVuSansMono" w:cs="DejaVuSansMono"/>
          <w:sz w:val="24"/>
          <w:szCs w:val="24"/>
        </w:rPr>
        <w:t xml:space="preserve">lea, se tiene la oportunidad de </w:t>
      </w:r>
      <w:r>
        <w:rPr>
          <w:rFonts w:ascii="DejaVuSansMono" w:hAnsi="DejaVuSansMono" w:cs="DejaVuSansMono"/>
          <w:sz w:val="24"/>
          <w:szCs w:val="24"/>
        </w:rPr>
        <w:t>expresarse abiertamente y de crear situaciones orales par</w:t>
      </w:r>
      <w:r>
        <w:rPr>
          <w:rFonts w:ascii="DejaVuSansMono" w:hAnsi="DejaVuSansMono" w:cs="DejaVuSansMono"/>
          <w:sz w:val="24"/>
          <w:szCs w:val="24"/>
        </w:rPr>
        <w:t xml:space="preserve">tiendo de </w:t>
      </w:r>
      <w:r>
        <w:rPr>
          <w:rFonts w:ascii="DejaVuSansMono" w:hAnsi="DejaVuSansMono" w:cs="DejaVuSansMono"/>
          <w:sz w:val="24"/>
          <w:szCs w:val="24"/>
        </w:rPr>
        <w:t>los intereses del alumnado, favore</w:t>
      </w:r>
      <w:r>
        <w:rPr>
          <w:rFonts w:ascii="DejaVuSansMono" w:hAnsi="DejaVuSansMono" w:cs="DejaVuSansMono"/>
          <w:sz w:val="24"/>
          <w:szCs w:val="24"/>
        </w:rPr>
        <w:t xml:space="preserve">ciendo de esta forma el proceso </w:t>
      </w:r>
      <w:r>
        <w:rPr>
          <w:rFonts w:ascii="DejaVuSansMono" w:hAnsi="DejaVuSansMono" w:cs="DejaVuSansMono"/>
          <w:sz w:val="24"/>
          <w:szCs w:val="24"/>
        </w:rPr>
        <w:t>de enseñanza-aprendizaje.</w:t>
      </w:r>
    </w:p>
    <w:p w:rsidR="00B85AAB" w:rsidRPr="00E422A1" w:rsidRDefault="00E422A1" w:rsidP="00E422A1">
      <w:pPr>
        <w:autoSpaceDE w:val="0"/>
        <w:autoSpaceDN w:val="0"/>
        <w:adjustRightInd w:val="0"/>
        <w:spacing w:after="0" w:line="240" w:lineRule="auto"/>
        <w:jc w:val="both"/>
        <w:rPr>
          <w:rFonts w:ascii="DejaVuSansMono" w:hAnsi="DejaVuSansMono" w:cs="DejaVuSansMono"/>
          <w:sz w:val="24"/>
          <w:szCs w:val="24"/>
        </w:rPr>
      </w:pPr>
      <w:r>
        <w:rPr>
          <w:rFonts w:ascii="DejaVuSansMono" w:hAnsi="DejaVuSansMono" w:cs="DejaVuSansMono"/>
          <w:sz w:val="24"/>
          <w:szCs w:val="24"/>
        </w:rPr>
        <w:t xml:space="preserve">Espero </w:t>
      </w:r>
      <w:r>
        <w:rPr>
          <w:rFonts w:ascii="DejaVuSansMono" w:hAnsi="DejaVuSansMono" w:cs="DejaVuSansMono"/>
          <w:sz w:val="24"/>
          <w:szCs w:val="24"/>
        </w:rPr>
        <w:t xml:space="preserve">ir mejorando poco a poco la puesta en marcha de esta dinámica e ir haciendo variaciones para ir </w:t>
      </w:r>
      <w:r>
        <w:rPr>
          <w:rFonts w:ascii="DejaVuSansMono" w:hAnsi="DejaVuSansMono" w:cs="DejaVuSansMono"/>
          <w:sz w:val="24"/>
          <w:szCs w:val="24"/>
        </w:rPr>
        <w:t>adaptándolas a las características</w:t>
      </w:r>
      <w:r>
        <w:rPr>
          <w:rFonts w:ascii="DejaVuSansMono" w:hAnsi="DejaVuSansMono" w:cs="DejaVuSansMono"/>
          <w:sz w:val="24"/>
          <w:szCs w:val="24"/>
        </w:rPr>
        <w:t xml:space="preserve"> y necesidades de mis alumnos y </w:t>
      </w:r>
      <w:r>
        <w:rPr>
          <w:rFonts w:ascii="DejaVuSansMono" w:hAnsi="DejaVuSansMono" w:cs="DejaVuSansMono"/>
          <w:sz w:val="24"/>
          <w:szCs w:val="24"/>
        </w:rPr>
        <w:t>alumnas.</w:t>
      </w:r>
      <w:bookmarkStart w:id="0" w:name="_GoBack"/>
      <w:bookmarkEnd w:id="0"/>
    </w:p>
    <w:sectPr w:rsidR="00B85AAB" w:rsidRPr="00E422A1" w:rsidSect="00E422A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A1"/>
    <w:rsid w:val="00B85AAB"/>
    <w:rsid w:val="00E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2020-03-02T15:09:00Z</dcterms:created>
  <dcterms:modified xsi:type="dcterms:W3CDTF">2020-03-02T15:14:00Z</dcterms:modified>
</cp:coreProperties>
</file>