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B75A88" w14:textId="4BC9D164" w:rsidR="0082558B" w:rsidRDefault="006E57A7">
      <w:r w:rsidRPr="006E57A7">
        <w:t>https://</w:t>
      </w:r>
      <w:bookmarkStart w:id="0" w:name="_GoBack"/>
      <w:bookmarkEnd w:id="0"/>
      <w:r w:rsidRPr="006E57A7">
        <w:t>quimicayfelicidad.blogspot.com/</w:t>
      </w:r>
    </w:p>
    <w:sectPr w:rsidR="008255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EE2"/>
    <w:rsid w:val="00186EE2"/>
    <w:rsid w:val="006E57A7"/>
    <w:rsid w:val="0082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E0968"/>
  <w15:chartTrackingRefBased/>
  <w15:docId w15:val="{E9FA4CF1-2F41-49B2-8A20-6F12048D2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34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Belen Montes</dc:creator>
  <cp:keywords/>
  <dc:description/>
  <cp:lastModifiedBy>Ana Belen Montes</cp:lastModifiedBy>
  <cp:revision>2</cp:revision>
  <dcterms:created xsi:type="dcterms:W3CDTF">2020-04-17T22:27:00Z</dcterms:created>
  <dcterms:modified xsi:type="dcterms:W3CDTF">2020-04-17T22:29:00Z</dcterms:modified>
</cp:coreProperties>
</file>