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6F" w:rsidRDefault="00433D69" w:rsidP="00112400">
      <w:pPr>
        <w:pStyle w:val="Ttulo2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5pt;height:33pt" fillcolor="#fc9">
            <v:fill r:id="rId6" o:title="Mármol blanco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ÉRASE UNA VEZ UN CUENTO"/>
          </v:shape>
        </w:pict>
      </w:r>
    </w:p>
    <w:p w:rsidR="00777515" w:rsidRDefault="00777515" w:rsidP="00777515"/>
    <w:p w:rsidR="00777515" w:rsidRPr="00777515" w:rsidRDefault="00777515" w:rsidP="00777515"/>
    <w:p w:rsidR="00112400" w:rsidRDefault="00112400" w:rsidP="00112400"/>
    <w:p w:rsidR="00112400" w:rsidRPr="00112400" w:rsidRDefault="00112400" w:rsidP="00112400"/>
    <w:p w:rsidR="00112400" w:rsidRDefault="00112400" w:rsidP="00112400">
      <w:r>
        <w:t xml:space="preserve">                                        </w:t>
      </w:r>
    </w:p>
    <w:p w:rsidR="001122CA" w:rsidRDefault="00DC13CA" w:rsidP="00112400">
      <w:r>
        <w:rPr>
          <w:noProof/>
          <w:lang w:eastAsia="es-ES"/>
        </w:rPr>
        <w:drawing>
          <wp:inline distT="0" distB="0" distL="0" distR="0">
            <wp:extent cx="5400040" cy="4050030"/>
            <wp:effectExtent l="19050" t="0" r="0" b="0"/>
            <wp:docPr id="1" name="0 Imagen" descr="www.kizoa.com_collage_2017-03-24_20-00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kizoa.com_collage_2017-03-24_20-00-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400" w:rsidRDefault="00112400" w:rsidP="00112400">
      <w:r>
        <w:t xml:space="preserve">                                                                                                                                                               </w:t>
      </w:r>
    </w:p>
    <w:p w:rsidR="00112400" w:rsidRDefault="00112400" w:rsidP="00112400">
      <w:r>
        <w:t xml:space="preserve">       </w:t>
      </w:r>
    </w:p>
    <w:p w:rsidR="00112400" w:rsidRDefault="00112400" w:rsidP="00112400"/>
    <w:p w:rsidR="00112400" w:rsidRDefault="00112400" w:rsidP="00112400"/>
    <w:p w:rsidR="00112400" w:rsidRDefault="00112400" w:rsidP="00112400"/>
    <w:p w:rsidR="00112400" w:rsidRDefault="00112400" w:rsidP="00112400"/>
    <w:p w:rsidR="00112400" w:rsidRDefault="00112400" w:rsidP="00112400"/>
    <w:p w:rsidR="00112400" w:rsidRDefault="00112400" w:rsidP="00112400"/>
    <w:p w:rsidR="00112400" w:rsidRDefault="00112400" w:rsidP="00112400"/>
    <w:p w:rsidR="00112400" w:rsidRDefault="00112400" w:rsidP="00112400"/>
    <w:p w:rsidR="00112400" w:rsidRPr="0021123D" w:rsidRDefault="00112400" w:rsidP="00112400">
      <w:pPr>
        <w:rPr>
          <w:rFonts w:ascii="Arial" w:hAnsi="Arial" w:cs="Arial"/>
          <w:sz w:val="32"/>
          <w:szCs w:val="32"/>
        </w:rPr>
      </w:pPr>
    </w:p>
    <w:p w:rsidR="00112400" w:rsidRPr="0021123D" w:rsidRDefault="00112400" w:rsidP="00112400">
      <w:pPr>
        <w:rPr>
          <w:rFonts w:ascii="Arial" w:hAnsi="Arial" w:cs="Arial"/>
          <w:sz w:val="32"/>
          <w:szCs w:val="32"/>
        </w:rPr>
      </w:pPr>
      <w:r w:rsidRPr="0021123D">
        <w:rPr>
          <w:rFonts w:ascii="Arial" w:hAnsi="Arial" w:cs="Arial"/>
          <w:sz w:val="32"/>
          <w:szCs w:val="32"/>
        </w:rPr>
        <w:tab/>
        <w:t>Este grupo de formación nació como una idea para enseñar a los alumnos/as a escribir, y que mejor medio para ello que a través del cuento.  Todos y todas hemos coordinado un gran trabajo que aunque en ciertos momentos ha sido duro ha merecido la pena.</w:t>
      </w:r>
    </w:p>
    <w:p w:rsidR="00112400" w:rsidRPr="0021123D" w:rsidRDefault="00112400" w:rsidP="00112400">
      <w:pPr>
        <w:rPr>
          <w:rFonts w:ascii="Arial" w:hAnsi="Arial" w:cs="Arial"/>
          <w:sz w:val="32"/>
          <w:szCs w:val="32"/>
        </w:rPr>
      </w:pPr>
      <w:r w:rsidRPr="0021123D">
        <w:rPr>
          <w:rFonts w:ascii="Arial" w:hAnsi="Arial" w:cs="Arial"/>
          <w:sz w:val="32"/>
          <w:szCs w:val="32"/>
        </w:rPr>
        <w:tab/>
        <w:t>En este documento queremos dejar reflejado todo lo que se ha hecho y elaborado a través de l</w:t>
      </w:r>
      <w:r w:rsidR="0021123D" w:rsidRPr="0021123D">
        <w:rPr>
          <w:rFonts w:ascii="Arial" w:hAnsi="Arial" w:cs="Arial"/>
          <w:sz w:val="32"/>
          <w:szCs w:val="32"/>
        </w:rPr>
        <w:t>os diferentes ciclos y podamos tenerlo de referencia a lo largo del tiempo.  Evidentemente es muy difícil recoger en papel todas las actividades, tareas, ejercicios y juegos que se han llevado a cabo pero si recabar lo más significativo de todo ello.</w:t>
      </w:r>
    </w:p>
    <w:p w:rsidR="0021123D" w:rsidRDefault="0021123D" w:rsidP="00112400">
      <w:pPr>
        <w:rPr>
          <w:rFonts w:ascii="Arial" w:hAnsi="Arial" w:cs="Arial"/>
          <w:sz w:val="32"/>
          <w:szCs w:val="32"/>
        </w:rPr>
      </w:pPr>
      <w:r w:rsidRPr="0021123D">
        <w:rPr>
          <w:rFonts w:ascii="Arial" w:hAnsi="Arial" w:cs="Arial"/>
          <w:sz w:val="32"/>
          <w:szCs w:val="32"/>
        </w:rPr>
        <w:tab/>
        <w:t>Por todos estos motivos, aquí dejamos algunos documentos que pueden servir de guía.</w:t>
      </w:r>
    </w:p>
    <w:p w:rsidR="0021123D" w:rsidRDefault="0021123D" w:rsidP="00112400">
      <w:pPr>
        <w:rPr>
          <w:rFonts w:ascii="Arial" w:hAnsi="Arial" w:cs="Arial"/>
          <w:sz w:val="32"/>
          <w:szCs w:val="32"/>
        </w:rPr>
      </w:pPr>
    </w:p>
    <w:p w:rsidR="0021123D" w:rsidRDefault="0021123D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</w:t>
      </w:r>
      <w:r>
        <w:rPr>
          <w:noProof/>
          <w:lang w:eastAsia="es-ES"/>
        </w:rPr>
        <w:drawing>
          <wp:inline distT="0" distB="0" distL="0" distR="0">
            <wp:extent cx="3804861" cy="2318856"/>
            <wp:effectExtent l="19050" t="0" r="5139" b="0"/>
            <wp:docPr id="12" name="Imagen 10" descr="Resultado de imagen de frases sobre el cu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frases sobre el cue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61" cy="231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3D" w:rsidRDefault="0021123D" w:rsidP="00112400">
      <w:pPr>
        <w:rPr>
          <w:rFonts w:ascii="Arial" w:hAnsi="Arial" w:cs="Arial"/>
          <w:sz w:val="32"/>
          <w:szCs w:val="32"/>
        </w:rPr>
      </w:pPr>
    </w:p>
    <w:p w:rsidR="0021123D" w:rsidRDefault="0021123D" w:rsidP="00112400">
      <w:pPr>
        <w:rPr>
          <w:rFonts w:ascii="Arial" w:hAnsi="Arial" w:cs="Arial"/>
          <w:sz w:val="32"/>
          <w:szCs w:val="32"/>
        </w:rPr>
      </w:pPr>
    </w:p>
    <w:p w:rsidR="0021123D" w:rsidRDefault="0021123D" w:rsidP="00112400">
      <w:pPr>
        <w:rPr>
          <w:rFonts w:ascii="Arial" w:hAnsi="Arial" w:cs="Arial"/>
          <w:sz w:val="32"/>
          <w:szCs w:val="32"/>
        </w:rPr>
      </w:pPr>
    </w:p>
    <w:p w:rsidR="0021123D" w:rsidRDefault="0021123D" w:rsidP="00112400">
      <w:pPr>
        <w:rPr>
          <w:rFonts w:ascii="Arial" w:hAnsi="Arial" w:cs="Arial"/>
          <w:b/>
          <w:sz w:val="32"/>
          <w:szCs w:val="32"/>
          <w:u w:val="single"/>
        </w:rPr>
      </w:pPr>
      <w:r w:rsidRPr="0021123D">
        <w:rPr>
          <w:rFonts w:ascii="Arial" w:hAnsi="Arial" w:cs="Arial"/>
          <w:b/>
          <w:sz w:val="32"/>
          <w:szCs w:val="32"/>
          <w:u w:val="single"/>
        </w:rPr>
        <w:t>INFANTIL</w:t>
      </w:r>
    </w:p>
    <w:p w:rsidR="0093241E" w:rsidRDefault="0093241E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En el ciclo de Educación Infantil le damos gran importancia a la narración de cuentos, en los tres cursos, por lo que la creación de nuevas estrategias y recursos para trabajar este contenido literario nos ha enriquecido y mejorado con su puesta en práctica.</w:t>
      </w:r>
    </w:p>
    <w:p w:rsidR="0093241E" w:rsidRDefault="0093241E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Con respecto a la selección del cuento, nos decidimos por el “Monstruo de colores”, de Anna Llenas, porque permitía trabajar en los tres niveles un tema de gran importancia, como es el aprendizaje y control de las emociones, al mismo tiempo que daba la oportunidad de elaborar material nuevo e innovador, con muchas posibilidades didácticas.  Es un cuento sencillo </w:t>
      </w:r>
      <w:r w:rsidR="00814101">
        <w:rPr>
          <w:rFonts w:ascii="Arial" w:hAnsi="Arial" w:cs="Arial"/>
          <w:sz w:val="32"/>
          <w:szCs w:val="32"/>
        </w:rPr>
        <w:t>que, precisamente por ello, ofrece flexibilidad a la hora de adaptarse a cada clase y cada alumno/</w:t>
      </w:r>
      <w:proofErr w:type="spellStart"/>
      <w:r w:rsidR="00814101">
        <w:rPr>
          <w:rFonts w:ascii="Arial" w:hAnsi="Arial" w:cs="Arial"/>
          <w:sz w:val="32"/>
          <w:szCs w:val="32"/>
        </w:rPr>
        <w:t>a</w:t>
      </w:r>
      <w:proofErr w:type="spellEnd"/>
      <w:r w:rsidR="00814101">
        <w:rPr>
          <w:rFonts w:ascii="Arial" w:hAnsi="Arial" w:cs="Arial"/>
          <w:sz w:val="32"/>
          <w:szCs w:val="32"/>
        </w:rPr>
        <w:t xml:space="preserve"> en particular.  Además la temática de las emociones ayuda a gestionar el comportamiento de cada día.</w:t>
      </w:r>
    </w:p>
    <w:p w:rsidR="00814101" w:rsidRDefault="00814101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No obstante, en cada aula, y ya de manera más concreta y adecuada al centro de interés de la Unidad Didáctica y/o Proyecto, cada maestra selecciona cuentos, bien de la literatura clásica o bien de nuevas publicaciones, para disfrutarlos en el aula en el momento diario o semanal que cada programación disponga.  En este caso, la selección sí requiere que se tenga en cuenta la maduración del alumnado, por la diferencia de complejidad de unos cuentos a otros.</w:t>
      </w:r>
    </w:p>
    <w:p w:rsidR="00814101" w:rsidRDefault="008A7B39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En cuanto al soporte elegido para narrar los cuentos, siguiendo las secuencias, en nuestro ciclo se eligió como mascota a un gusano, al cual se le diferenciaron con </w:t>
      </w:r>
      <w:r>
        <w:rPr>
          <w:rFonts w:ascii="Arial" w:hAnsi="Arial" w:cs="Arial"/>
          <w:sz w:val="32"/>
          <w:szCs w:val="32"/>
        </w:rPr>
        <w:lastRenderedPageBreak/>
        <w:t>colores las distintas partes del cuento para poder ir añadiendo paso a paso la historia, principalmente con imágenes.  Al principio lo colocamos en la pared en forma de mural, pero nos dimos cuenta de que era poco práctico</w:t>
      </w:r>
      <w:r w:rsidR="00F93761">
        <w:rPr>
          <w:rFonts w:ascii="Arial" w:hAnsi="Arial" w:cs="Arial"/>
          <w:sz w:val="32"/>
          <w:szCs w:val="32"/>
        </w:rPr>
        <w:t xml:space="preserve"> por no tener acceso cercano y, además, los niños/as no podían usarlo.  Decidimos probar, en el aula de 3 años a reforzar el gusano con cartón duro por detrás y que estuviera en la zona de la biblioteca al alcance de los niños.</w:t>
      </w:r>
    </w:p>
    <w:p w:rsidR="00F93761" w:rsidRDefault="00F93761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Las modificaciones han sido:</w:t>
      </w:r>
    </w:p>
    <w:p w:rsidR="00F93761" w:rsidRDefault="00F93761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-ponerle </w:t>
      </w:r>
      <w:proofErr w:type="spellStart"/>
      <w:r>
        <w:rPr>
          <w:rFonts w:ascii="Arial" w:hAnsi="Arial" w:cs="Arial"/>
          <w:sz w:val="32"/>
          <w:szCs w:val="32"/>
        </w:rPr>
        <w:t>velcro</w:t>
      </w:r>
      <w:proofErr w:type="spellEnd"/>
      <w:r>
        <w:rPr>
          <w:rFonts w:ascii="Arial" w:hAnsi="Arial" w:cs="Arial"/>
          <w:sz w:val="32"/>
          <w:szCs w:val="32"/>
        </w:rPr>
        <w:t xml:space="preserve"> a cada parte para añadir y quitar las imágenes de los cuentos.</w:t>
      </w:r>
    </w:p>
    <w:p w:rsidR="00F93761" w:rsidRDefault="00F93761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-Añadir los números ordinales 1º, 2º,3º, para diferenciar orden secuencial de la historia.</w:t>
      </w:r>
    </w:p>
    <w:p w:rsidR="00F93761" w:rsidRPr="0093241E" w:rsidRDefault="00F93761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Una vez que el alumnado haya aprendido cómo usarlo, la idea es dejarlo en la biblioteca de forma permanente, </w:t>
      </w:r>
      <w:proofErr w:type="gramStart"/>
      <w:r>
        <w:rPr>
          <w:rFonts w:ascii="Arial" w:hAnsi="Arial" w:cs="Arial"/>
          <w:sz w:val="32"/>
          <w:szCs w:val="32"/>
        </w:rPr>
        <w:t>junto</w:t>
      </w:r>
      <w:proofErr w:type="gramEnd"/>
      <w:r>
        <w:rPr>
          <w:rFonts w:ascii="Arial" w:hAnsi="Arial" w:cs="Arial"/>
          <w:sz w:val="32"/>
          <w:szCs w:val="32"/>
        </w:rPr>
        <w:t xml:space="preserve"> con material de imágenes de cuentos, para que escenifiquen libremente cuando les apetezca.  Si da resultado podría extenderse la idea a las demás aulas.  Mientras tanto, este gusano modificado puede ser compartido por las tres clases siempre que se quiera.</w:t>
      </w:r>
    </w:p>
    <w:p w:rsidR="0021123D" w:rsidRDefault="0021123D" w:rsidP="00112400">
      <w:pPr>
        <w:rPr>
          <w:rFonts w:ascii="Arial" w:hAnsi="Arial" w:cs="Arial"/>
          <w:b/>
          <w:sz w:val="32"/>
          <w:szCs w:val="32"/>
          <w:u w:val="single"/>
        </w:rPr>
      </w:pPr>
    </w:p>
    <w:p w:rsidR="0021123D" w:rsidRDefault="0021123D" w:rsidP="00112400">
      <w:pPr>
        <w:rPr>
          <w:rFonts w:ascii="Arial" w:hAnsi="Arial" w:cs="Arial"/>
          <w:b/>
          <w:sz w:val="32"/>
          <w:szCs w:val="32"/>
          <w:u w:val="single"/>
        </w:rPr>
      </w:pPr>
    </w:p>
    <w:p w:rsidR="0021123D" w:rsidRDefault="0021123D" w:rsidP="00112400">
      <w:pPr>
        <w:rPr>
          <w:rFonts w:ascii="Arial" w:hAnsi="Arial" w:cs="Arial"/>
          <w:b/>
          <w:sz w:val="32"/>
          <w:szCs w:val="32"/>
          <w:u w:val="single"/>
        </w:rPr>
      </w:pPr>
    </w:p>
    <w:p w:rsidR="0021123D" w:rsidRDefault="0021123D" w:rsidP="00112400">
      <w:pPr>
        <w:rPr>
          <w:rFonts w:ascii="Arial" w:hAnsi="Arial" w:cs="Arial"/>
          <w:b/>
          <w:sz w:val="32"/>
          <w:szCs w:val="32"/>
          <w:u w:val="single"/>
        </w:rPr>
      </w:pPr>
    </w:p>
    <w:p w:rsidR="0021123D" w:rsidRDefault="0021123D" w:rsidP="00112400">
      <w:pPr>
        <w:rPr>
          <w:rFonts w:ascii="Arial" w:hAnsi="Arial" w:cs="Arial"/>
          <w:b/>
          <w:sz w:val="32"/>
          <w:szCs w:val="32"/>
          <w:u w:val="single"/>
        </w:rPr>
      </w:pPr>
    </w:p>
    <w:p w:rsidR="0021123D" w:rsidRDefault="0021123D" w:rsidP="00112400">
      <w:pPr>
        <w:rPr>
          <w:rFonts w:ascii="Arial" w:hAnsi="Arial" w:cs="Arial"/>
          <w:b/>
          <w:sz w:val="32"/>
          <w:szCs w:val="32"/>
          <w:u w:val="single"/>
        </w:rPr>
      </w:pPr>
    </w:p>
    <w:p w:rsidR="0021123D" w:rsidRDefault="0021123D" w:rsidP="00112400">
      <w:pPr>
        <w:rPr>
          <w:rFonts w:ascii="Arial" w:hAnsi="Arial" w:cs="Arial"/>
          <w:b/>
          <w:sz w:val="32"/>
          <w:szCs w:val="32"/>
          <w:u w:val="single"/>
        </w:rPr>
      </w:pPr>
    </w:p>
    <w:p w:rsidR="0021123D" w:rsidRDefault="0021123D" w:rsidP="00112400">
      <w:pPr>
        <w:rPr>
          <w:rFonts w:ascii="Arial" w:hAnsi="Arial" w:cs="Arial"/>
          <w:b/>
          <w:sz w:val="32"/>
          <w:szCs w:val="32"/>
          <w:u w:val="single"/>
        </w:rPr>
      </w:pPr>
    </w:p>
    <w:p w:rsidR="0021123D" w:rsidRDefault="0021123D" w:rsidP="0011240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PRIMER CICLO</w:t>
      </w:r>
    </w:p>
    <w:p w:rsidR="0021123D" w:rsidRDefault="0021123D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21123D" w:rsidRDefault="0021123D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Para trabajar el cuento en primer ciclo, hemos </w:t>
      </w:r>
      <w:r w:rsidR="00101921">
        <w:rPr>
          <w:rFonts w:ascii="Arial" w:hAnsi="Arial" w:cs="Arial"/>
          <w:sz w:val="32"/>
          <w:szCs w:val="32"/>
        </w:rPr>
        <w:t>seguido los siguientes pasos:</w:t>
      </w:r>
    </w:p>
    <w:p w:rsidR="00101921" w:rsidRDefault="00101921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-Escuchamos varios cuentos relacionados con serpientes.</w:t>
      </w:r>
    </w:p>
    <w:p w:rsidR="00101921" w:rsidRDefault="00101921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-Entre toda la clase, ponemos un nombre a la serpiente.</w:t>
      </w:r>
    </w:p>
    <w:p w:rsidR="00101921" w:rsidRDefault="00101921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-Dibujamos a nuestra serpiente.</w:t>
      </w:r>
    </w:p>
    <w:p w:rsidR="00101921" w:rsidRDefault="00101921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-Introducimos a la serpiente en la cre</w:t>
      </w:r>
      <w:r w:rsidR="00BD4C85">
        <w:rPr>
          <w:rFonts w:ascii="Arial" w:hAnsi="Arial" w:cs="Arial"/>
          <w:sz w:val="32"/>
          <w:szCs w:val="32"/>
        </w:rPr>
        <w:t>ación de un cuento guiado, en el</w:t>
      </w:r>
      <w:r>
        <w:rPr>
          <w:rFonts w:ascii="Arial" w:hAnsi="Arial" w:cs="Arial"/>
          <w:sz w:val="32"/>
          <w:szCs w:val="32"/>
        </w:rPr>
        <w:t xml:space="preserve"> área de lengua, donde están los personajes con los que trabajamos desde primero.</w:t>
      </w: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</w:p>
    <w:p w:rsidR="00FF5D87" w:rsidRDefault="00FF5D87" w:rsidP="00112400">
      <w:pPr>
        <w:rPr>
          <w:rFonts w:ascii="Arial" w:hAnsi="Arial" w:cs="Arial"/>
          <w:b/>
          <w:sz w:val="32"/>
          <w:szCs w:val="32"/>
          <w:u w:val="single"/>
        </w:rPr>
      </w:pPr>
      <w:r w:rsidRPr="00FF5D87">
        <w:rPr>
          <w:rFonts w:ascii="Arial" w:hAnsi="Arial" w:cs="Arial"/>
          <w:b/>
          <w:sz w:val="32"/>
          <w:szCs w:val="32"/>
          <w:u w:val="single"/>
        </w:rPr>
        <w:t>SEGUNDO CICLO</w:t>
      </w: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En nuestro ciclo hemos dedicado una hora semanal a trabajar el cuento, y lo hemos hecho desde el principio.  Les pedimos a los alumnos/as que trajeran un cuaderno que se ha dedicado exclusivamente para desarrollarlo.</w:t>
      </w:r>
    </w:p>
    <w:p w:rsidR="00FF5D87" w:rsidRDefault="00FF5D87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Lo primero que hicimos fue presentar a la mascota y ponerle nombre.  Posteriormente, en cada mesa de los niños y niñas, colorearon la mascota en pequeño para que la tuvieran más cerca y pudieran </w:t>
      </w:r>
      <w:r w:rsidR="00DF1DF9">
        <w:rPr>
          <w:rFonts w:ascii="Arial" w:hAnsi="Arial" w:cs="Arial"/>
          <w:sz w:val="32"/>
          <w:szCs w:val="32"/>
        </w:rPr>
        <w:t>consultarla cuando lo necesitaran</w:t>
      </w:r>
    </w:p>
    <w:p w:rsidR="00DF1DF9" w:rsidRDefault="00DF1DF9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Una vez hecho esto, fuimos trabajando paso a paso los siguientes conceptos:</w:t>
      </w:r>
    </w:p>
    <w:p w:rsidR="00DF1DF9" w:rsidRDefault="00DF1DF9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-Partes del cuento.</w:t>
      </w:r>
    </w:p>
    <w:p w:rsidR="00DF1DF9" w:rsidRDefault="00DF1DF9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-Frases para empezar y terminar un relato.</w:t>
      </w:r>
      <w:r>
        <w:rPr>
          <w:rFonts w:ascii="Arial" w:hAnsi="Arial" w:cs="Arial"/>
          <w:sz w:val="32"/>
          <w:szCs w:val="32"/>
        </w:rPr>
        <w:tab/>
      </w:r>
    </w:p>
    <w:p w:rsidR="00DF1DF9" w:rsidRDefault="00DF1DF9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-Descripciones de personas.  Tanto en tercero como en cuarto se han realizado extensas descripciones y se han unido a los diferentes proyectos que llevamos a cabo en las aulas.</w:t>
      </w:r>
    </w:p>
    <w:p w:rsidR="00DF1DF9" w:rsidRDefault="00DF1DF9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-Descripciones de lugares. Se han dado algunas directrices para elaborarla, más en cuarto que en tercero (aumento progresivo de los contenidos).</w:t>
      </w:r>
    </w:p>
    <w:p w:rsidR="00DF1DF9" w:rsidRDefault="00DF1DF9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-Juegos de motivación para elegir los personajes, lugares y situaciones.</w:t>
      </w:r>
    </w:p>
    <w:p w:rsidR="00DF1DF9" w:rsidRDefault="00DF1DF9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</w:t>
      </w:r>
      <w:r w:rsidR="00975254">
        <w:rPr>
          <w:rFonts w:ascii="Arial" w:hAnsi="Arial" w:cs="Arial"/>
          <w:sz w:val="32"/>
          <w:szCs w:val="32"/>
        </w:rPr>
        <w:t xml:space="preserve">Elaboración de cuentos, primero de forma guiada, </w:t>
      </w:r>
      <w:proofErr w:type="spellStart"/>
      <w:r w:rsidR="00975254">
        <w:rPr>
          <w:rFonts w:ascii="Arial" w:hAnsi="Arial" w:cs="Arial"/>
          <w:sz w:val="32"/>
          <w:szCs w:val="32"/>
        </w:rPr>
        <w:t>semi</w:t>
      </w:r>
      <w:proofErr w:type="spellEnd"/>
      <w:r w:rsidR="00975254">
        <w:rPr>
          <w:rFonts w:ascii="Arial" w:hAnsi="Arial" w:cs="Arial"/>
          <w:sz w:val="32"/>
          <w:szCs w:val="32"/>
        </w:rPr>
        <w:t>-guiada y por último de forma libre.</w:t>
      </w:r>
    </w:p>
    <w:p w:rsidR="00975254" w:rsidRDefault="00975254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  <w:t>-</w:t>
      </w:r>
      <w:r w:rsidR="004C12B2">
        <w:rPr>
          <w:rFonts w:ascii="Arial" w:hAnsi="Arial" w:cs="Arial"/>
          <w:sz w:val="32"/>
          <w:szCs w:val="32"/>
        </w:rPr>
        <w:t>Actividades varias para construir cuentos: sigue el cuento de tu compañero/a, cambiar el personaje de cuentos tradicionales, inventar finales, etc.</w:t>
      </w:r>
    </w:p>
    <w:p w:rsidR="004C12B2" w:rsidRDefault="004C12B2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-Visitas de las madres y padres del alumnado para trabajar el cuento y los proyectos de aula (Superhéroes).</w:t>
      </w:r>
    </w:p>
    <w:p w:rsidR="00DF1DF9" w:rsidRDefault="00454570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-Aprovechar el cuento para trabajar efemérides como el día de la Paz o día de la Mujer trabajadora.</w:t>
      </w: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sz w:val="32"/>
          <w:szCs w:val="32"/>
        </w:rPr>
      </w:pPr>
    </w:p>
    <w:p w:rsidR="004E597B" w:rsidRDefault="004E597B" w:rsidP="00112400">
      <w:pPr>
        <w:rPr>
          <w:rFonts w:ascii="Arial" w:hAnsi="Arial" w:cs="Arial"/>
          <w:b/>
          <w:sz w:val="32"/>
          <w:szCs w:val="32"/>
          <w:u w:val="single"/>
        </w:rPr>
      </w:pPr>
      <w:r w:rsidRPr="004E597B">
        <w:rPr>
          <w:rFonts w:ascii="Arial" w:hAnsi="Arial" w:cs="Arial"/>
          <w:b/>
          <w:sz w:val="32"/>
          <w:szCs w:val="32"/>
          <w:u w:val="single"/>
        </w:rPr>
        <w:lastRenderedPageBreak/>
        <w:t>TERCER CICLO</w:t>
      </w:r>
    </w:p>
    <w:p w:rsidR="004E597B" w:rsidRDefault="00F01DF2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-Se coloca el dibujo del dragón en la pared, sin decir nada a los alumnos/as.</w:t>
      </w:r>
    </w:p>
    <w:p w:rsidR="00F01DF2" w:rsidRDefault="00F01DF2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-Cada chico/a inventa un cuento que se titulará “La verdadera historia de nuestro dragón”.</w:t>
      </w:r>
    </w:p>
    <w:p w:rsidR="00F01DF2" w:rsidRDefault="00F01DF2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-Cada alumno/a leerá para sus compañeros su invención y sacaremos las más ingeniosas y atractivas para hacer entre todos una historia final.</w:t>
      </w:r>
    </w:p>
    <w:p w:rsidR="00F01DF2" w:rsidRDefault="00670926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-Al menos, una idea de cada cuento se recogerá por el profesor y una vez bien </w:t>
      </w:r>
      <w:proofErr w:type="gramStart"/>
      <w:r>
        <w:rPr>
          <w:rFonts w:ascii="Arial" w:hAnsi="Arial" w:cs="Arial"/>
          <w:sz w:val="32"/>
          <w:szCs w:val="32"/>
        </w:rPr>
        <w:t>organizadas</w:t>
      </w:r>
      <w:proofErr w:type="gramEnd"/>
      <w:r>
        <w:rPr>
          <w:rFonts w:ascii="Arial" w:hAnsi="Arial" w:cs="Arial"/>
          <w:sz w:val="32"/>
          <w:szCs w:val="32"/>
        </w:rPr>
        <w:t>, se entregará a los alumnos/as para que por grupos elaboren una historia que les guste a todos.</w:t>
      </w:r>
    </w:p>
    <w:p w:rsidR="00670926" w:rsidRDefault="00670926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-La historia que resulte ganadora, se colocará al lado del dibujo de nuestro dragón.</w:t>
      </w:r>
    </w:p>
    <w:p w:rsidR="00670926" w:rsidRDefault="00670926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-A partir de ese momento, se aprovechará cualquier anécdota que pase en clase para escribir una nueva historia con las partes estudiadas a través del dragón.</w:t>
      </w:r>
    </w:p>
    <w:p w:rsidR="00B915C3" w:rsidRDefault="00B915C3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 ejemplo de esto podría ser lo que nos pasó el otro día: se posa una cigüeña al lado de nuestra ventana de clase.  Todos la vemos y nos inventamos una historia con ella.  Se irán colocando las historias junto al dragón en un tendedero que colocaremos junto a la pared, y de esta manera iremos sumando historias.</w:t>
      </w:r>
    </w:p>
    <w:p w:rsidR="00E11DDC" w:rsidRDefault="00E11DDC" w:rsidP="00112400">
      <w:pPr>
        <w:rPr>
          <w:rFonts w:ascii="Arial" w:hAnsi="Arial" w:cs="Arial"/>
          <w:sz w:val="32"/>
          <w:szCs w:val="32"/>
        </w:rPr>
      </w:pPr>
    </w:p>
    <w:p w:rsidR="00E11DDC" w:rsidRDefault="00E11DDC" w:rsidP="00112400">
      <w:pPr>
        <w:rPr>
          <w:rFonts w:ascii="Arial" w:hAnsi="Arial" w:cs="Arial"/>
          <w:sz w:val="32"/>
          <w:szCs w:val="32"/>
        </w:rPr>
      </w:pPr>
    </w:p>
    <w:p w:rsidR="00E11DDC" w:rsidRDefault="00E11DDC" w:rsidP="00112400">
      <w:pPr>
        <w:rPr>
          <w:rFonts w:ascii="Arial" w:hAnsi="Arial" w:cs="Arial"/>
          <w:sz w:val="32"/>
          <w:szCs w:val="32"/>
        </w:rPr>
      </w:pPr>
    </w:p>
    <w:p w:rsidR="00E11DDC" w:rsidRDefault="00E11DDC" w:rsidP="00112400">
      <w:pPr>
        <w:rPr>
          <w:rFonts w:ascii="Arial" w:hAnsi="Arial" w:cs="Arial"/>
          <w:sz w:val="32"/>
          <w:szCs w:val="32"/>
        </w:rPr>
      </w:pPr>
    </w:p>
    <w:p w:rsidR="00E11DDC" w:rsidRPr="00E11DDC" w:rsidRDefault="00E11DDC" w:rsidP="00112400">
      <w:pPr>
        <w:rPr>
          <w:rFonts w:ascii="Arial" w:hAnsi="Arial" w:cs="Arial"/>
          <w:b/>
          <w:sz w:val="32"/>
          <w:szCs w:val="32"/>
          <w:u w:val="single"/>
        </w:rPr>
      </w:pPr>
    </w:p>
    <w:p w:rsidR="00E11DDC" w:rsidRDefault="00E11DDC" w:rsidP="00112400">
      <w:pPr>
        <w:rPr>
          <w:rFonts w:ascii="Arial" w:hAnsi="Arial" w:cs="Arial"/>
          <w:b/>
          <w:sz w:val="32"/>
          <w:szCs w:val="32"/>
          <w:u w:val="single"/>
        </w:rPr>
      </w:pPr>
      <w:r w:rsidRPr="00E11DDC">
        <w:rPr>
          <w:rFonts w:ascii="Arial" w:hAnsi="Arial" w:cs="Arial"/>
          <w:b/>
          <w:sz w:val="32"/>
          <w:szCs w:val="32"/>
          <w:u w:val="single"/>
        </w:rPr>
        <w:t>PRIMER CICLO ESO</w:t>
      </w:r>
    </w:p>
    <w:p w:rsidR="00E11DDC" w:rsidRDefault="00E11DDC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*Trabajar la descripción.</w:t>
      </w:r>
    </w:p>
    <w:p w:rsidR="00E11DDC" w:rsidRDefault="00E11DDC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-personajes (físico y personalidad).</w:t>
      </w:r>
    </w:p>
    <w:p w:rsidR="00E11DDC" w:rsidRDefault="00E11DDC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-lugares (escenarios).</w:t>
      </w:r>
    </w:p>
    <w:p w:rsidR="00E11DDC" w:rsidRDefault="00E11DDC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*Realizar cuentos inventados.</w:t>
      </w:r>
    </w:p>
    <w:p w:rsidR="00E11DDC" w:rsidRDefault="00E11DDC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-uno empieza y el compañero continúa el relato hasta que el último la acaba.</w:t>
      </w:r>
    </w:p>
    <w:p w:rsidR="00E11DDC" w:rsidRDefault="00E11DDC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*Inventar historias con la biografía de autores.</w:t>
      </w:r>
    </w:p>
    <w:p w:rsidR="00E11DDC" w:rsidRDefault="00E11DDC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*Crear cuentos con personajes haciendo hincapié en los estilos musicales (jazz, blues, rock, ópera…).</w:t>
      </w:r>
    </w:p>
    <w:p w:rsidR="00E11DDC" w:rsidRDefault="00EA5D24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*Exposiciones orales describiendo el folclore de ciertas comunidades autónomas.</w:t>
      </w:r>
    </w:p>
    <w:p w:rsidR="00EA5D24" w:rsidRDefault="00EA5D24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*Escribir cartas formales e informales.</w:t>
      </w:r>
    </w:p>
    <w:p w:rsidR="00EA5D24" w:rsidRDefault="00EA5D24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*Usar </w:t>
      </w:r>
      <w:proofErr w:type="gramStart"/>
      <w:r>
        <w:rPr>
          <w:rFonts w:ascii="Arial" w:hAnsi="Arial" w:cs="Arial"/>
          <w:sz w:val="32"/>
          <w:szCs w:val="32"/>
        </w:rPr>
        <w:t>el diálogo directo e indirectos</w:t>
      </w:r>
      <w:proofErr w:type="gramEnd"/>
      <w:r>
        <w:rPr>
          <w:rFonts w:ascii="Arial" w:hAnsi="Arial" w:cs="Arial"/>
          <w:sz w:val="32"/>
          <w:szCs w:val="32"/>
        </w:rPr>
        <w:t xml:space="preserve"> en sus cuentos (aprender bien el uso de signos de puntuación).</w:t>
      </w:r>
    </w:p>
    <w:p w:rsidR="00EA5D24" w:rsidRDefault="00EA5D24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5F65F6">
        <w:rPr>
          <w:rFonts w:ascii="Arial" w:hAnsi="Arial" w:cs="Arial"/>
          <w:sz w:val="32"/>
          <w:szCs w:val="32"/>
        </w:rPr>
        <w:t>Corregir faltas de expresión y ortografía de cuentos populares conocidos.</w:t>
      </w:r>
    </w:p>
    <w:p w:rsidR="005F65F6" w:rsidRDefault="005F65F6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*Analizar los recursos literarios que se usan en los cuentos.</w:t>
      </w:r>
    </w:p>
    <w:p w:rsidR="005F65F6" w:rsidRDefault="005F65F6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*Creación de un periódico o revista habiendo trabajado las partes, secciones y formato del mismo.</w:t>
      </w:r>
    </w:p>
    <w:p w:rsidR="005F65F6" w:rsidRDefault="005F65F6" w:rsidP="001124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*Realizar entrevistas a familiares para después inventar una historia con las respuestas.</w:t>
      </w:r>
    </w:p>
    <w:p w:rsidR="005F65F6" w:rsidRPr="00E11DDC" w:rsidRDefault="005F65F6" w:rsidP="00112400">
      <w:pPr>
        <w:rPr>
          <w:rFonts w:ascii="Arial" w:hAnsi="Arial" w:cs="Arial"/>
          <w:sz w:val="32"/>
          <w:szCs w:val="32"/>
        </w:rPr>
      </w:pPr>
    </w:p>
    <w:sectPr w:rsidR="005F65F6" w:rsidRPr="00E11DDC" w:rsidSect="00112400">
      <w:headerReference w:type="default" r:id="rId9"/>
      <w:pgSz w:w="11906" w:h="16838"/>
      <w:pgMar w:top="1417" w:right="1701" w:bottom="141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4A" w:rsidRDefault="005F2D4A" w:rsidP="00112400">
      <w:pPr>
        <w:spacing w:after="0" w:line="240" w:lineRule="auto"/>
      </w:pPr>
      <w:r>
        <w:separator/>
      </w:r>
    </w:p>
  </w:endnote>
  <w:endnote w:type="continuationSeparator" w:id="0">
    <w:p w:rsidR="005F2D4A" w:rsidRDefault="005F2D4A" w:rsidP="0011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4A" w:rsidRDefault="005F2D4A" w:rsidP="00112400">
      <w:pPr>
        <w:spacing w:after="0" w:line="240" w:lineRule="auto"/>
      </w:pPr>
      <w:r>
        <w:separator/>
      </w:r>
    </w:p>
  </w:footnote>
  <w:footnote w:type="continuationSeparator" w:id="0">
    <w:p w:rsidR="005F2D4A" w:rsidRDefault="005F2D4A" w:rsidP="0011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00" w:rsidRDefault="00112400">
    <w:pPr>
      <w:pStyle w:val="Encabezado"/>
    </w:pPr>
    <w:r>
      <w:t>C.E.I.P “MARQUÉS DE GUADALCÁZAR”</w:t>
    </w:r>
  </w:p>
  <w:p w:rsidR="00112400" w:rsidRDefault="0011240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400"/>
    <w:rsid w:val="00054983"/>
    <w:rsid w:val="00101921"/>
    <w:rsid w:val="001122CA"/>
    <w:rsid w:val="00112400"/>
    <w:rsid w:val="0021123D"/>
    <w:rsid w:val="002B0F6F"/>
    <w:rsid w:val="00433D69"/>
    <w:rsid w:val="00454570"/>
    <w:rsid w:val="004C12B2"/>
    <w:rsid w:val="004E597B"/>
    <w:rsid w:val="00543692"/>
    <w:rsid w:val="005F2D4A"/>
    <w:rsid w:val="005F65F6"/>
    <w:rsid w:val="00670926"/>
    <w:rsid w:val="007476CA"/>
    <w:rsid w:val="00777515"/>
    <w:rsid w:val="00814101"/>
    <w:rsid w:val="008A7B39"/>
    <w:rsid w:val="0093241E"/>
    <w:rsid w:val="00975254"/>
    <w:rsid w:val="00B915C3"/>
    <w:rsid w:val="00BD4C85"/>
    <w:rsid w:val="00DC13CA"/>
    <w:rsid w:val="00DF1DF9"/>
    <w:rsid w:val="00E11DDC"/>
    <w:rsid w:val="00EA5D24"/>
    <w:rsid w:val="00F01DF2"/>
    <w:rsid w:val="00F93761"/>
    <w:rsid w:val="00FF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6F"/>
  </w:style>
  <w:style w:type="paragraph" w:styleId="Ttulo1">
    <w:name w:val="heading 1"/>
    <w:basedOn w:val="Normal"/>
    <w:next w:val="Normal"/>
    <w:link w:val="Ttulo1Car"/>
    <w:uiPriority w:val="9"/>
    <w:qFormat/>
    <w:rsid w:val="00112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2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240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12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12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4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12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400"/>
  </w:style>
  <w:style w:type="paragraph" w:styleId="Piedepgina">
    <w:name w:val="footer"/>
    <w:basedOn w:val="Normal"/>
    <w:link w:val="PiedepginaCar"/>
    <w:uiPriority w:val="99"/>
    <w:semiHidden/>
    <w:unhideWhenUsed/>
    <w:rsid w:val="00112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2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dcterms:created xsi:type="dcterms:W3CDTF">2017-03-24T16:53:00Z</dcterms:created>
  <dcterms:modified xsi:type="dcterms:W3CDTF">2017-03-30T18:05:00Z</dcterms:modified>
</cp:coreProperties>
</file>