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C2" w:rsidRPr="00B01742" w:rsidRDefault="00B01742" w:rsidP="00B01742">
      <w:pPr>
        <w:pStyle w:val="Prrafodelista"/>
        <w:numPr>
          <w:ilvl w:val="0"/>
          <w:numId w:val="2"/>
        </w:numPr>
        <w:jc w:val="both"/>
        <w:rPr>
          <w:sz w:val="28"/>
          <w:szCs w:val="28"/>
        </w:rPr>
      </w:pPr>
      <w:r w:rsidRPr="00B01742">
        <w:rPr>
          <w:sz w:val="28"/>
          <w:szCs w:val="28"/>
        </w:rPr>
        <w:t>Estoy aplicando con los alumnos de 5º lo aprendido en el curso de Matemáticas de forma quincenal. Hasta el momento, los niños han trabajado la descomposición de números con regletas, han resuelto algunas operaciones de suma y resta muy sencillas y han realizado compras utilizando las regletas como € y céntimos.</w:t>
      </w:r>
      <w:r>
        <w:rPr>
          <w:sz w:val="28"/>
          <w:szCs w:val="28"/>
        </w:rPr>
        <w:t xml:space="preserve"> En las próximas sesiones intentaré aplicar lo practicado para que puedan resolver problemas de la vida cotidiana con ayuda de este nuevo instrumento.</w:t>
      </w:r>
    </w:p>
    <w:p w:rsidR="00B01742" w:rsidRDefault="00B01742" w:rsidP="00B01742">
      <w:pPr>
        <w:pStyle w:val="Prrafodelista"/>
        <w:numPr>
          <w:ilvl w:val="0"/>
          <w:numId w:val="2"/>
        </w:numPr>
        <w:jc w:val="both"/>
        <w:rPr>
          <w:sz w:val="28"/>
          <w:szCs w:val="28"/>
        </w:rPr>
      </w:pPr>
      <w:r>
        <w:rPr>
          <w:sz w:val="28"/>
          <w:szCs w:val="28"/>
        </w:rPr>
        <w:t>Las principales dificultades que me estoy encontrando son:</w:t>
      </w:r>
    </w:p>
    <w:p w:rsidR="00B01742" w:rsidRDefault="00B01742" w:rsidP="00B01742">
      <w:pPr>
        <w:pStyle w:val="Prrafodelista"/>
        <w:numPr>
          <w:ilvl w:val="0"/>
          <w:numId w:val="3"/>
        </w:numPr>
        <w:jc w:val="both"/>
        <w:rPr>
          <w:sz w:val="28"/>
          <w:szCs w:val="28"/>
        </w:rPr>
      </w:pPr>
      <w:r>
        <w:rPr>
          <w:sz w:val="28"/>
          <w:szCs w:val="28"/>
        </w:rPr>
        <w:t>Edad de los alumnos. Pienso que el método tiene que iniciarse en Infantil y seguir trabajándose de forma coordinada y continuada por toda la etapa de Primaria. Para mí es un gran obstáculo, trabajar con niños y familias que ya tienen muy afianzado el método tradicional.</w:t>
      </w:r>
    </w:p>
    <w:p w:rsidR="00B01742" w:rsidRDefault="00B01742" w:rsidP="00B01742">
      <w:pPr>
        <w:pStyle w:val="Prrafodelista"/>
        <w:numPr>
          <w:ilvl w:val="0"/>
          <w:numId w:val="3"/>
        </w:numPr>
        <w:jc w:val="both"/>
        <w:rPr>
          <w:sz w:val="28"/>
          <w:szCs w:val="28"/>
        </w:rPr>
      </w:pPr>
      <w:r>
        <w:rPr>
          <w:sz w:val="28"/>
          <w:szCs w:val="28"/>
        </w:rPr>
        <w:t>Inseguridad por parte del profesor con el método. Al igual que los niños y los padres, estoy acostumbrada a trabajar con el método convencional</w:t>
      </w:r>
      <w:r w:rsidR="009E6C4D">
        <w:rPr>
          <w:sz w:val="28"/>
          <w:szCs w:val="28"/>
        </w:rPr>
        <w:t>. M</w:t>
      </w:r>
      <w:r>
        <w:rPr>
          <w:sz w:val="28"/>
          <w:szCs w:val="28"/>
        </w:rPr>
        <w:t>e siento agobiada</w:t>
      </w:r>
      <w:r w:rsidR="009E6C4D">
        <w:rPr>
          <w:sz w:val="28"/>
          <w:szCs w:val="28"/>
        </w:rPr>
        <w:t>, inexperta y muy insegura</w:t>
      </w:r>
      <w:r>
        <w:rPr>
          <w:sz w:val="28"/>
          <w:szCs w:val="28"/>
        </w:rPr>
        <w:t xml:space="preserve"> al enfrentarme con </w:t>
      </w:r>
      <w:r w:rsidR="009E6C4D">
        <w:rPr>
          <w:sz w:val="28"/>
          <w:szCs w:val="28"/>
        </w:rPr>
        <w:t>niños tan grandes.</w:t>
      </w:r>
    </w:p>
    <w:p w:rsidR="009E6C4D" w:rsidRDefault="009E6C4D" w:rsidP="009E6C4D">
      <w:pPr>
        <w:pStyle w:val="Prrafodelista"/>
        <w:numPr>
          <w:ilvl w:val="0"/>
          <w:numId w:val="2"/>
        </w:numPr>
        <w:jc w:val="both"/>
        <w:rPr>
          <w:sz w:val="28"/>
          <w:szCs w:val="28"/>
        </w:rPr>
      </w:pPr>
      <w:r>
        <w:rPr>
          <w:sz w:val="28"/>
          <w:szCs w:val="28"/>
        </w:rPr>
        <w:t>Mis propuestas de mejora serían:</w:t>
      </w:r>
    </w:p>
    <w:p w:rsidR="009E6C4D" w:rsidRDefault="009E6C4D" w:rsidP="009E6C4D">
      <w:pPr>
        <w:pStyle w:val="Prrafodelista"/>
        <w:numPr>
          <w:ilvl w:val="0"/>
          <w:numId w:val="4"/>
        </w:numPr>
        <w:jc w:val="both"/>
        <w:rPr>
          <w:sz w:val="28"/>
          <w:szCs w:val="28"/>
        </w:rPr>
      </w:pPr>
      <w:r>
        <w:rPr>
          <w:sz w:val="28"/>
          <w:szCs w:val="28"/>
        </w:rPr>
        <w:t>Empezar el método con niños de 3 años, no con unos niños de 10 años que, además, no van a continuar trabajándolo en el instituto.</w:t>
      </w:r>
    </w:p>
    <w:p w:rsidR="009E6C4D" w:rsidRPr="009E6C4D" w:rsidRDefault="009E6C4D" w:rsidP="009E6C4D">
      <w:pPr>
        <w:pStyle w:val="Prrafodelista"/>
        <w:numPr>
          <w:ilvl w:val="0"/>
          <w:numId w:val="4"/>
        </w:numPr>
        <w:jc w:val="both"/>
        <w:rPr>
          <w:sz w:val="28"/>
          <w:szCs w:val="28"/>
        </w:rPr>
      </w:pPr>
      <w:r>
        <w:rPr>
          <w:sz w:val="28"/>
          <w:szCs w:val="28"/>
        </w:rPr>
        <w:t>Recibir los profesores mayor formación para poder aplicar el método a niños de los cursos superiores.</w:t>
      </w:r>
    </w:p>
    <w:sectPr w:rsidR="009E6C4D" w:rsidRPr="009E6C4D" w:rsidSect="007162C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737"/>
    <w:multiLevelType w:val="hybridMultilevel"/>
    <w:tmpl w:val="FCACEC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C66959"/>
    <w:multiLevelType w:val="hybridMultilevel"/>
    <w:tmpl w:val="407EAB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59E47AC"/>
    <w:multiLevelType w:val="hybridMultilevel"/>
    <w:tmpl w:val="AB403C2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2966792C"/>
    <w:multiLevelType w:val="hybridMultilevel"/>
    <w:tmpl w:val="C334569C"/>
    <w:lvl w:ilvl="0" w:tplc="0C0A0001">
      <w:start w:val="1"/>
      <w:numFmt w:val="bullet"/>
      <w:lvlText w:val=""/>
      <w:lvlJc w:val="left"/>
      <w:pPr>
        <w:ind w:left="1501" w:hanging="360"/>
      </w:pPr>
      <w:rPr>
        <w:rFonts w:ascii="Symbol" w:hAnsi="Symbol" w:hint="default"/>
      </w:rPr>
    </w:lvl>
    <w:lvl w:ilvl="1" w:tplc="0C0A0003" w:tentative="1">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775973"/>
    <w:rsid w:val="007162C2"/>
    <w:rsid w:val="00775973"/>
    <w:rsid w:val="009E6C4D"/>
    <w:rsid w:val="00B017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2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59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197</Words>
  <Characters>1089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ALMUDENA</dc:creator>
  <cp:lastModifiedBy>ALMUDENA</cp:lastModifiedBy>
  <cp:revision>1</cp:revision>
  <dcterms:created xsi:type="dcterms:W3CDTF">2017-03-23T11:23:00Z</dcterms:created>
  <dcterms:modified xsi:type="dcterms:W3CDTF">2017-03-23T11:51:00Z</dcterms:modified>
</cp:coreProperties>
</file>