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F" w:rsidRDefault="0009033E">
      <w:r>
        <w:t>ACTA SESIÓN 1</w:t>
      </w:r>
    </w:p>
    <w:p w:rsidR="0009033E" w:rsidRDefault="0009033E">
      <w:r>
        <w:t xml:space="preserve"> 26-01-2021</w:t>
      </w:r>
    </w:p>
    <w:p w:rsidR="0009033E" w:rsidRDefault="0009033E">
      <w:r>
        <w:t xml:space="preserve">Se reúnen siendo las 13:00 del día anteriormente citado en sala de videoconferencia todos los participantes para dar a conocer el proyecto, objetivos y tareas. Se abre el primer hilo asociado al primer objetivo y las diferentes tareas asociadas para la consecución del mismo. </w:t>
      </w:r>
    </w:p>
    <w:p w:rsidR="0009033E" w:rsidRDefault="0009033E">
      <w:r>
        <w:t>Se propone el jueves 4 para haber realizado las mismas y puesta en común.</w:t>
      </w:r>
    </w:p>
    <w:p w:rsidR="0009033E" w:rsidRDefault="0009033E"/>
    <w:p w:rsidR="0009033E" w:rsidRDefault="0009033E">
      <w:r>
        <w:t>ASISTEN. Todos los componentes del grupo.</w:t>
      </w:r>
    </w:p>
    <w:p w:rsidR="0009033E" w:rsidRDefault="0009033E">
      <w:r>
        <w:t>Duración 30´</w:t>
      </w:r>
      <w:bookmarkStart w:id="0" w:name="_GoBack"/>
      <w:bookmarkEnd w:id="0"/>
    </w:p>
    <w:sectPr w:rsidR="00090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E"/>
    <w:rsid w:val="0008252E"/>
    <w:rsid w:val="0009033E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2021-01-27T12:52:00Z</dcterms:created>
  <dcterms:modified xsi:type="dcterms:W3CDTF">2021-01-27T12:56:00Z</dcterms:modified>
</cp:coreProperties>
</file>