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1A" w:rsidRPr="00B1011A" w:rsidRDefault="00B1011A" w:rsidP="00B101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1A">
        <w:rPr>
          <w:rFonts w:ascii="Times New Roman" w:hAnsi="Times New Roman" w:cs="Times New Roman"/>
          <w:b/>
          <w:sz w:val="24"/>
          <w:szCs w:val="24"/>
          <w:u w:val="single"/>
        </w:rPr>
        <w:t>Tema 3. LA PRODUCCIÓN</w:t>
      </w:r>
    </w:p>
    <w:p w:rsidR="00E16D17" w:rsidRPr="00B1011A" w:rsidRDefault="00941088" w:rsidP="00B1011A">
      <w:pPr>
        <w:jc w:val="both"/>
        <w:rPr>
          <w:rFonts w:ascii="Times New Roman" w:hAnsi="Times New Roman" w:cs="Times New Roman"/>
          <w:sz w:val="24"/>
          <w:szCs w:val="24"/>
        </w:rPr>
      </w:pPr>
      <w:r w:rsidRPr="00B1011A">
        <w:rPr>
          <w:rFonts w:ascii="Times New Roman" w:hAnsi="Times New Roman" w:cs="Times New Roman"/>
          <w:sz w:val="24"/>
          <w:szCs w:val="24"/>
        </w:rPr>
        <w:t xml:space="preserve">Calcula la viabilidad económica de un museo de arte que se abriera en </w:t>
      </w:r>
      <w:proofErr w:type="spellStart"/>
      <w:r w:rsidRPr="00B1011A">
        <w:rPr>
          <w:rFonts w:ascii="Times New Roman" w:hAnsi="Times New Roman" w:cs="Times New Roman"/>
          <w:sz w:val="24"/>
          <w:szCs w:val="24"/>
        </w:rPr>
        <w:t>Albuñol</w:t>
      </w:r>
      <w:proofErr w:type="spellEnd"/>
      <w:r w:rsidRPr="00B10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11A" w:rsidRDefault="00B1011A" w:rsidP="00B10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Albuñol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está planteando la posibilidad de abrir un Museo de Arte, pero los técnicos aún tienen dudas…</w:t>
      </w:r>
    </w:p>
    <w:p w:rsidR="00941088" w:rsidRPr="00B1011A" w:rsidRDefault="00941088" w:rsidP="00B1011A">
      <w:pPr>
        <w:jc w:val="both"/>
        <w:rPr>
          <w:rFonts w:ascii="Times New Roman" w:hAnsi="Times New Roman" w:cs="Times New Roman"/>
          <w:sz w:val="24"/>
          <w:szCs w:val="24"/>
        </w:rPr>
      </w:pPr>
      <w:r w:rsidRPr="00B1011A">
        <w:rPr>
          <w:rFonts w:ascii="Times New Roman" w:hAnsi="Times New Roman" w:cs="Times New Roman"/>
          <w:sz w:val="24"/>
          <w:szCs w:val="24"/>
        </w:rPr>
        <w:t>¿A qué precio tendrían que venderse las entradas</w:t>
      </w:r>
      <w:r w:rsidR="00B1011A" w:rsidRPr="00B1011A">
        <w:rPr>
          <w:rFonts w:ascii="Times New Roman" w:hAnsi="Times New Roman" w:cs="Times New Roman"/>
          <w:sz w:val="24"/>
          <w:szCs w:val="24"/>
        </w:rPr>
        <w:t xml:space="preserve"> para obtener un beneficio anu</w:t>
      </w:r>
      <w:r w:rsidR="00B1011A">
        <w:rPr>
          <w:rFonts w:ascii="Times New Roman" w:hAnsi="Times New Roman" w:cs="Times New Roman"/>
          <w:sz w:val="24"/>
          <w:szCs w:val="24"/>
        </w:rPr>
        <w:t>al de 5.000€, sabiendo que los c</w:t>
      </w:r>
      <w:r w:rsidR="00B1011A" w:rsidRPr="00B1011A">
        <w:rPr>
          <w:rFonts w:ascii="Times New Roman" w:hAnsi="Times New Roman" w:cs="Times New Roman"/>
          <w:sz w:val="24"/>
          <w:szCs w:val="24"/>
        </w:rPr>
        <w:t>ostes de alquiler</w:t>
      </w:r>
      <w:r w:rsidR="00B1011A">
        <w:rPr>
          <w:rFonts w:ascii="Times New Roman" w:hAnsi="Times New Roman" w:cs="Times New Roman"/>
          <w:sz w:val="24"/>
          <w:szCs w:val="24"/>
        </w:rPr>
        <w:t xml:space="preserve"> (CF)</w:t>
      </w:r>
      <w:bookmarkStart w:id="0" w:name="_GoBack"/>
      <w:bookmarkEnd w:id="0"/>
      <w:r w:rsidR="00B1011A" w:rsidRPr="00B1011A">
        <w:rPr>
          <w:rFonts w:ascii="Times New Roman" w:hAnsi="Times New Roman" w:cs="Times New Roman"/>
          <w:sz w:val="24"/>
          <w:szCs w:val="24"/>
        </w:rPr>
        <w:t xml:space="preserve"> serían 1000€/año, los costes variables unitarios serían de 2,5€ y se estima que irían unas 800 personas al año?</w:t>
      </w:r>
    </w:p>
    <w:sectPr w:rsidR="00941088" w:rsidRPr="00B10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22"/>
    <w:rsid w:val="003343BE"/>
    <w:rsid w:val="00427B07"/>
    <w:rsid w:val="00637325"/>
    <w:rsid w:val="00941088"/>
    <w:rsid w:val="00B1011A"/>
    <w:rsid w:val="00F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2020-11-19T17:32:00Z</dcterms:created>
  <dcterms:modified xsi:type="dcterms:W3CDTF">2020-11-19T17:55:00Z</dcterms:modified>
</cp:coreProperties>
</file>