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78" w:rsidRDefault="00FB4B78" w:rsidP="00FB4B78">
      <w:pPr>
        <w:pStyle w:val="Standard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ACTA  DE LA REUNIÓN  DEL EQUIPO DOCENTE DEL GRUPO DE TRABAJO:</w:t>
      </w:r>
      <w:r>
        <w:rPr>
          <w:rFonts w:ascii="Arial Narrow" w:hAnsi="Arial Narrow" w:cs="Arial Narrow"/>
        </w:rPr>
        <w:t xml:space="preserve"> </w:t>
      </w:r>
    </w:p>
    <w:p w:rsidR="00FB4B78" w:rsidRDefault="00FB4B78" w:rsidP="00FB4B78">
      <w:pPr>
        <w:pStyle w:val="Standard"/>
      </w:pPr>
      <w:hyperlink r:id="rId5" w:tooltip="ir a la comunidad LA COVID-19 Y EPIDEMIAS A LO LARGO DE LA HISTORIA. RETOS Y PROPUESTAS DE TRABAJO." w:history="1">
        <w:r>
          <w:rPr>
            <w:rStyle w:val="Hipervnculo"/>
          </w:rPr>
          <w:t>LA COVID-19 Y EPIDEMIAS A LO LARGO DE LA HISTORIA. RETOS Y PROPUESTAS DE TRABAJO</w:t>
        </w:r>
      </w:hyperlink>
    </w:p>
    <w:p w:rsidR="00FB4B78" w:rsidRDefault="00FB4B78" w:rsidP="00FB4B78">
      <w:pPr>
        <w:pStyle w:val="Standard"/>
        <w:rPr>
          <w:rFonts w:ascii="Arial Narrow" w:hAnsi="Arial Narrow" w:cs="Arial Narrow"/>
        </w:rPr>
      </w:pPr>
    </w:p>
    <w:p w:rsidR="00FB4B78" w:rsidRDefault="00FB4B78" w:rsidP="00FB4B78">
      <w:pPr>
        <w:pStyle w:val="Standard"/>
        <w:rPr>
          <w:rFonts w:ascii="Arial Narrow" w:hAnsi="Arial Narrow" w:cs="Arial Narrow"/>
          <w:i/>
        </w:rPr>
      </w:pPr>
      <w:r>
        <w:rPr>
          <w:rFonts w:ascii="Arial Narrow" w:hAnsi="Arial Narrow" w:cs="Arial Narrow"/>
          <w:b/>
        </w:rPr>
        <w:t xml:space="preserve">PERIODO: </w:t>
      </w:r>
      <w:r>
        <w:rPr>
          <w:rFonts w:ascii="Arial Narrow" w:hAnsi="Arial Narrow" w:cs="Arial Narrow"/>
          <w:i/>
        </w:rPr>
        <w:t xml:space="preserve">   2ºTrimestre</w:t>
      </w:r>
    </w:p>
    <w:p w:rsidR="00FB4B78" w:rsidRDefault="00FB4B78" w:rsidP="00FB4B78">
      <w:pPr>
        <w:pStyle w:val="Standard"/>
        <w:rPr>
          <w:rFonts w:ascii="Arial Narrow" w:hAnsi="Arial Narrow" w:cs="Arial Narrow"/>
          <w:i/>
        </w:rPr>
      </w:pPr>
      <w:r>
        <w:rPr>
          <w:rFonts w:ascii="Arial Narrow" w:hAnsi="Arial Narrow" w:cs="Arial Narrow"/>
          <w:b/>
        </w:rPr>
        <w:t xml:space="preserve">FECHA: </w:t>
      </w:r>
      <w:r w:rsidR="004C2113">
        <w:rPr>
          <w:rFonts w:ascii="Arial Narrow" w:hAnsi="Arial Narrow" w:cs="Arial Narrow"/>
        </w:rPr>
        <w:t>21</w:t>
      </w:r>
      <w:r>
        <w:rPr>
          <w:rFonts w:ascii="Arial Narrow" w:hAnsi="Arial Narrow" w:cs="Arial Narrow"/>
        </w:rPr>
        <w:t>/01/2021</w:t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b/>
        </w:rPr>
        <w:t xml:space="preserve">HORA  DE COMIENZO: </w:t>
      </w:r>
      <w:r>
        <w:rPr>
          <w:rFonts w:ascii="Arial Narrow" w:hAnsi="Arial Narrow" w:cs="Arial Narrow"/>
        </w:rPr>
        <w:t>11:45</w:t>
      </w:r>
    </w:p>
    <w:p w:rsidR="00FB4B78" w:rsidRDefault="00FB4B78" w:rsidP="00FB4B78">
      <w:pPr>
        <w:pStyle w:val="Standard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</w:rPr>
        <w:t>COORDINADOR/A</w:t>
      </w:r>
      <w:proofErr w:type="gramStart"/>
      <w:r>
        <w:rPr>
          <w:rFonts w:ascii="Arial Narrow" w:hAnsi="Arial Narrow" w:cs="Arial Narrow"/>
          <w:b/>
        </w:rPr>
        <w:t>:</w:t>
      </w:r>
      <w:r>
        <w:rPr>
          <w:rFonts w:ascii="Arial Narrow" w:hAnsi="Arial Narrow" w:cs="Arial Narrow"/>
        </w:rPr>
        <w:t xml:space="preserve">  D</w:t>
      </w:r>
      <w:proofErr w:type="gramEnd"/>
      <w:r>
        <w:rPr>
          <w:rFonts w:ascii="Arial Narrow" w:hAnsi="Arial Narrow" w:cs="Arial Narrow"/>
        </w:rPr>
        <w:t>. IVÁN MALDONADO REQUENA</w:t>
      </w:r>
    </w:p>
    <w:p w:rsidR="00FB4B78" w:rsidRDefault="00FB4B78" w:rsidP="00FB4B78">
      <w:pPr>
        <w:pStyle w:val="Standard"/>
        <w:rPr>
          <w:rFonts w:ascii="Arial Narrow" w:hAnsi="Arial Narrow" w:cs="Arial Narrow"/>
        </w:rPr>
      </w:pPr>
    </w:p>
    <w:p w:rsidR="00FB4B78" w:rsidRDefault="00FB4B78" w:rsidP="00FB4B78">
      <w:pPr>
        <w:pStyle w:val="Standard"/>
        <w:rPr>
          <w:rFonts w:ascii="Arial Narrow" w:hAnsi="Arial Narrow" w:cs="Arial Narrow"/>
        </w:rPr>
      </w:pPr>
    </w:p>
    <w:p w:rsidR="00FB4B78" w:rsidRDefault="00FB4B78" w:rsidP="00FB4B78">
      <w:pPr>
        <w:pStyle w:val="Standard"/>
        <w:rPr>
          <w:rFonts w:ascii="Arial Narrow" w:hAnsi="Arial Narrow" w:cs="Arial"/>
        </w:rPr>
      </w:pPr>
      <w:r>
        <w:rPr>
          <w:rFonts w:ascii="Arial Narrow" w:hAnsi="Arial Narrow" w:cs="Arial Narrow"/>
        </w:rPr>
        <w:t xml:space="preserve">En  </w:t>
      </w:r>
      <w:proofErr w:type="gramStart"/>
      <w:r>
        <w:rPr>
          <w:rFonts w:ascii="Arial Narrow" w:hAnsi="Arial Narrow" w:cs="Arial Narrow"/>
        </w:rPr>
        <w:t>GRANADA ,</w:t>
      </w:r>
      <w:proofErr w:type="gramEnd"/>
      <w:r>
        <w:rPr>
          <w:rFonts w:ascii="Arial Narrow" w:hAnsi="Arial Narrow" w:cs="Arial Narrow"/>
        </w:rPr>
        <w:t xml:space="preserve"> siend</w:t>
      </w:r>
      <w:r w:rsidR="004C2113">
        <w:rPr>
          <w:rFonts w:ascii="Arial Narrow" w:hAnsi="Arial Narrow" w:cs="Arial Narrow"/>
        </w:rPr>
        <w:t>o las 11:45    horas del día  21</w:t>
      </w:r>
      <w:r>
        <w:rPr>
          <w:rFonts w:ascii="Arial Narrow" w:hAnsi="Arial Narrow" w:cs="Arial Narrow"/>
        </w:rPr>
        <w:t xml:space="preserve"> de ENERO  de 2021  , se reúnen los miembros del departamento de Geografía e Historia del IES Alhambra (Granada)</w:t>
      </w:r>
      <w:r>
        <w:rPr>
          <w:rFonts w:ascii="Arial Narrow" w:hAnsi="Arial Narrow" w:cs="Arial"/>
        </w:rPr>
        <w:t xml:space="preserve"> para realizar la sesión correspondiente al trabajo en el Grupo de Trabajo, con los siguientes asistentes:</w:t>
      </w:r>
    </w:p>
    <w:p w:rsidR="00FB4B78" w:rsidRDefault="00FB4B78" w:rsidP="00FB4B78">
      <w:pPr>
        <w:pStyle w:val="Standard"/>
        <w:rPr>
          <w:rFonts w:ascii="Arial Narrow" w:hAnsi="Arial Narrow" w:cs="Arial"/>
        </w:rPr>
      </w:pPr>
    </w:p>
    <w:p w:rsidR="00FB4B78" w:rsidRDefault="00FB4B78" w:rsidP="00FB4B78">
      <w:pPr>
        <w:pStyle w:val="Normal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 w:cs="Arial Narrow"/>
        </w:rPr>
        <w:t>D.      JOSÉ MIGUEL ÁLVAREZ DE MORALES MERCADO</w:t>
      </w:r>
    </w:p>
    <w:p w:rsidR="00FB4B78" w:rsidRDefault="00FB4B78" w:rsidP="00FB4B78">
      <w:pPr>
        <w:pStyle w:val="NormalWeb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Dª.     SONIA DOMÍNGUEZ GALINDO </w:t>
      </w:r>
    </w:p>
    <w:p w:rsidR="00FB4B78" w:rsidRDefault="00FB4B78" w:rsidP="00FB4B78">
      <w:pPr>
        <w:pStyle w:val="NormalWeb"/>
        <w:rPr>
          <w:rFonts w:ascii="Arial Narrow" w:hAnsi="Arial Narrow" w:cs="Arial"/>
        </w:rPr>
      </w:pPr>
      <w:r>
        <w:rPr>
          <w:rFonts w:ascii="Arial Narrow" w:hAnsi="Arial Narrow" w:cs="Arial Narrow"/>
        </w:rPr>
        <w:t xml:space="preserve">D. </w:t>
      </w:r>
      <w:r>
        <w:rPr>
          <w:rFonts w:ascii="Arial Narrow" w:hAnsi="Arial Narrow" w:cs="Arial"/>
        </w:rPr>
        <w:t xml:space="preserve">      CRISTÓBAL MARÍN MOLINA</w:t>
      </w:r>
    </w:p>
    <w:p w:rsidR="00FB4B78" w:rsidRDefault="00FB4B78" w:rsidP="00FB4B78">
      <w:pPr>
        <w:pStyle w:val="NormalWeb"/>
        <w:rPr>
          <w:rFonts w:ascii="Arial Narrow" w:hAnsi="Arial Narrow" w:cs="Arial"/>
        </w:rPr>
      </w:pPr>
      <w:r>
        <w:rPr>
          <w:rFonts w:ascii="Arial Narrow" w:hAnsi="Arial Narrow" w:cs="Arial Narrow"/>
        </w:rPr>
        <w:t xml:space="preserve">D.       JOSÉ ANTONIO RODRÍGUEZ </w:t>
      </w:r>
      <w:proofErr w:type="spellStart"/>
      <w:r>
        <w:rPr>
          <w:rFonts w:ascii="Arial Narrow" w:hAnsi="Arial Narrow" w:cs="Arial Narrow"/>
        </w:rPr>
        <w:t>RODRÍGUEZ</w:t>
      </w:r>
      <w:proofErr w:type="spellEnd"/>
    </w:p>
    <w:p w:rsidR="00FB4B78" w:rsidRDefault="00FB4B78" w:rsidP="00FB4B78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8655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55"/>
      </w:tblGrid>
      <w:tr w:rsidR="00FB4B78" w:rsidTr="00FB4B78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B78" w:rsidRDefault="00FB4B78" w:rsidP="0023308F">
            <w:pPr>
              <w:pStyle w:val="Standard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ASUNTOS A TRATAR:</w:t>
            </w:r>
          </w:p>
        </w:tc>
      </w:tr>
      <w:tr w:rsidR="00FB4B78" w:rsidTr="00FB4B78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B78" w:rsidRDefault="00FB4B78" w:rsidP="0023308F">
            <w:pPr>
              <w:pStyle w:val="Standard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Selección de textos a trabajar sobre un hecho histórico por nivel educativo.</w:t>
            </w:r>
          </w:p>
        </w:tc>
      </w:tr>
    </w:tbl>
    <w:p w:rsidR="00FB4B78" w:rsidRDefault="00FB4B78" w:rsidP="00FB4B78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8655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55"/>
      </w:tblGrid>
      <w:tr w:rsidR="00FB4B78" w:rsidTr="00FB4B78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B78" w:rsidRDefault="00FB4B78" w:rsidP="0023308F">
            <w:pPr>
              <w:pStyle w:val="Standard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DESARROLLO DE LOS ASUNTOS A TRATAR:</w:t>
            </w:r>
          </w:p>
        </w:tc>
      </w:tr>
      <w:tr w:rsidR="00FB4B78" w:rsidTr="00FB4B78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B78" w:rsidRDefault="00FB4B78" w:rsidP="0023308F">
            <w:pPr>
              <w:pStyle w:val="Standard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Se distribuye el trabajo por niveles quedando la organización de la siguiente manera:</w:t>
            </w:r>
          </w:p>
          <w:p w:rsidR="00FB4B78" w:rsidRDefault="00FB4B78">
            <w:pPr>
              <w:pStyle w:val="Standard"/>
              <w:snapToGrid w:val="0"/>
              <w:spacing w:line="276" w:lineRule="auto"/>
              <w:ind w:left="7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Dª  Sonia Domínguez Galindo, 1º ESO, texto sobre la epidemia de Atenas: </w:t>
            </w:r>
            <w:proofErr w:type="spellStart"/>
            <w:r>
              <w:rPr>
                <w:rFonts w:ascii="Arial Narrow" w:hAnsi="Arial Narrow" w:cs="Arial Narrow"/>
              </w:rPr>
              <w:t>Tucídides</w:t>
            </w:r>
            <w:proofErr w:type="spellEnd"/>
            <w:r>
              <w:rPr>
                <w:rFonts w:ascii="Arial Narrow" w:hAnsi="Arial Narrow" w:cs="Arial Narrow"/>
              </w:rPr>
              <w:t>, “</w:t>
            </w:r>
            <w:r w:rsidRPr="00A4488A">
              <w:rPr>
                <w:rFonts w:ascii="Arial Narrow" w:hAnsi="Arial Narrow" w:cs="Arial Narrow"/>
                <w:b/>
              </w:rPr>
              <w:t>Historia de la Guerra del Peloponeso</w:t>
            </w:r>
            <w:r>
              <w:rPr>
                <w:rFonts w:ascii="Arial Narrow" w:hAnsi="Arial Narrow" w:cs="Arial Narrow"/>
              </w:rPr>
              <w:t>”, capítulo VIII, libro II.</w:t>
            </w:r>
          </w:p>
          <w:p w:rsidR="00A4488A" w:rsidRDefault="00A4488A">
            <w:pPr>
              <w:pStyle w:val="Standard"/>
              <w:snapToGrid w:val="0"/>
              <w:spacing w:line="276" w:lineRule="auto"/>
              <w:ind w:left="7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Artículo, </w:t>
            </w:r>
            <w:r w:rsidRPr="00A4488A">
              <w:rPr>
                <w:rFonts w:ascii="Arial Narrow" w:hAnsi="Arial Narrow" w:cs="Arial Narrow"/>
                <w:b/>
              </w:rPr>
              <w:t>“¿Qué fue la plaga de Atenas?</w:t>
            </w:r>
            <w:r>
              <w:rPr>
                <w:rFonts w:ascii="Arial Narrow" w:hAnsi="Arial Narrow" w:cs="Arial Narrow"/>
              </w:rPr>
              <w:t>”</w:t>
            </w:r>
          </w:p>
          <w:p w:rsidR="00A4488A" w:rsidRDefault="00A4488A" w:rsidP="002D3768">
            <w:pPr>
              <w:pStyle w:val="Standard"/>
              <w:snapToGrid w:val="0"/>
              <w:spacing w:line="276" w:lineRule="auto"/>
              <w:ind w:left="720"/>
              <w:jc w:val="both"/>
              <w:rPr>
                <w:rFonts w:ascii="Arial Narrow" w:hAnsi="Arial Narrow" w:cs="Arial Narrow"/>
              </w:rPr>
            </w:pPr>
          </w:p>
          <w:p w:rsidR="002D3768" w:rsidRDefault="00FB4B78" w:rsidP="002D3768">
            <w:pPr>
              <w:pStyle w:val="Standard"/>
              <w:snapToGrid w:val="0"/>
              <w:spacing w:line="276" w:lineRule="auto"/>
              <w:ind w:left="7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D. Iván Maldonado Requena, en 2º ESO, texto sobre la Peste </w:t>
            </w:r>
            <w:proofErr w:type="spellStart"/>
            <w:r>
              <w:rPr>
                <w:rFonts w:ascii="Arial Narrow" w:hAnsi="Arial Narrow" w:cs="Arial Narrow"/>
              </w:rPr>
              <w:t>Negra:</w:t>
            </w:r>
            <w:proofErr w:type="spellEnd"/>
          </w:p>
          <w:p w:rsidR="002D3768" w:rsidRDefault="00A4488A" w:rsidP="002D3768">
            <w:pPr>
              <w:pStyle w:val="Standard"/>
              <w:snapToGrid w:val="0"/>
              <w:spacing w:line="276" w:lineRule="auto"/>
              <w:ind w:left="720"/>
              <w:jc w:val="both"/>
              <w:rPr>
                <w:rFonts w:ascii="Arial Narrow" w:hAnsi="Arial Narrow" w:cs="Arial"/>
                <w:bCs/>
                <w:color w:val="000000"/>
                <w:spacing w:val="-9"/>
                <w:kern w:val="36"/>
              </w:rPr>
            </w:pPr>
            <w:r>
              <w:rPr>
                <w:rFonts w:ascii="Arial Narrow" w:hAnsi="Arial Narrow" w:cs="Arial"/>
                <w:bCs/>
                <w:color w:val="000000"/>
                <w:spacing w:val="-9"/>
                <w:kern w:val="36"/>
              </w:rPr>
              <w:t>“</w:t>
            </w:r>
            <w:proofErr w:type="spellStart"/>
            <w:r w:rsidR="002D3768" w:rsidRPr="00A4488A">
              <w:rPr>
                <w:rFonts w:ascii="Arial Narrow" w:hAnsi="Arial Narrow" w:cs="Arial"/>
                <w:b/>
                <w:bCs/>
                <w:color w:val="000000"/>
                <w:spacing w:val="-9"/>
                <w:kern w:val="36"/>
              </w:rPr>
              <w:t>The</w:t>
            </w:r>
            <w:proofErr w:type="spellEnd"/>
            <w:r w:rsidR="002D3768" w:rsidRPr="00A4488A">
              <w:rPr>
                <w:rFonts w:ascii="Arial Narrow" w:hAnsi="Arial Narrow" w:cs="Arial"/>
                <w:b/>
                <w:bCs/>
                <w:color w:val="000000"/>
                <w:spacing w:val="-9"/>
                <w:kern w:val="36"/>
              </w:rPr>
              <w:t xml:space="preserve"> Black </w:t>
            </w:r>
            <w:proofErr w:type="spellStart"/>
            <w:r w:rsidR="002D3768" w:rsidRPr="00A4488A">
              <w:rPr>
                <w:rFonts w:ascii="Arial Narrow" w:hAnsi="Arial Narrow" w:cs="Arial"/>
                <w:b/>
                <w:bCs/>
                <w:color w:val="000000"/>
                <w:spacing w:val="-9"/>
                <w:kern w:val="36"/>
              </w:rPr>
              <w:t>Death</w:t>
            </w:r>
            <w:proofErr w:type="spellEnd"/>
            <w:r w:rsidR="002D3768" w:rsidRPr="00A4488A">
              <w:rPr>
                <w:rFonts w:ascii="Arial Narrow" w:hAnsi="Arial Narrow" w:cs="Arial"/>
                <w:b/>
                <w:bCs/>
                <w:color w:val="000000"/>
                <w:spacing w:val="-9"/>
                <w:kern w:val="36"/>
              </w:rPr>
              <w:t xml:space="preserve">: </w:t>
            </w:r>
            <w:proofErr w:type="spellStart"/>
            <w:r w:rsidR="002D3768" w:rsidRPr="00A4488A">
              <w:rPr>
                <w:rFonts w:ascii="Arial Narrow" w:hAnsi="Arial Narrow" w:cs="Arial"/>
                <w:b/>
                <w:bCs/>
                <w:color w:val="000000"/>
                <w:spacing w:val="-9"/>
                <w:kern w:val="36"/>
              </w:rPr>
              <w:t>The</w:t>
            </w:r>
            <w:proofErr w:type="spellEnd"/>
            <w:r w:rsidR="002D3768" w:rsidRPr="00A4488A">
              <w:rPr>
                <w:rFonts w:ascii="Arial Narrow" w:hAnsi="Arial Narrow" w:cs="Arial"/>
                <w:b/>
                <w:bCs/>
                <w:color w:val="000000"/>
                <w:spacing w:val="-9"/>
                <w:kern w:val="36"/>
              </w:rPr>
              <w:t xml:space="preserve"> </w:t>
            </w:r>
            <w:proofErr w:type="spellStart"/>
            <w:r w:rsidR="002D3768" w:rsidRPr="00A4488A">
              <w:rPr>
                <w:rFonts w:ascii="Arial Narrow" w:hAnsi="Arial Narrow" w:cs="Arial"/>
                <w:b/>
                <w:bCs/>
                <w:color w:val="000000"/>
                <w:spacing w:val="-9"/>
                <w:kern w:val="36"/>
              </w:rPr>
              <w:t>Greatest</w:t>
            </w:r>
            <w:proofErr w:type="spellEnd"/>
            <w:r w:rsidR="002D3768" w:rsidRPr="00A4488A">
              <w:rPr>
                <w:rFonts w:ascii="Arial Narrow" w:hAnsi="Arial Narrow" w:cs="Arial"/>
                <w:b/>
                <w:bCs/>
                <w:color w:val="000000"/>
                <w:spacing w:val="-9"/>
                <w:kern w:val="36"/>
              </w:rPr>
              <w:t xml:space="preserve"> </w:t>
            </w:r>
            <w:proofErr w:type="spellStart"/>
            <w:r w:rsidR="002D3768" w:rsidRPr="00A4488A">
              <w:rPr>
                <w:rFonts w:ascii="Arial Narrow" w:hAnsi="Arial Narrow" w:cs="Arial"/>
                <w:b/>
                <w:bCs/>
                <w:color w:val="000000"/>
                <w:spacing w:val="-9"/>
                <w:kern w:val="36"/>
              </w:rPr>
              <w:t>Catastrophe</w:t>
            </w:r>
            <w:proofErr w:type="spellEnd"/>
            <w:r w:rsidR="002D3768" w:rsidRPr="00A4488A">
              <w:rPr>
                <w:rFonts w:ascii="Arial Narrow" w:hAnsi="Arial Narrow" w:cs="Arial"/>
                <w:b/>
                <w:bCs/>
                <w:color w:val="000000"/>
                <w:spacing w:val="-9"/>
                <w:kern w:val="36"/>
              </w:rPr>
              <w:t xml:space="preserve"> </w:t>
            </w:r>
            <w:proofErr w:type="spellStart"/>
            <w:r w:rsidR="002D3768" w:rsidRPr="00A4488A">
              <w:rPr>
                <w:rFonts w:ascii="Arial Narrow" w:hAnsi="Arial Narrow" w:cs="Arial"/>
                <w:b/>
                <w:bCs/>
                <w:color w:val="000000"/>
                <w:spacing w:val="-9"/>
                <w:kern w:val="36"/>
              </w:rPr>
              <w:t>Ever</w:t>
            </w:r>
            <w:proofErr w:type="spellEnd"/>
            <w:r>
              <w:rPr>
                <w:rFonts w:ascii="Arial Narrow" w:hAnsi="Arial Narrow" w:cs="Arial"/>
                <w:bCs/>
                <w:color w:val="000000"/>
                <w:spacing w:val="-9"/>
                <w:kern w:val="36"/>
              </w:rPr>
              <w:t>”</w:t>
            </w:r>
            <w:r w:rsidR="002D3768" w:rsidRPr="002D3768">
              <w:rPr>
                <w:rFonts w:ascii="Arial Narrow" w:hAnsi="Arial Narrow" w:cs="Arial"/>
                <w:bCs/>
                <w:color w:val="000000"/>
                <w:spacing w:val="-9"/>
                <w:kern w:val="36"/>
              </w:rPr>
              <w:t xml:space="preserve">, en </w:t>
            </w:r>
            <w:proofErr w:type="spellStart"/>
            <w:r w:rsidR="002D3768">
              <w:rPr>
                <w:rFonts w:ascii="Arial Narrow" w:hAnsi="Arial Narrow" w:cs="Arial"/>
                <w:bCs/>
                <w:color w:val="000000"/>
                <w:spacing w:val="-9"/>
                <w:kern w:val="36"/>
              </w:rPr>
              <w:t>History</w:t>
            </w:r>
            <w:proofErr w:type="spellEnd"/>
            <w:r w:rsidR="002D3768">
              <w:rPr>
                <w:rFonts w:ascii="Arial Narrow" w:hAnsi="Arial Narrow" w:cs="Arial"/>
                <w:bCs/>
                <w:color w:val="000000"/>
                <w:spacing w:val="-9"/>
                <w:kern w:val="36"/>
              </w:rPr>
              <w:t xml:space="preserve"> </w:t>
            </w:r>
            <w:proofErr w:type="spellStart"/>
            <w:r w:rsidR="002D3768">
              <w:rPr>
                <w:rFonts w:ascii="Arial Narrow" w:hAnsi="Arial Narrow" w:cs="Arial"/>
                <w:bCs/>
                <w:color w:val="000000"/>
                <w:spacing w:val="-9"/>
                <w:kern w:val="36"/>
              </w:rPr>
              <w:t>Today</w:t>
            </w:r>
            <w:proofErr w:type="spellEnd"/>
          </w:p>
          <w:p w:rsidR="002D3768" w:rsidRDefault="002D3768" w:rsidP="002D3768">
            <w:pPr>
              <w:pStyle w:val="Ttulo1"/>
              <w:shd w:val="clear" w:color="auto" w:fill="FFFFFF"/>
              <w:spacing w:before="0" w:beforeAutospacing="0" w:after="0" w:afterAutospacing="0" w:line="0" w:lineRule="auto"/>
              <w:jc w:val="center"/>
              <w:rPr>
                <w:b w:val="0"/>
                <w:bCs w:val="0"/>
                <w:color w:val="1A1A1A"/>
                <w:sz w:val="87"/>
                <w:szCs w:val="87"/>
              </w:rPr>
            </w:pPr>
            <w:proofErr w:type="gramStart"/>
            <w:r>
              <w:rPr>
                <w:b w:val="0"/>
                <w:bCs w:val="0"/>
                <w:color w:val="1A1A1A"/>
                <w:sz w:val="87"/>
                <w:szCs w:val="87"/>
              </w:rPr>
              <w:t>la</w:t>
            </w:r>
            <w:proofErr w:type="gramEnd"/>
            <w:r>
              <w:rPr>
                <w:b w:val="0"/>
                <w:bCs w:val="0"/>
                <w:color w:val="1A1A1A"/>
                <w:sz w:val="87"/>
                <w:szCs w:val="87"/>
              </w:rPr>
              <w:t xml:space="preserve"> peste negra, la epidemia más mortífera</w:t>
            </w:r>
          </w:p>
          <w:p w:rsidR="002D3768" w:rsidRDefault="002D3768" w:rsidP="002D3768">
            <w:pPr>
              <w:pStyle w:val="Ttulo1"/>
              <w:shd w:val="clear" w:color="auto" w:fill="FFFFFF"/>
              <w:spacing w:before="0" w:beforeAutospacing="0" w:after="0" w:afterAutospacing="0" w:line="0" w:lineRule="auto"/>
              <w:jc w:val="center"/>
              <w:rPr>
                <w:b w:val="0"/>
                <w:bCs w:val="0"/>
                <w:color w:val="1A1A1A"/>
                <w:sz w:val="87"/>
                <w:szCs w:val="87"/>
              </w:rPr>
            </w:pPr>
            <w:proofErr w:type="gramStart"/>
            <w:r>
              <w:rPr>
                <w:b w:val="0"/>
                <w:bCs w:val="0"/>
                <w:color w:val="1A1A1A"/>
                <w:sz w:val="87"/>
                <w:szCs w:val="87"/>
              </w:rPr>
              <w:t>la</w:t>
            </w:r>
            <w:proofErr w:type="gramEnd"/>
            <w:r>
              <w:rPr>
                <w:b w:val="0"/>
                <w:bCs w:val="0"/>
                <w:color w:val="1A1A1A"/>
                <w:sz w:val="87"/>
                <w:szCs w:val="87"/>
              </w:rPr>
              <w:t xml:space="preserve"> peste negra, la epidemia más mortífera</w:t>
            </w:r>
          </w:p>
          <w:p w:rsidR="002D3768" w:rsidRDefault="002D3768" w:rsidP="002D3768">
            <w:pPr>
              <w:pStyle w:val="Ttulo1"/>
              <w:shd w:val="clear" w:color="auto" w:fill="FFFFFF"/>
              <w:spacing w:before="0" w:beforeAutospacing="0" w:after="0" w:afterAutospacing="0" w:line="0" w:lineRule="auto"/>
              <w:jc w:val="center"/>
              <w:rPr>
                <w:b w:val="0"/>
                <w:bCs w:val="0"/>
                <w:color w:val="1A1A1A"/>
                <w:sz w:val="87"/>
                <w:szCs w:val="87"/>
              </w:rPr>
            </w:pPr>
            <w:proofErr w:type="gramStart"/>
            <w:r>
              <w:rPr>
                <w:b w:val="0"/>
                <w:bCs w:val="0"/>
                <w:color w:val="1A1A1A"/>
                <w:sz w:val="87"/>
                <w:szCs w:val="87"/>
              </w:rPr>
              <w:t>la</w:t>
            </w:r>
            <w:proofErr w:type="gramEnd"/>
            <w:r>
              <w:rPr>
                <w:b w:val="0"/>
                <w:bCs w:val="0"/>
                <w:color w:val="1A1A1A"/>
                <w:sz w:val="87"/>
                <w:szCs w:val="87"/>
              </w:rPr>
              <w:t xml:space="preserve"> peste negra, la epidemia más mortífera</w:t>
            </w:r>
          </w:p>
          <w:p w:rsidR="002D3768" w:rsidRPr="002D3768" w:rsidRDefault="002D3768" w:rsidP="002D3768">
            <w:pPr>
              <w:pStyle w:val="Standard"/>
              <w:snapToGrid w:val="0"/>
              <w:spacing w:line="276" w:lineRule="auto"/>
              <w:ind w:left="7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“</w:t>
            </w:r>
            <w:r w:rsidRPr="00A4488A">
              <w:rPr>
                <w:rFonts w:ascii="Arial Narrow" w:hAnsi="Arial Narrow" w:cs="Arial Narrow"/>
                <w:b/>
              </w:rPr>
              <w:t>La Peste Negra, la epidemia más mortífera</w:t>
            </w:r>
            <w:r>
              <w:rPr>
                <w:rFonts w:ascii="Arial Narrow" w:hAnsi="Arial Narrow" w:cs="Arial Narrow"/>
              </w:rPr>
              <w:t xml:space="preserve">”, </w:t>
            </w:r>
            <w:proofErr w:type="spellStart"/>
            <w:r>
              <w:rPr>
                <w:rFonts w:ascii="Arial Narrow" w:hAnsi="Arial Narrow" w:cs="Arial Narrow"/>
              </w:rPr>
              <w:t>National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Geographic</w:t>
            </w:r>
            <w:proofErr w:type="spellEnd"/>
            <w:r>
              <w:rPr>
                <w:rFonts w:ascii="Arial Narrow" w:hAnsi="Arial Narrow" w:cs="Arial Narrow"/>
              </w:rPr>
              <w:t>.</w:t>
            </w:r>
          </w:p>
          <w:p w:rsidR="00A4488A" w:rsidRDefault="00A4488A">
            <w:pPr>
              <w:pStyle w:val="Standard"/>
              <w:snapToGrid w:val="0"/>
              <w:spacing w:line="276" w:lineRule="auto"/>
              <w:ind w:left="720"/>
              <w:jc w:val="both"/>
              <w:rPr>
                <w:rFonts w:ascii="Arial Narrow" w:hAnsi="Arial Narrow" w:cs="Arial Narrow"/>
              </w:rPr>
            </w:pPr>
          </w:p>
          <w:p w:rsidR="00FB4B78" w:rsidRDefault="00FB4B78">
            <w:pPr>
              <w:pStyle w:val="Standard"/>
              <w:snapToGrid w:val="0"/>
              <w:spacing w:line="276" w:lineRule="auto"/>
              <w:ind w:left="7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D. Cristóbal Marín Molina, en 3º ESO, </w:t>
            </w:r>
            <w:r w:rsidR="002D3768">
              <w:rPr>
                <w:rFonts w:ascii="Arial Narrow" w:hAnsi="Arial Narrow" w:cs="Arial Narrow"/>
              </w:rPr>
              <w:t>textos sobre</w:t>
            </w:r>
            <w:r>
              <w:rPr>
                <w:rFonts w:ascii="Arial Narrow" w:hAnsi="Arial Narrow" w:cs="Arial Narrow"/>
              </w:rPr>
              <w:t xml:space="preserve"> la COVID-19</w:t>
            </w:r>
            <w:r w:rsidR="002D3768">
              <w:rPr>
                <w:rFonts w:ascii="Arial Narrow" w:hAnsi="Arial Narrow" w:cs="Arial Narrow"/>
              </w:rPr>
              <w:t>:</w:t>
            </w:r>
          </w:p>
          <w:p w:rsidR="002D3768" w:rsidRDefault="00A4488A">
            <w:pPr>
              <w:pStyle w:val="Standard"/>
              <w:snapToGrid w:val="0"/>
              <w:spacing w:line="276" w:lineRule="auto"/>
              <w:ind w:left="7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“</w:t>
            </w:r>
            <w:r w:rsidRPr="00A4488A">
              <w:rPr>
                <w:rFonts w:ascii="Arial Narrow" w:hAnsi="Arial Narrow" w:cs="Arial Narrow"/>
                <w:b/>
              </w:rPr>
              <w:t>Las grandes epidemias de la Historia</w:t>
            </w:r>
            <w:r>
              <w:rPr>
                <w:rFonts w:ascii="Arial Narrow" w:hAnsi="Arial Narrow" w:cs="Arial Narrow"/>
              </w:rPr>
              <w:t>”, Geografía Infinita</w:t>
            </w:r>
          </w:p>
          <w:p w:rsidR="00A4488A" w:rsidRDefault="00A4488A">
            <w:pPr>
              <w:pStyle w:val="Standard"/>
              <w:snapToGrid w:val="0"/>
              <w:spacing w:line="276" w:lineRule="auto"/>
              <w:ind w:left="7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“</w:t>
            </w:r>
            <w:r w:rsidRPr="00A4488A">
              <w:rPr>
                <w:rFonts w:ascii="Arial Narrow" w:hAnsi="Arial Narrow" w:cs="Arial Narrow"/>
                <w:b/>
              </w:rPr>
              <w:t xml:space="preserve">Coronavirus </w:t>
            </w:r>
            <w:proofErr w:type="spellStart"/>
            <w:r w:rsidRPr="00A4488A">
              <w:rPr>
                <w:rFonts w:ascii="Arial Narrow" w:hAnsi="Arial Narrow" w:cs="Arial Narrow"/>
                <w:b/>
              </w:rPr>
              <w:t>pandemic</w:t>
            </w:r>
            <w:proofErr w:type="spellEnd"/>
            <w:r w:rsidRPr="00A4488A">
              <w:rPr>
                <w:rFonts w:ascii="Arial Narrow" w:hAnsi="Arial Narrow" w:cs="Arial Narrow"/>
                <w:b/>
              </w:rPr>
              <w:t xml:space="preserve"> (COVID-19)</w:t>
            </w:r>
            <w:r>
              <w:rPr>
                <w:rFonts w:ascii="Arial Narrow" w:hAnsi="Arial Narrow" w:cs="Arial Narrow"/>
              </w:rPr>
              <w:t xml:space="preserve">”, </w:t>
            </w:r>
            <w:proofErr w:type="spellStart"/>
            <w:r>
              <w:rPr>
                <w:rFonts w:ascii="Arial Narrow" w:hAnsi="Arial Narrow" w:cs="Arial Narrow"/>
              </w:rPr>
              <w:t>Our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World</w:t>
            </w:r>
            <w:proofErr w:type="spellEnd"/>
            <w:r>
              <w:rPr>
                <w:rFonts w:ascii="Arial Narrow" w:hAnsi="Arial Narrow" w:cs="Arial Narrow"/>
              </w:rPr>
              <w:t xml:space="preserve"> in data, Oxford </w:t>
            </w:r>
            <w:proofErr w:type="spellStart"/>
            <w:r>
              <w:rPr>
                <w:rFonts w:ascii="Arial Narrow" w:hAnsi="Arial Narrow" w:cs="Arial Narrow"/>
              </w:rPr>
              <w:t>M;artin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School</w:t>
            </w:r>
            <w:proofErr w:type="spellEnd"/>
          </w:p>
          <w:p w:rsidR="00A4488A" w:rsidRDefault="00A4488A">
            <w:pPr>
              <w:pStyle w:val="Standard"/>
              <w:snapToGrid w:val="0"/>
              <w:spacing w:line="276" w:lineRule="auto"/>
              <w:ind w:left="720"/>
              <w:jc w:val="both"/>
              <w:rPr>
                <w:rFonts w:ascii="Arial Narrow" w:hAnsi="Arial Narrow" w:cs="Arial Narrow"/>
              </w:rPr>
            </w:pPr>
          </w:p>
          <w:p w:rsidR="00FB4B78" w:rsidRDefault="00FB4B78">
            <w:pPr>
              <w:pStyle w:val="Standard"/>
              <w:snapToGrid w:val="0"/>
              <w:spacing w:line="276" w:lineRule="auto"/>
              <w:ind w:left="7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D. José Antonio Rodríguez </w:t>
            </w:r>
            <w:proofErr w:type="spellStart"/>
            <w:r>
              <w:rPr>
                <w:rFonts w:ascii="Arial Narrow" w:hAnsi="Arial Narrow" w:cs="Arial Narrow"/>
              </w:rPr>
              <w:t>Rodríguez</w:t>
            </w:r>
            <w:proofErr w:type="spellEnd"/>
            <w:r>
              <w:rPr>
                <w:rFonts w:ascii="Arial Narrow" w:hAnsi="Arial Narrow" w:cs="Arial Narrow"/>
              </w:rPr>
              <w:t xml:space="preserve">, en 4º ESO, </w:t>
            </w:r>
            <w:r w:rsidR="00A4488A">
              <w:rPr>
                <w:rFonts w:ascii="Arial Narrow" w:hAnsi="Arial Narrow" w:cs="Arial Narrow"/>
              </w:rPr>
              <w:t>textos sobre</w:t>
            </w:r>
            <w:r>
              <w:rPr>
                <w:rFonts w:ascii="Arial Narrow" w:hAnsi="Arial Narrow" w:cs="Arial Narrow"/>
              </w:rPr>
              <w:t xml:space="preserve"> el cólera en Inglaterra en el siglo XIX y la expansión de la tuberculosis en el mundo contemporáneo.</w:t>
            </w:r>
          </w:p>
          <w:p w:rsidR="00A4488A" w:rsidRDefault="00A4488A" w:rsidP="00A4488A">
            <w:pPr>
              <w:pStyle w:val="Standard"/>
              <w:snapToGrid w:val="0"/>
              <w:spacing w:line="276" w:lineRule="auto"/>
              <w:ind w:left="7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“</w:t>
            </w:r>
            <w:r w:rsidRPr="00A4488A">
              <w:rPr>
                <w:rFonts w:ascii="Arial Narrow" w:hAnsi="Arial Narrow" w:cs="Arial Narrow"/>
                <w:b/>
              </w:rPr>
              <w:t xml:space="preserve">Coronavirus </w:t>
            </w:r>
            <w:proofErr w:type="spellStart"/>
            <w:r w:rsidRPr="00A4488A">
              <w:rPr>
                <w:rFonts w:ascii="Arial Narrow" w:hAnsi="Arial Narrow" w:cs="Arial Narrow"/>
                <w:b/>
              </w:rPr>
              <w:t>pandemic</w:t>
            </w:r>
            <w:proofErr w:type="spellEnd"/>
            <w:r w:rsidRPr="00A4488A">
              <w:rPr>
                <w:rFonts w:ascii="Arial Narrow" w:hAnsi="Arial Narrow" w:cs="Arial Narrow"/>
                <w:b/>
              </w:rPr>
              <w:t xml:space="preserve"> (COVID-19)”,</w:t>
            </w:r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Our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World</w:t>
            </w:r>
            <w:proofErr w:type="spellEnd"/>
            <w:r>
              <w:rPr>
                <w:rFonts w:ascii="Arial Narrow" w:hAnsi="Arial Narrow" w:cs="Arial Narrow"/>
              </w:rPr>
              <w:t xml:space="preserve"> in data, Oxford Martin </w:t>
            </w:r>
            <w:proofErr w:type="spellStart"/>
            <w:r>
              <w:rPr>
                <w:rFonts w:ascii="Arial Narrow" w:hAnsi="Arial Narrow" w:cs="Arial Narrow"/>
              </w:rPr>
              <w:t>School</w:t>
            </w:r>
            <w:proofErr w:type="spellEnd"/>
          </w:p>
          <w:p w:rsidR="00A4488A" w:rsidRDefault="00A4488A">
            <w:pPr>
              <w:pStyle w:val="Standard"/>
              <w:snapToGrid w:val="0"/>
              <w:spacing w:line="276" w:lineRule="auto"/>
              <w:ind w:left="7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“</w:t>
            </w:r>
            <w:r w:rsidRPr="00A4488A">
              <w:rPr>
                <w:rFonts w:ascii="Arial Narrow" w:hAnsi="Arial Narrow" w:cs="Arial Narrow"/>
                <w:b/>
              </w:rPr>
              <w:t>El devastador brote de cólera que revolucionó la ciencia y modernizó las ciudades</w:t>
            </w:r>
            <w:r>
              <w:rPr>
                <w:rFonts w:ascii="Arial Narrow" w:hAnsi="Arial Narrow" w:cs="Arial Narrow"/>
              </w:rPr>
              <w:t>”, El Español.</w:t>
            </w:r>
          </w:p>
          <w:p w:rsidR="00A4488A" w:rsidRDefault="00A4488A">
            <w:pPr>
              <w:pStyle w:val="Standard"/>
              <w:snapToGrid w:val="0"/>
              <w:spacing w:line="276" w:lineRule="auto"/>
              <w:ind w:left="7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“</w:t>
            </w:r>
            <w:r w:rsidRPr="004C2113">
              <w:rPr>
                <w:rFonts w:ascii="Arial Narrow" w:hAnsi="Arial Narrow" w:cs="Arial Narrow"/>
                <w:b/>
              </w:rPr>
              <w:t>El mapa fantasma</w:t>
            </w:r>
            <w:r>
              <w:rPr>
                <w:rFonts w:ascii="Arial Narrow" w:hAnsi="Arial Narrow" w:cs="Arial Narrow"/>
              </w:rPr>
              <w:t>”, Steven Johnson.</w:t>
            </w:r>
          </w:p>
          <w:p w:rsidR="00A4488A" w:rsidRDefault="00A4488A">
            <w:pPr>
              <w:pStyle w:val="Standard"/>
              <w:snapToGrid w:val="0"/>
              <w:spacing w:line="276" w:lineRule="auto"/>
              <w:ind w:left="7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“</w:t>
            </w:r>
            <w:r w:rsidRPr="004C2113">
              <w:rPr>
                <w:rFonts w:ascii="Arial Narrow" w:hAnsi="Arial Narrow" w:cs="Arial Narrow"/>
                <w:b/>
              </w:rPr>
              <w:t>Informe mundial sobre la tuberculosis</w:t>
            </w:r>
            <w:r>
              <w:rPr>
                <w:rFonts w:ascii="Arial Narrow" w:hAnsi="Arial Narrow" w:cs="Arial Narrow"/>
              </w:rPr>
              <w:t>”, OMS</w:t>
            </w:r>
          </w:p>
          <w:p w:rsidR="00A4488A" w:rsidRDefault="00A4488A">
            <w:pPr>
              <w:pStyle w:val="Standard"/>
              <w:snapToGrid w:val="0"/>
              <w:spacing w:line="276" w:lineRule="auto"/>
              <w:ind w:left="720"/>
              <w:jc w:val="both"/>
              <w:rPr>
                <w:rFonts w:ascii="Arial Narrow" w:hAnsi="Arial Narrow" w:cs="Arial Narrow"/>
              </w:rPr>
            </w:pPr>
          </w:p>
          <w:p w:rsidR="00A4488A" w:rsidRDefault="00FB4B78" w:rsidP="00A4488A">
            <w:pPr>
              <w:pStyle w:val="Standard"/>
              <w:snapToGrid w:val="0"/>
              <w:spacing w:line="276" w:lineRule="auto"/>
              <w:ind w:left="7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lastRenderedPageBreak/>
              <w:t xml:space="preserve">D. José Miguel Álvarez de Morales Mercado, en 1º de bachillerato (Historia del Mundo Contemporáneo) y 2º de bachillerato (Historia de España), </w:t>
            </w:r>
            <w:r w:rsidR="00A4488A">
              <w:rPr>
                <w:rFonts w:ascii="Arial Narrow" w:hAnsi="Arial Narrow" w:cs="Arial Narrow"/>
              </w:rPr>
              <w:t>textos sobre la “gripe española”:</w:t>
            </w:r>
          </w:p>
          <w:p w:rsidR="004C2113" w:rsidRDefault="00A4488A" w:rsidP="004C2113">
            <w:pPr>
              <w:pStyle w:val="Standard"/>
              <w:snapToGrid w:val="0"/>
              <w:spacing w:line="276" w:lineRule="auto"/>
              <w:ind w:left="720"/>
              <w:jc w:val="both"/>
              <w:rPr>
                <w:rFonts w:ascii="Arial Narrow" w:hAnsi="Arial Narrow"/>
                <w:bCs/>
                <w:color w:val="111111"/>
              </w:rPr>
            </w:pPr>
            <w:r>
              <w:rPr>
                <w:rFonts w:ascii="Arial Narrow" w:hAnsi="Arial Narrow" w:cs="Arial Narrow"/>
              </w:rPr>
              <w:t>“</w:t>
            </w:r>
            <w:r w:rsidRPr="00A4488A">
              <w:rPr>
                <w:rFonts w:ascii="Arial Narrow" w:hAnsi="Arial Narrow"/>
                <w:b/>
                <w:bCs/>
                <w:color w:val="111111"/>
              </w:rPr>
              <w:t>La Gripe Española: la pandemia de 1918 que no comenzó en España</w:t>
            </w:r>
            <w:r>
              <w:rPr>
                <w:rFonts w:ascii="Arial Narrow" w:hAnsi="Arial Narrow"/>
                <w:b/>
                <w:bCs/>
                <w:color w:val="111111"/>
              </w:rPr>
              <w:t xml:space="preserve">”, </w:t>
            </w:r>
            <w:r w:rsidRPr="00A4488A">
              <w:rPr>
                <w:rFonts w:ascii="Arial Narrow" w:hAnsi="Arial Narrow"/>
                <w:bCs/>
                <w:color w:val="111111"/>
              </w:rPr>
              <w:t>Gaceta Médica.</w:t>
            </w:r>
          </w:p>
          <w:p w:rsidR="004C2113" w:rsidRDefault="004C2113" w:rsidP="004C2113">
            <w:pPr>
              <w:pStyle w:val="Standard"/>
              <w:snapToGrid w:val="0"/>
              <w:spacing w:line="276" w:lineRule="auto"/>
              <w:ind w:left="720"/>
              <w:jc w:val="both"/>
              <w:rPr>
                <w:rStyle w:val="ezstring-field"/>
                <w:rFonts w:ascii="Arial Narrow" w:hAnsi="Arial Narrow" w:cs="Arial"/>
                <w:color w:val="000000"/>
                <w:bdr w:val="none" w:sz="0" w:space="0" w:color="auto" w:frame="1"/>
              </w:rPr>
            </w:pPr>
            <w:r w:rsidRPr="004C2113">
              <w:rPr>
                <w:rStyle w:val="ezstring-field"/>
                <w:rFonts w:ascii="Arial Narrow" w:hAnsi="Arial Narrow" w:cs="Arial"/>
                <w:color w:val="000000"/>
                <w:bdr w:val="none" w:sz="0" w:space="0" w:color="auto" w:frame="1"/>
              </w:rPr>
              <w:t>“</w:t>
            </w:r>
            <w:r w:rsidRPr="004C2113">
              <w:rPr>
                <w:rStyle w:val="ezstring-field"/>
                <w:rFonts w:ascii="Arial Narrow" w:hAnsi="Arial Narrow" w:cs="Arial"/>
                <w:b/>
                <w:color w:val="000000"/>
                <w:bdr w:val="none" w:sz="0" w:space="0" w:color="auto" w:frame="1"/>
              </w:rPr>
              <w:t>Hasta ahora se está repitiendo el patrón de la gripe española</w:t>
            </w:r>
            <w:r w:rsidRPr="004C2113">
              <w:rPr>
                <w:rStyle w:val="ezstring-field"/>
                <w:rFonts w:ascii="Arial Narrow" w:hAnsi="Arial Narrow" w:cs="Arial"/>
                <w:color w:val="000000"/>
                <w:bdr w:val="none" w:sz="0" w:space="0" w:color="auto" w:frame="1"/>
              </w:rPr>
              <w:t>”</w:t>
            </w:r>
            <w:r>
              <w:rPr>
                <w:rStyle w:val="ezstring-field"/>
                <w:rFonts w:ascii="Arial Narrow" w:hAnsi="Arial Narrow" w:cs="Arial"/>
                <w:color w:val="000000"/>
                <w:bdr w:val="none" w:sz="0" w:space="0" w:color="auto" w:frame="1"/>
              </w:rPr>
              <w:t>, Agencia SINC Salud</w:t>
            </w:r>
          </w:p>
          <w:p w:rsidR="004C2113" w:rsidRPr="004C2113" w:rsidRDefault="004C2113" w:rsidP="004C2113">
            <w:pPr>
              <w:pStyle w:val="Standard"/>
              <w:snapToGrid w:val="0"/>
              <w:spacing w:line="276" w:lineRule="auto"/>
              <w:ind w:left="720"/>
              <w:jc w:val="both"/>
              <w:rPr>
                <w:rFonts w:ascii="Arial Narrow" w:hAnsi="Arial Narrow"/>
                <w:bCs/>
                <w:color w:val="111111"/>
              </w:rPr>
            </w:pPr>
            <w:r>
              <w:rPr>
                <w:rStyle w:val="ezstring-field"/>
                <w:rFonts w:ascii="Arial Narrow" w:hAnsi="Arial Narrow" w:cs="Arial"/>
                <w:color w:val="000000"/>
                <w:bdr w:val="none" w:sz="0" w:space="0" w:color="auto" w:frame="1"/>
              </w:rPr>
              <w:t>“</w:t>
            </w:r>
            <w:r w:rsidRPr="004C2113">
              <w:rPr>
                <w:rStyle w:val="ezstring-field"/>
                <w:rFonts w:ascii="Arial Narrow" w:hAnsi="Arial Narrow" w:cs="Arial"/>
                <w:b/>
                <w:color w:val="000000"/>
                <w:bdr w:val="none" w:sz="0" w:space="0" w:color="auto" w:frame="1"/>
              </w:rPr>
              <w:t>Gripe española: la primera pandemia global</w:t>
            </w:r>
            <w:r>
              <w:rPr>
                <w:rStyle w:val="ezstring-field"/>
                <w:rFonts w:ascii="Arial Narrow" w:hAnsi="Arial Narrow" w:cs="Arial"/>
                <w:color w:val="000000"/>
                <w:bdr w:val="none" w:sz="0" w:space="0" w:color="auto" w:frame="1"/>
              </w:rPr>
              <w:t xml:space="preserve">”, </w:t>
            </w:r>
            <w:proofErr w:type="spellStart"/>
            <w:r>
              <w:rPr>
                <w:rStyle w:val="ezstring-field"/>
                <w:rFonts w:ascii="Arial Narrow" w:hAnsi="Arial Narrow" w:cs="Arial"/>
                <w:color w:val="000000"/>
                <w:bdr w:val="none" w:sz="0" w:space="0" w:color="auto" w:frame="1"/>
              </w:rPr>
              <w:t>National</w:t>
            </w:r>
            <w:proofErr w:type="spellEnd"/>
            <w:r>
              <w:rPr>
                <w:rStyle w:val="ezstring-field"/>
                <w:rFonts w:ascii="Arial Narrow" w:hAnsi="Arial Narrow" w:cs="Arial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ezstring-field"/>
                <w:rFonts w:ascii="Arial Narrow" w:hAnsi="Arial Narrow" w:cs="Arial"/>
                <w:color w:val="000000"/>
                <w:bdr w:val="none" w:sz="0" w:space="0" w:color="auto" w:frame="1"/>
              </w:rPr>
              <w:t>Geographic</w:t>
            </w:r>
            <w:proofErr w:type="spellEnd"/>
            <w:r>
              <w:rPr>
                <w:rStyle w:val="ezstring-field"/>
                <w:rFonts w:ascii="Arial Narrow" w:hAnsi="Arial Narrow" w:cs="Arial"/>
                <w:color w:val="000000"/>
                <w:bdr w:val="none" w:sz="0" w:space="0" w:color="auto" w:frame="1"/>
              </w:rPr>
              <w:t>.</w:t>
            </w:r>
          </w:p>
          <w:p w:rsidR="004C2113" w:rsidRPr="00A4488A" w:rsidRDefault="004C2113" w:rsidP="00A4488A">
            <w:pPr>
              <w:pStyle w:val="Standard"/>
              <w:snapToGrid w:val="0"/>
              <w:spacing w:line="276" w:lineRule="auto"/>
              <w:ind w:left="720"/>
              <w:jc w:val="both"/>
              <w:rPr>
                <w:rFonts w:ascii="Arial Narrow" w:hAnsi="Arial Narrow" w:cs="Arial Narrow"/>
              </w:rPr>
            </w:pPr>
          </w:p>
          <w:p w:rsidR="00A4488A" w:rsidRDefault="00A4488A">
            <w:pPr>
              <w:pStyle w:val="Standard"/>
              <w:snapToGrid w:val="0"/>
              <w:spacing w:line="276" w:lineRule="auto"/>
              <w:ind w:left="720"/>
              <w:jc w:val="both"/>
              <w:rPr>
                <w:rFonts w:ascii="Arial Narrow" w:hAnsi="Arial Narrow" w:cs="Arial Narrow"/>
              </w:rPr>
            </w:pPr>
          </w:p>
          <w:p w:rsidR="00A4488A" w:rsidRDefault="00A4488A">
            <w:pPr>
              <w:pStyle w:val="Standard"/>
              <w:snapToGrid w:val="0"/>
              <w:spacing w:line="276" w:lineRule="auto"/>
              <w:ind w:left="720"/>
              <w:jc w:val="both"/>
              <w:rPr>
                <w:rFonts w:ascii="Arial Narrow" w:hAnsi="Arial Narrow" w:cs="Arial Narrow"/>
              </w:rPr>
            </w:pPr>
          </w:p>
          <w:p w:rsidR="00FB4B78" w:rsidRDefault="00FB4B78">
            <w:pPr>
              <w:pStyle w:val="Standard"/>
              <w:snapToGrid w:val="0"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</w:t>
            </w:r>
          </w:p>
        </w:tc>
      </w:tr>
    </w:tbl>
    <w:p w:rsidR="00FB4B78" w:rsidRDefault="00FB4B78" w:rsidP="00FB4B78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p w:rsidR="00FB4B78" w:rsidRDefault="00FB4B78" w:rsidP="00FB4B78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8655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55"/>
      </w:tblGrid>
      <w:tr w:rsidR="00FB4B78" w:rsidTr="00FB4B78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B78" w:rsidRDefault="00FB4B78" w:rsidP="0023308F">
            <w:pPr>
              <w:pStyle w:val="Standard"/>
              <w:numPr>
                <w:ilvl w:val="0"/>
                <w:numId w:val="1"/>
              </w:numPr>
              <w:spacing w:before="60" w:after="60" w:line="276" w:lineRule="auto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ACUERDOS ADOPTADOS</w:t>
            </w:r>
          </w:p>
        </w:tc>
      </w:tr>
      <w:tr w:rsidR="00FB4B78" w:rsidTr="00FB4B78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B78" w:rsidRDefault="00FB4B78">
            <w:pPr>
              <w:pStyle w:val="Standard"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Se acuerda entre todos:</w:t>
            </w:r>
          </w:p>
          <w:p w:rsidR="00FB4B78" w:rsidRDefault="00FB4B78">
            <w:pPr>
              <w:pStyle w:val="Standard"/>
              <w:snapToGrid w:val="0"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 Buscar</w:t>
            </w:r>
            <w:r w:rsidR="004C2113">
              <w:rPr>
                <w:rFonts w:ascii="Arial Narrow" w:hAnsi="Arial Narrow" w:cs="Arial Narrow"/>
              </w:rPr>
              <w:t xml:space="preserve"> la manera de trabajar esos</w:t>
            </w:r>
            <w:r>
              <w:rPr>
                <w:rFonts w:ascii="Arial Narrow" w:hAnsi="Arial Narrow" w:cs="Arial Narrow"/>
              </w:rPr>
              <w:t xml:space="preserve"> recursos en clase cada una de las epidemias y </w:t>
            </w:r>
            <w:r w:rsidR="004C2113">
              <w:rPr>
                <w:rFonts w:ascii="Arial Narrow" w:hAnsi="Arial Narrow" w:cs="Arial Narrow"/>
              </w:rPr>
              <w:t>subir a las respectivas carpetas de cada miembro del grupo de trabajo los textos seleccionados.</w:t>
            </w:r>
            <w:r>
              <w:rPr>
                <w:rFonts w:ascii="Arial Narrow" w:hAnsi="Arial Narrow" w:cs="Arial Narrow"/>
              </w:rPr>
              <w:t xml:space="preserve"> </w:t>
            </w:r>
          </w:p>
          <w:p w:rsidR="00FB4B78" w:rsidRDefault="00FB4B78">
            <w:pPr>
              <w:pStyle w:val="Standard"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FB4B78" w:rsidRDefault="00FB4B78" w:rsidP="004C2113">
            <w:pPr>
              <w:pStyle w:val="Standard"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- </w:t>
            </w:r>
            <w:r w:rsidR="004C2113">
              <w:rPr>
                <w:rFonts w:ascii="Arial Narrow" w:hAnsi="Arial Narrow" w:cs="Arial Narrow"/>
              </w:rPr>
              <w:t>Participar</w:t>
            </w:r>
            <w:r>
              <w:rPr>
                <w:rFonts w:ascii="Arial Narrow" w:hAnsi="Arial Narrow" w:cs="Arial Narrow"/>
              </w:rPr>
              <w:t xml:space="preserve"> durante el segundo y tercer trimestre en el foro de la plataforma COLABORA</w:t>
            </w:r>
            <w:r w:rsidR="004C2113">
              <w:rPr>
                <w:rFonts w:ascii="Arial Narrow" w:hAnsi="Arial Narrow" w:cs="Arial Narrow"/>
              </w:rPr>
              <w:t>.</w:t>
            </w:r>
          </w:p>
        </w:tc>
      </w:tr>
    </w:tbl>
    <w:p w:rsidR="00FB4B78" w:rsidRDefault="00FB4B78" w:rsidP="00FB4B78">
      <w:pPr>
        <w:pStyle w:val="Standard"/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8655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55"/>
      </w:tblGrid>
      <w:tr w:rsidR="00FB4B78" w:rsidTr="00FB4B78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B78" w:rsidRDefault="00FB4B78" w:rsidP="0023308F">
            <w:pPr>
              <w:pStyle w:val="Standard"/>
              <w:numPr>
                <w:ilvl w:val="0"/>
                <w:numId w:val="1"/>
              </w:numPr>
              <w:spacing w:before="60" w:after="60" w:line="276" w:lineRule="auto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RUEGOS Y PREGUNTAS</w:t>
            </w:r>
          </w:p>
        </w:tc>
      </w:tr>
      <w:tr w:rsidR="00FB4B78" w:rsidTr="00FB4B78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B78" w:rsidRDefault="00FB4B78">
            <w:pPr>
              <w:pStyle w:val="Standard"/>
              <w:snapToGrid w:val="0"/>
              <w:spacing w:line="276" w:lineRule="auto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FB4B78" w:rsidRDefault="00FB4B78">
            <w:pPr>
              <w:pStyle w:val="Standard"/>
              <w:spacing w:line="276" w:lineRule="auto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FB4B78" w:rsidRDefault="00FB4B78" w:rsidP="00FB4B78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p w:rsidR="00FB4B78" w:rsidRDefault="00FB4B78" w:rsidP="00FB4B78">
      <w:pPr>
        <w:pStyle w:val="Standard"/>
        <w:jc w:val="both"/>
      </w:pPr>
    </w:p>
    <w:p w:rsidR="00FB4B78" w:rsidRDefault="00FB4B78" w:rsidP="00FB4B78">
      <w:pPr>
        <w:pStyle w:val="Standard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Cs/>
        </w:rPr>
        <w:t>Sin más asuntos que tratar, se levanta la sesión a las 12:40  horas.</w:t>
      </w:r>
    </w:p>
    <w:p w:rsidR="00FB4B78" w:rsidRDefault="00FB4B78" w:rsidP="00FB4B78">
      <w:pPr>
        <w:pStyle w:val="Standard"/>
        <w:jc w:val="both"/>
        <w:rPr>
          <w:rFonts w:ascii="Arial Narrow" w:hAnsi="Arial Narrow" w:cs="Arial Narrow"/>
          <w:bCs/>
        </w:rPr>
      </w:pPr>
    </w:p>
    <w:p w:rsidR="00FB4B78" w:rsidRDefault="00FB4B78" w:rsidP="00FB4B78">
      <w:pPr>
        <w:pStyle w:val="Standard"/>
        <w:jc w:val="both"/>
        <w:rPr>
          <w:rFonts w:ascii="Arial" w:hAnsi="Arial" w:cs="Arial"/>
        </w:rPr>
      </w:pPr>
      <w:r>
        <w:rPr>
          <w:rFonts w:ascii="Arial Narrow" w:hAnsi="Arial Narrow" w:cs="Arial Narrow"/>
          <w:bCs/>
        </w:rPr>
        <w:tab/>
      </w:r>
      <w:r>
        <w:rPr>
          <w:rFonts w:ascii="Arial Narrow" w:hAnsi="Arial Narrow" w:cs="Arial Narrow"/>
          <w:bCs/>
        </w:rPr>
        <w:tab/>
      </w:r>
      <w:r>
        <w:rPr>
          <w:rFonts w:ascii="Arial Narrow" w:hAnsi="Arial Narrow" w:cs="Arial Narrow"/>
          <w:bCs/>
        </w:rPr>
        <w:tab/>
      </w:r>
      <w:r>
        <w:rPr>
          <w:rFonts w:ascii="Arial" w:hAnsi="Arial" w:cs="Arial"/>
        </w:rPr>
        <w:t xml:space="preserve"> </w:t>
      </w:r>
    </w:p>
    <w:p w:rsidR="00FB4B78" w:rsidRDefault="00FB4B78" w:rsidP="00FB4B78">
      <w:pPr>
        <w:jc w:val="both"/>
        <w:rPr>
          <w:rFonts w:ascii="Arial" w:hAnsi="Arial" w:cs="Arial"/>
          <w:sz w:val="24"/>
          <w:szCs w:val="24"/>
        </w:rPr>
      </w:pPr>
    </w:p>
    <w:p w:rsidR="00FB4B78" w:rsidRDefault="00FB4B78" w:rsidP="00FB4B78">
      <w:pPr>
        <w:jc w:val="both"/>
        <w:rPr>
          <w:rFonts w:ascii="Arial" w:hAnsi="Arial" w:cs="Arial"/>
          <w:sz w:val="24"/>
          <w:szCs w:val="24"/>
        </w:rPr>
      </w:pPr>
    </w:p>
    <w:p w:rsidR="00FB4B78" w:rsidRDefault="00FB4B78" w:rsidP="00FB4B78">
      <w:pPr>
        <w:ind w:firstLine="70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4C2113">
        <w:rPr>
          <w:rFonts w:ascii="Arial" w:hAnsi="Arial" w:cs="Arial"/>
          <w:sz w:val="24"/>
          <w:szCs w:val="24"/>
        </w:rPr>
        <w:t>Granada, a 21</w:t>
      </w:r>
      <w:r>
        <w:rPr>
          <w:rFonts w:ascii="Arial" w:hAnsi="Arial" w:cs="Arial"/>
          <w:sz w:val="24"/>
          <w:szCs w:val="24"/>
        </w:rPr>
        <w:t xml:space="preserve"> de </w:t>
      </w:r>
      <w:r w:rsidR="004C2113">
        <w:rPr>
          <w:rFonts w:ascii="Arial" w:hAnsi="Arial" w:cs="Arial"/>
          <w:sz w:val="24"/>
          <w:szCs w:val="24"/>
        </w:rPr>
        <w:t>ENERO de 2021</w:t>
      </w:r>
    </w:p>
    <w:p w:rsidR="00FB4B78" w:rsidRDefault="00FB4B78" w:rsidP="00FB4B78">
      <w:pPr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 coordinador,</w:t>
      </w:r>
    </w:p>
    <w:p w:rsidR="00FB4B78" w:rsidRDefault="00FB4B78" w:rsidP="00FB4B78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FB4B78" w:rsidRDefault="00FB4B78" w:rsidP="00FB4B78">
      <w:pPr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</w:p>
    <w:p w:rsidR="00FB4B78" w:rsidRDefault="00FB4B78" w:rsidP="00FB4B7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Fdo. Iván Maldonado Requena</w:t>
      </w:r>
    </w:p>
    <w:p w:rsidR="00FB4B78" w:rsidRDefault="00FB4B78" w:rsidP="00FB4B78"/>
    <w:p w:rsidR="00756918" w:rsidRDefault="00756918"/>
    <w:sectPr w:rsidR="00756918" w:rsidSect="00756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34569"/>
    <w:multiLevelType w:val="hybridMultilevel"/>
    <w:tmpl w:val="080289CA"/>
    <w:lvl w:ilvl="0" w:tplc="AA82F00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F2AE9"/>
    <w:multiLevelType w:val="hybridMultilevel"/>
    <w:tmpl w:val="BC1E3A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4B78"/>
    <w:rsid w:val="002D3768"/>
    <w:rsid w:val="004C2113"/>
    <w:rsid w:val="00756918"/>
    <w:rsid w:val="00843B91"/>
    <w:rsid w:val="00A4488A"/>
    <w:rsid w:val="00FB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B78"/>
    <w:rPr>
      <w:rFonts w:ascii="Calibri" w:eastAsia="Times New Roman" w:hAnsi="Calibri" w:cs="Times New Roman"/>
      <w:lang w:eastAsia="es-ES"/>
    </w:rPr>
  </w:style>
  <w:style w:type="paragraph" w:styleId="Ttulo1">
    <w:name w:val="heading 1"/>
    <w:basedOn w:val="Normal"/>
    <w:link w:val="Ttulo1Car"/>
    <w:uiPriority w:val="9"/>
    <w:qFormat/>
    <w:rsid w:val="002D376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FB4B78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FB4B78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semiHidden/>
    <w:rsid w:val="00FB4B7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2D376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field">
    <w:name w:val="field"/>
    <w:basedOn w:val="Fuentedeprrafopredeter"/>
    <w:rsid w:val="002D3768"/>
  </w:style>
  <w:style w:type="character" w:customStyle="1" w:styleId="ezstring-field">
    <w:name w:val="ezstring-field"/>
    <w:basedOn w:val="Fuentedeprrafopredeter"/>
    <w:rsid w:val="004C2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78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35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aboraeducacion30.juntadeandalucia.es/educacion/colabora/web/211811gt0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2</cp:revision>
  <dcterms:created xsi:type="dcterms:W3CDTF">2021-01-22T09:59:00Z</dcterms:created>
  <dcterms:modified xsi:type="dcterms:W3CDTF">2021-01-22T10:29:00Z</dcterms:modified>
</cp:coreProperties>
</file>