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576B" w:rsidRDefault="00A9576B" w:rsidP="00A95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76B">
        <w:rPr>
          <w:rFonts w:ascii="Times New Roman" w:hAnsi="Times New Roman" w:cs="Times New Roman"/>
          <w:b/>
          <w:sz w:val="24"/>
          <w:szCs w:val="24"/>
        </w:rPr>
        <w:t>Proyecto de GT "Érase una vez una escuela para el mundo"</w:t>
      </w:r>
    </w:p>
    <w:p w:rsidR="00A9576B" w:rsidRDefault="00A9576B" w:rsidP="00A9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76B" w:rsidRPr="005E4E85" w:rsidRDefault="00A9576B" w:rsidP="00A9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E85">
        <w:rPr>
          <w:rFonts w:ascii="Times New Roman" w:hAnsi="Times New Roman" w:cs="Times New Roman"/>
          <w:b/>
          <w:sz w:val="24"/>
          <w:szCs w:val="24"/>
        </w:rPr>
        <w:t>*Situación de partida:</w:t>
      </w:r>
    </w:p>
    <w:p w:rsidR="008A1D88" w:rsidRDefault="008A1D88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Nos situamos en un proyecto de continuidad, en el que siete maestras del CEIP Tierno Galván, coordinadoras de planes y proyectos, especialistas y un cargo directivo, proponen trabajar los </w:t>
      </w:r>
      <w:r w:rsidRPr="005E4E85">
        <w:rPr>
          <w:rFonts w:ascii="Times New Roman" w:hAnsi="Times New Roman" w:cs="Times New Roman"/>
          <w:b/>
          <w:i/>
          <w:sz w:val="24"/>
          <w:szCs w:val="24"/>
        </w:rPr>
        <w:t>"Objetivos para el Desarrollo Sostenible"</w:t>
      </w:r>
      <w:r>
        <w:rPr>
          <w:rFonts w:ascii="Times New Roman" w:hAnsi="Times New Roman" w:cs="Times New Roman"/>
          <w:sz w:val="24"/>
          <w:szCs w:val="24"/>
        </w:rPr>
        <w:t>, de manera integral, desde las diversas actividades y tareas cotidianas, así como desde la celebración de efemérides y días destacados.</w:t>
      </w:r>
    </w:p>
    <w:p w:rsidR="008A1D88" w:rsidRDefault="00EA6E6F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Consideramos que dichos objetivos deben guiar nuestra práctica educativa, puesto que intentan dar respuesta y solución a cuestiones y problemas globales del ser humano y del hogar en el que habitan, el planeta Tierra.</w:t>
      </w:r>
    </w:p>
    <w:p w:rsidR="00EA6E6F" w:rsidRDefault="0012563B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6E6F">
        <w:rPr>
          <w:rFonts w:ascii="Times New Roman" w:hAnsi="Times New Roman" w:cs="Times New Roman"/>
          <w:sz w:val="24"/>
          <w:szCs w:val="24"/>
        </w:rPr>
        <w:t>En las propuestas de trabajo de este proyecto, se vertebrarán los distintos</w:t>
      </w:r>
      <w:r>
        <w:rPr>
          <w:rFonts w:ascii="Times New Roman" w:hAnsi="Times New Roman" w:cs="Times New Roman"/>
          <w:sz w:val="24"/>
          <w:szCs w:val="24"/>
        </w:rPr>
        <w:t xml:space="preserve"> planes, programas y proyectos en los que nuestro centro participa, dotando de coherencia, globalidad y continuidad a los mismos.</w:t>
      </w:r>
    </w:p>
    <w:p w:rsidR="005E4E85" w:rsidRDefault="005E4E85" w:rsidP="00A9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E85" w:rsidRPr="005E4E85" w:rsidRDefault="005E4E85" w:rsidP="00A9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E85">
        <w:rPr>
          <w:rFonts w:ascii="Times New Roman" w:hAnsi="Times New Roman" w:cs="Times New Roman"/>
          <w:b/>
          <w:sz w:val="24"/>
          <w:szCs w:val="24"/>
        </w:rPr>
        <w:t>*Objetivos formativos:</w:t>
      </w:r>
    </w:p>
    <w:p w:rsidR="005E4E85" w:rsidRDefault="00474B5A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Pretendemos alcanzar múltiples objetivos formativos, tanto por parte del alumnado como del profesorado.</w:t>
      </w:r>
    </w:p>
    <w:p w:rsidR="00474B5A" w:rsidRPr="001F06D2" w:rsidRDefault="00474B5A" w:rsidP="00A9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D2">
        <w:rPr>
          <w:rFonts w:ascii="Times New Roman" w:hAnsi="Times New Roman" w:cs="Times New Roman"/>
          <w:b/>
          <w:sz w:val="24"/>
          <w:szCs w:val="24"/>
        </w:rPr>
        <w:t>-Objetivos formativos dirigidos al alumnado:</w:t>
      </w:r>
    </w:p>
    <w:p w:rsidR="00474B5A" w:rsidRDefault="009434FB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Conocer los "Objetivos para el Desarrollo Sostenible", especialmente aquellos que las docentes seleccionemos para este curso escolar 20/21.</w:t>
      </w:r>
    </w:p>
    <w:p w:rsidR="009434FB" w:rsidRDefault="009434FB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E0F34">
        <w:rPr>
          <w:rFonts w:ascii="Times New Roman" w:hAnsi="Times New Roman" w:cs="Times New Roman"/>
          <w:sz w:val="24"/>
          <w:szCs w:val="24"/>
        </w:rPr>
        <w:t>Sensibilizar  a los niños y niñas con respecto a los problemas globales que sufrimos actualmente (reparto desequilibrado de recursos, falta de igualdad, daño medio ambiental...).</w:t>
      </w:r>
    </w:p>
    <w:p w:rsidR="004E0F34" w:rsidRDefault="001B1DBB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Interiorizar hábitos y rutinas sencillas que favorezcan acciones como: disminuir el consumo de plásticos, separar los residuos diarios, consumir productos alimenticios de cercanía...</w:t>
      </w:r>
    </w:p>
    <w:p w:rsidR="001B1DBB" w:rsidRDefault="00DF7AEE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Actuar, dentro de las posibilidades de cada uno y de cada una, de manera local (desde el cole, desde casa, desde el barrio...), sin dejar de pensar (o sin perder de vista) la repercusión mundial de nuestros actos</w:t>
      </w:r>
      <w:r w:rsidR="00326FBA">
        <w:rPr>
          <w:rFonts w:ascii="Times New Roman" w:hAnsi="Times New Roman" w:cs="Times New Roman"/>
          <w:sz w:val="24"/>
          <w:szCs w:val="24"/>
        </w:rPr>
        <w:t>.</w:t>
      </w:r>
    </w:p>
    <w:p w:rsidR="00DD44CE" w:rsidRPr="001F06D2" w:rsidRDefault="00DD44CE" w:rsidP="00A9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D2">
        <w:rPr>
          <w:rFonts w:ascii="Times New Roman" w:hAnsi="Times New Roman" w:cs="Times New Roman"/>
          <w:b/>
          <w:sz w:val="24"/>
          <w:szCs w:val="24"/>
        </w:rPr>
        <w:t>-Objetivos formativos para el profesorado:</w:t>
      </w:r>
    </w:p>
    <w:p w:rsidR="00DD44CE" w:rsidRDefault="00597841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Seleccionar los "Objetivos para el Desarrollo Sostenible" que consideremos prioritarios para este curso escolar, incardinándolos en las programaciones y planes de actuación y trabajo previstos.</w:t>
      </w:r>
    </w:p>
    <w:p w:rsidR="00597841" w:rsidRDefault="00234EBB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Dotar de coherencia y globalidad a los diversos planes, programas y proyectos que desarrollamos en el centro.</w:t>
      </w:r>
    </w:p>
    <w:p w:rsidR="00234EBB" w:rsidRDefault="00234EBB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Priorizar nuestras tareas y actuaciones hacia la consecución de los "Objetivos para el Desarrollo Sostenible".</w:t>
      </w:r>
    </w:p>
    <w:p w:rsidR="00234EBB" w:rsidRDefault="00234EBB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Realizar prácticas educativas con el alumnado, y en la medida de lo posible con las familias, que nos permitan el trabajo y logro de los "Objetivos para el Desarrollo Sostenible" seleccionados.</w:t>
      </w:r>
    </w:p>
    <w:p w:rsidR="00234EBB" w:rsidRDefault="00234EBB" w:rsidP="00A9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32B" w:rsidRPr="006D632B" w:rsidRDefault="00151C70" w:rsidP="00A9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*Repercusión del GT</w:t>
      </w:r>
      <w:r w:rsidR="006D632B" w:rsidRPr="006D632B">
        <w:rPr>
          <w:rFonts w:ascii="Times New Roman" w:hAnsi="Times New Roman" w:cs="Times New Roman"/>
          <w:b/>
          <w:sz w:val="24"/>
          <w:szCs w:val="24"/>
        </w:rPr>
        <w:t>:</w:t>
      </w:r>
    </w:p>
    <w:p w:rsidR="00151C70" w:rsidRDefault="00151C70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 nuestro GT pretendemos repercutir en el presente y futuro de nuestro planeta, y de sus habitantes, concienciando y sensibilizando a las próximas generaciones: "Nuestros niños y niñas de HOY, serán los hombres y mujeres del MAÑANA".</w:t>
      </w:r>
    </w:p>
    <w:p w:rsidR="006D632B" w:rsidRDefault="006D656B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 lo que al trabajo docente se refiere, pretendemos dotar de globalidad a nuestras prácticas educativas, vertebrando nuestros documentos planificadores y actuaciones hacia la consecución de los "Objetivos para el Desarrollo Sostenible"</w:t>
      </w:r>
      <w:r w:rsidR="00865FF6">
        <w:rPr>
          <w:rFonts w:ascii="Times New Roman" w:hAnsi="Times New Roman" w:cs="Times New Roman"/>
          <w:sz w:val="24"/>
          <w:szCs w:val="24"/>
        </w:rPr>
        <w:t>.</w:t>
      </w:r>
    </w:p>
    <w:p w:rsidR="00211B86" w:rsidRDefault="00211B86" w:rsidP="00A9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B86" w:rsidRPr="00D731BD" w:rsidRDefault="00D731BD" w:rsidP="00A9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1BD">
        <w:rPr>
          <w:rFonts w:ascii="Times New Roman" w:hAnsi="Times New Roman" w:cs="Times New Roman"/>
          <w:b/>
          <w:sz w:val="24"/>
          <w:szCs w:val="24"/>
        </w:rPr>
        <w:t>*Estrategias de acción:</w:t>
      </w:r>
    </w:p>
    <w:p w:rsidR="00D731BD" w:rsidRDefault="008D3ADD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Las estrategias de acción propuestas son:</w:t>
      </w:r>
    </w:p>
    <w:p w:rsidR="008D3ADD" w:rsidRPr="00DB22E9" w:rsidRDefault="008D3ADD" w:rsidP="00A9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2E9">
        <w:rPr>
          <w:rFonts w:ascii="Times New Roman" w:hAnsi="Times New Roman" w:cs="Times New Roman"/>
          <w:b/>
          <w:sz w:val="24"/>
          <w:szCs w:val="24"/>
        </w:rPr>
        <w:t>En relación al alumnado:</w:t>
      </w:r>
    </w:p>
    <w:p w:rsidR="008D3ADD" w:rsidRDefault="008D3ADD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-Realización de tareas conjuntas entre el alumnado de la etapa de Educación Infantil y de Primaria (2º y alumnado del aula de apoyo a la integración), tales como:</w:t>
      </w:r>
    </w:p>
    <w:p w:rsidR="00FA0AAC" w:rsidRDefault="00FA0AAC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Desarrollo del proyecto "C</w:t>
      </w:r>
      <w:r w:rsidR="00AF20B6">
        <w:rPr>
          <w:rFonts w:ascii="Times New Roman" w:hAnsi="Times New Roman" w:cs="Times New Roman"/>
          <w:sz w:val="24"/>
          <w:szCs w:val="24"/>
        </w:rPr>
        <w:t>hiquichef", donde se trabajarán</w:t>
      </w:r>
      <w:r>
        <w:rPr>
          <w:rFonts w:ascii="Times New Roman" w:hAnsi="Times New Roman" w:cs="Times New Roman"/>
          <w:sz w:val="24"/>
          <w:szCs w:val="24"/>
        </w:rPr>
        <w:t>, entre otros contenidos: la receta de cocina, origen de los alimentos, productos de cercanía, talleres gastronómicos, etc.</w:t>
      </w:r>
    </w:p>
    <w:p w:rsidR="00AF20B6" w:rsidRDefault="00891719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Trabajo en el "Huerto Escolar", donde se propone: la realización de un jardín vertical en el patio de los olivos, la construcción de la "Casa de los insectos", el cuidado y mantenimiento del huerto, así como otras tareas relacionadas con el mismo.</w:t>
      </w:r>
    </w:p>
    <w:p w:rsidR="00DB22E9" w:rsidRDefault="00DB22E9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-Creación de instrumentos musicales a partir de materiales de desecho, desde el área de Música, en la que también se trabajarán temas musicales relacionados</w:t>
      </w:r>
      <w:r w:rsidR="00433619">
        <w:rPr>
          <w:rFonts w:ascii="Times New Roman" w:hAnsi="Times New Roman" w:cs="Times New Roman"/>
          <w:sz w:val="24"/>
          <w:szCs w:val="24"/>
        </w:rPr>
        <w:t>.</w:t>
      </w:r>
    </w:p>
    <w:p w:rsidR="00433619" w:rsidRDefault="00DA748F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-Celebración de efemérides y días destacados tales como: 26 de enero "día de la Educación Ambiental", 22 de marzo "día Mundial del Agua", 22 de abril "día Mundial de la Tierra", 5 de junio "día Mundial del Medio Ambiente", etc.</w:t>
      </w:r>
    </w:p>
    <w:p w:rsidR="00DA748F" w:rsidRDefault="00E07A24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-Desarrollo de rutinas y hábitos cotidianos tales como: separar los residuos diarios utilizando las papeleras específicas que tenemos en las aulas, utilizar botellas de plástico reutilizables, traer a clase desayunos sanos, evitando los </w:t>
      </w:r>
      <w:r w:rsidR="0013633C">
        <w:rPr>
          <w:rFonts w:ascii="Times New Roman" w:hAnsi="Times New Roman" w:cs="Times New Roman"/>
          <w:sz w:val="24"/>
          <w:szCs w:val="24"/>
        </w:rPr>
        <w:t xml:space="preserve">alimentos </w:t>
      </w:r>
      <w:r>
        <w:rPr>
          <w:rFonts w:ascii="Times New Roman" w:hAnsi="Times New Roman" w:cs="Times New Roman"/>
          <w:sz w:val="24"/>
          <w:szCs w:val="24"/>
        </w:rPr>
        <w:t>procesados, hacer un uso correcto del grifo del lavabo en el momento del aseo de manos, etc.</w:t>
      </w:r>
    </w:p>
    <w:p w:rsidR="00E07A24" w:rsidRPr="000072AD" w:rsidRDefault="000072AD" w:rsidP="00A9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2AD">
        <w:rPr>
          <w:rFonts w:ascii="Times New Roman" w:hAnsi="Times New Roman" w:cs="Times New Roman"/>
          <w:b/>
          <w:sz w:val="24"/>
          <w:szCs w:val="24"/>
        </w:rPr>
        <w:t>En relación al profesorado:</w:t>
      </w:r>
    </w:p>
    <w:p w:rsidR="000072AD" w:rsidRDefault="000072AD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-Inc</w:t>
      </w:r>
      <w:r w:rsidR="00F94DB8">
        <w:rPr>
          <w:rFonts w:ascii="Times New Roman" w:hAnsi="Times New Roman" w:cs="Times New Roman"/>
          <w:sz w:val="24"/>
          <w:szCs w:val="24"/>
        </w:rPr>
        <w:t>lusión</w:t>
      </w:r>
      <w:r>
        <w:rPr>
          <w:rFonts w:ascii="Times New Roman" w:hAnsi="Times New Roman" w:cs="Times New Roman"/>
          <w:sz w:val="24"/>
          <w:szCs w:val="24"/>
        </w:rPr>
        <w:t xml:space="preserve">, como aspecto vertebrador, </w:t>
      </w:r>
      <w:r w:rsidR="00F94DB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los "Objetivos para el Desarrollo Sostenible" en los diferentes documentos planificadores: programaciones de ciclo, propuestas pedagógicas, programaciones didácticas, planes de actuación...</w:t>
      </w:r>
    </w:p>
    <w:p w:rsidR="000072AD" w:rsidRDefault="000072AD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-Búsq</w:t>
      </w:r>
      <w:r w:rsidR="00DE76A2">
        <w:rPr>
          <w:rFonts w:ascii="Times New Roman" w:hAnsi="Times New Roman" w:cs="Times New Roman"/>
          <w:sz w:val="24"/>
          <w:szCs w:val="24"/>
        </w:rPr>
        <w:t>ueda de información, materiales y</w:t>
      </w:r>
      <w:r>
        <w:rPr>
          <w:rFonts w:ascii="Times New Roman" w:hAnsi="Times New Roman" w:cs="Times New Roman"/>
          <w:sz w:val="24"/>
          <w:szCs w:val="24"/>
        </w:rPr>
        <w:t xml:space="preserve"> recursos, relacionados con los objetivos seleccionados, creando un </w:t>
      </w:r>
      <w:r w:rsidR="00DE76A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banco didáctico</w:t>
      </w:r>
      <w:r w:rsidR="00DE76A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para los próximos cursos</w:t>
      </w:r>
      <w:r w:rsidR="00DE76A2">
        <w:rPr>
          <w:rFonts w:ascii="Times New Roman" w:hAnsi="Times New Roman" w:cs="Times New Roman"/>
          <w:sz w:val="24"/>
          <w:szCs w:val="24"/>
        </w:rPr>
        <w:t>.</w:t>
      </w:r>
    </w:p>
    <w:p w:rsidR="00DE76A2" w:rsidRDefault="0075760A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-Formarnos en aquellas temáticas que consideremos prioritarias y donde nuestros conocimientos no alcancen los mínimos propuestos.</w:t>
      </w:r>
    </w:p>
    <w:p w:rsidR="00F94DB8" w:rsidRDefault="00F94DB8" w:rsidP="00A9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184" w:rsidRPr="008F4184" w:rsidRDefault="008F4184" w:rsidP="00A9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184">
        <w:rPr>
          <w:rFonts w:ascii="Times New Roman" w:hAnsi="Times New Roman" w:cs="Times New Roman"/>
          <w:b/>
          <w:sz w:val="24"/>
          <w:szCs w:val="24"/>
        </w:rPr>
        <w:t>*Indicadores de evaluación de las estrategias:</w:t>
      </w:r>
    </w:p>
    <w:p w:rsidR="008F4184" w:rsidRDefault="00613CA5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Emplearemos distintas listas de control y rúbricas que nos permitan conocer la repercusión de las estrategias de acción propuestas, así como el nivel de consecución de los objetivos anteriormente mencionados.</w:t>
      </w:r>
    </w:p>
    <w:p w:rsidR="00B13ACA" w:rsidRDefault="00A016BE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Sirvan a modo de ejemplo los siguientes indicadores:</w:t>
      </w:r>
    </w:p>
    <w:tbl>
      <w:tblPr>
        <w:tblStyle w:val="Tablaconcuadrcula"/>
        <w:tblW w:w="0" w:type="auto"/>
        <w:tblLook w:val="04A0"/>
      </w:tblPr>
      <w:tblGrid>
        <w:gridCol w:w="6345"/>
        <w:gridCol w:w="567"/>
        <w:gridCol w:w="567"/>
        <w:gridCol w:w="1241"/>
      </w:tblGrid>
      <w:tr w:rsidR="00A9631B" w:rsidTr="00A9631B">
        <w:tc>
          <w:tcPr>
            <w:tcW w:w="6345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INDICADOR</w:t>
            </w:r>
          </w:p>
        </w:tc>
        <w:tc>
          <w:tcPr>
            <w:tcW w:w="567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41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VECES</w:t>
            </w:r>
          </w:p>
        </w:tc>
      </w:tr>
      <w:tr w:rsidR="00A9631B" w:rsidTr="00A9631B">
        <w:tc>
          <w:tcPr>
            <w:tcW w:w="6345" w:type="dxa"/>
          </w:tcPr>
          <w:p w:rsidR="00A9631B" w:rsidRDefault="001F06D2" w:rsidP="00A9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realizan tareas conjuntas entre el alumnado trabajando los contenidos del proyecto "Chiquichef"</w:t>
            </w:r>
          </w:p>
        </w:tc>
        <w:tc>
          <w:tcPr>
            <w:tcW w:w="567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1B" w:rsidTr="00A9631B">
        <w:tc>
          <w:tcPr>
            <w:tcW w:w="6345" w:type="dxa"/>
          </w:tcPr>
          <w:p w:rsidR="00A9631B" w:rsidRDefault="001F06D2" w:rsidP="00A9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proponen actividades en las que se destaque la necesidad de consumir alimentos y productos de cercanía.</w:t>
            </w:r>
          </w:p>
        </w:tc>
        <w:tc>
          <w:tcPr>
            <w:tcW w:w="567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1B" w:rsidTr="00A9631B">
        <w:tc>
          <w:tcPr>
            <w:tcW w:w="6345" w:type="dxa"/>
          </w:tcPr>
          <w:p w:rsidR="00A9631B" w:rsidRDefault="001F06D2" w:rsidP="00A9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Realizamos talleres gastronómicos insistiendo en lo necesario de evitar los alimentos procesados.</w:t>
            </w:r>
          </w:p>
        </w:tc>
        <w:tc>
          <w:tcPr>
            <w:tcW w:w="567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1B" w:rsidTr="00A9631B">
        <w:tc>
          <w:tcPr>
            <w:tcW w:w="6345" w:type="dxa"/>
          </w:tcPr>
          <w:p w:rsidR="001F06D2" w:rsidRDefault="001F06D2" w:rsidP="00A9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Señalamos los beneficios para muestra salud del consumo de alimentos crudos y naturales tales como frutas, verduras, etc.</w:t>
            </w:r>
          </w:p>
        </w:tc>
        <w:tc>
          <w:tcPr>
            <w:tcW w:w="567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1B" w:rsidTr="00A9631B">
        <w:tc>
          <w:tcPr>
            <w:tcW w:w="6345" w:type="dxa"/>
          </w:tcPr>
          <w:p w:rsidR="00A9631B" w:rsidRDefault="001E7978" w:rsidP="00A9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Participamos en el huerto escolar y realizamos tareas de cuidado y conservación.</w:t>
            </w:r>
          </w:p>
        </w:tc>
        <w:tc>
          <w:tcPr>
            <w:tcW w:w="567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1B" w:rsidTr="00A9631B">
        <w:tc>
          <w:tcPr>
            <w:tcW w:w="6345" w:type="dxa"/>
          </w:tcPr>
          <w:p w:rsidR="00A9631B" w:rsidRDefault="001E7978" w:rsidP="00A9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Mejoramos la vida de la flora y fauna de nuestro centro, creando el jardín vertical y la "Casa de los Insectos".</w:t>
            </w:r>
          </w:p>
        </w:tc>
        <w:tc>
          <w:tcPr>
            <w:tcW w:w="567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1B" w:rsidTr="00A9631B">
        <w:tc>
          <w:tcPr>
            <w:tcW w:w="6345" w:type="dxa"/>
          </w:tcPr>
          <w:p w:rsidR="00A9631B" w:rsidRDefault="008C2129" w:rsidP="00A9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Participamos activamente en la celebración y conmemoración de los días destacados.</w:t>
            </w:r>
          </w:p>
        </w:tc>
        <w:tc>
          <w:tcPr>
            <w:tcW w:w="567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9631B" w:rsidRDefault="00A9631B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29" w:rsidTr="00A9631B">
        <w:tc>
          <w:tcPr>
            <w:tcW w:w="6345" w:type="dxa"/>
          </w:tcPr>
          <w:p w:rsidR="008C2129" w:rsidRDefault="008C2129" w:rsidP="00A9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Desarrollamos e interiorizamos rutinas y actos cotidianos (locales) que repercuten mundialmente (globales).</w:t>
            </w:r>
          </w:p>
        </w:tc>
        <w:tc>
          <w:tcPr>
            <w:tcW w:w="567" w:type="dxa"/>
          </w:tcPr>
          <w:p w:rsidR="008C2129" w:rsidRDefault="008C2129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2129" w:rsidRDefault="008C2129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C2129" w:rsidRDefault="008C2129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29" w:rsidTr="00A9631B">
        <w:tc>
          <w:tcPr>
            <w:tcW w:w="6345" w:type="dxa"/>
          </w:tcPr>
          <w:p w:rsidR="008C2129" w:rsidRDefault="008C2129" w:rsidP="00A9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Reflexionamos sobre los documentos planificadores que elaboramos, la utilidad de los mismos, su coherencia y finalidad educativa.</w:t>
            </w:r>
          </w:p>
        </w:tc>
        <w:tc>
          <w:tcPr>
            <w:tcW w:w="567" w:type="dxa"/>
          </w:tcPr>
          <w:p w:rsidR="008C2129" w:rsidRDefault="008C2129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2129" w:rsidRDefault="008C2129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C2129" w:rsidRDefault="008C2129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9A" w:rsidTr="00A9631B">
        <w:tc>
          <w:tcPr>
            <w:tcW w:w="6345" w:type="dxa"/>
          </w:tcPr>
          <w:p w:rsidR="007D279A" w:rsidRDefault="007D279A" w:rsidP="00A95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Seleccionamos aquellos materiales y recursos necesarios para el desarrollo de los "Objetivos para el Desarrollo Sostenible" creando un banco didáctico.</w:t>
            </w:r>
          </w:p>
        </w:tc>
        <w:tc>
          <w:tcPr>
            <w:tcW w:w="567" w:type="dxa"/>
          </w:tcPr>
          <w:p w:rsidR="007D279A" w:rsidRDefault="007D279A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79A" w:rsidRDefault="007D279A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D279A" w:rsidRDefault="007D279A" w:rsidP="00FB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6BE" w:rsidRPr="00B5084B" w:rsidRDefault="00B5084B" w:rsidP="00A9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84B">
        <w:rPr>
          <w:rFonts w:ascii="Times New Roman" w:hAnsi="Times New Roman" w:cs="Times New Roman"/>
          <w:b/>
          <w:sz w:val="24"/>
          <w:szCs w:val="24"/>
        </w:rPr>
        <w:lastRenderedPageBreak/>
        <w:t>*Plan de difusión de las tareas, recursos y materiales creados:</w:t>
      </w:r>
    </w:p>
    <w:p w:rsidR="00B5084B" w:rsidRDefault="009621D5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Utilizaremos distintos medios de difusión para dar a conocer el trabajo realizado desde nuestro GT:</w:t>
      </w:r>
    </w:p>
    <w:p w:rsidR="009621D5" w:rsidRDefault="007527AD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-Plataforma Colabor@ 2.0, en la que compartiremos imágenes y vídeos, así como otras producciones y evidencias.</w:t>
      </w:r>
    </w:p>
    <w:p w:rsidR="007527AD" w:rsidRDefault="007527AD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-Blog del CEIP Tierno Galván.</w:t>
      </w:r>
    </w:p>
    <w:p w:rsidR="007527AD" w:rsidRDefault="00352D81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 w:rsidRPr="00352D81">
        <w:rPr>
          <w:rFonts w:ascii="Times New Roman" w:hAnsi="Times New Roman" w:cs="Times New Roman"/>
          <w:sz w:val="24"/>
          <w:szCs w:val="24"/>
        </w:rPr>
        <w:t>https://blogsaverroes.juntadeandalucia.es/ceiptiernogalvansevilla/</w:t>
      </w:r>
    </w:p>
    <w:p w:rsidR="008E30B7" w:rsidRDefault="008E30B7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1AEC">
        <w:rPr>
          <w:rFonts w:ascii="Times New Roman" w:hAnsi="Times New Roman" w:cs="Times New Roman"/>
          <w:sz w:val="24"/>
          <w:szCs w:val="24"/>
        </w:rPr>
        <w:t>Grupo</w:t>
      </w:r>
      <w:r>
        <w:rPr>
          <w:rFonts w:ascii="Times New Roman" w:hAnsi="Times New Roman" w:cs="Times New Roman"/>
          <w:sz w:val="24"/>
          <w:szCs w:val="24"/>
        </w:rPr>
        <w:t xml:space="preserve"> clase en "Classroom".</w:t>
      </w:r>
    </w:p>
    <w:p w:rsidR="00352D81" w:rsidRDefault="00352D81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-Grupos de WhatsApp de las aulas de Infantil y de las docentes que conforman este GT.</w:t>
      </w:r>
    </w:p>
    <w:p w:rsidR="00352D81" w:rsidRDefault="00352D81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-Reuniones colegiadas de Claustro de Profesores y Consejo Escolar.</w:t>
      </w:r>
    </w:p>
    <w:p w:rsidR="00352D81" w:rsidRDefault="00352D81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-Espacios físicos del centro: pasillos, aulas, </w:t>
      </w:r>
      <w:r w:rsidR="00E01AEC">
        <w:rPr>
          <w:rFonts w:ascii="Times New Roman" w:hAnsi="Times New Roman" w:cs="Times New Roman"/>
          <w:sz w:val="24"/>
          <w:szCs w:val="24"/>
        </w:rPr>
        <w:t>etc.</w:t>
      </w:r>
    </w:p>
    <w:p w:rsidR="00352D81" w:rsidRPr="00F422EF" w:rsidRDefault="00F422EF" w:rsidP="00A9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2EF">
        <w:rPr>
          <w:rFonts w:ascii="Times New Roman" w:hAnsi="Times New Roman" w:cs="Times New Roman"/>
          <w:b/>
          <w:sz w:val="24"/>
          <w:szCs w:val="24"/>
        </w:rPr>
        <w:t>*Calendario de actuaciones:</w:t>
      </w:r>
    </w:p>
    <w:p w:rsidR="00F422EF" w:rsidRDefault="00F422EF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 calendario de actuaciones abarcará desde el mes de septiembre de 2020 hasta junio de 2021, aunque en el detalle de la propuesta de GT se haya señalado desde el 1/10/20 hasta el 31/05/21, por lo que a plazos, según instrucciones, se refiere.</w:t>
      </w:r>
    </w:p>
    <w:p w:rsidR="005647AF" w:rsidRPr="00C0425E" w:rsidRDefault="005647AF" w:rsidP="00A9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25E">
        <w:rPr>
          <w:rFonts w:ascii="Times New Roman" w:hAnsi="Times New Roman" w:cs="Times New Roman"/>
          <w:b/>
          <w:sz w:val="24"/>
          <w:szCs w:val="24"/>
        </w:rPr>
        <w:t xml:space="preserve">-Septiembre: </w:t>
      </w:r>
    </w:p>
    <w:p w:rsidR="00F422EF" w:rsidRDefault="005647AF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ha retomado la necesidad de continuar con el GT y se han recordado aquellas actuaciones que quedaron pendientes, a causa del confinamiento del estado de alarma,  para tenerlas en cuenta.</w:t>
      </w:r>
    </w:p>
    <w:p w:rsidR="005647AF" w:rsidRDefault="005647AF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ha informado al Claustro de Profesores de la constitución del mismo, animando a la participación del resto de compañeros y compañeras, y al Consejo Escolar.</w:t>
      </w:r>
    </w:p>
    <w:p w:rsidR="005647AF" w:rsidRPr="00C0425E" w:rsidRDefault="005647AF" w:rsidP="00A9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25E">
        <w:rPr>
          <w:rFonts w:ascii="Times New Roman" w:hAnsi="Times New Roman" w:cs="Times New Roman"/>
          <w:b/>
          <w:sz w:val="24"/>
          <w:szCs w:val="24"/>
        </w:rPr>
        <w:t>-Octubre:</w:t>
      </w:r>
    </w:p>
    <w:p w:rsidR="005647AF" w:rsidRDefault="005647AF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han realizado diferentes actividades y tareas, principalmente en las aulas de Infantil, como por ejemplo: repaso del abecedario "Cuidamos el planeta", facilitado por la revista Maestra de Infantil</w:t>
      </w:r>
      <w:r w:rsidR="00443ADF">
        <w:rPr>
          <w:rFonts w:ascii="Times New Roman" w:hAnsi="Times New Roman" w:cs="Times New Roman"/>
          <w:sz w:val="24"/>
          <w:szCs w:val="24"/>
        </w:rPr>
        <w:t>, lecturas de cuentos relacionados y charlas en el momento de la Asamblea, utilización de las papeleras de aula para la separación de residuos, etc.</w:t>
      </w:r>
    </w:p>
    <w:p w:rsidR="00443ADF" w:rsidRPr="00C0425E" w:rsidRDefault="00443ADF" w:rsidP="00A9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25E">
        <w:rPr>
          <w:rFonts w:ascii="Times New Roman" w:hAnsi="Times New Roman" w:cs="Times New Roman"/>
          <w:b/>
          <w:sz w:val="24"/>
          <w:szCs w:val="24"/>
        </w:rPr>
        <w:t>-Noviembre:</w:t>
      </w:r>
    </w:p>
    <w:p w:rsidR="00443ADF" w:rsidRDefault="00443ADF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Actividades dirigidas a la conmemoración del 25N, creando el "Jardín para el Recuerdo".</w:t>
      </w:r>
    </w:p>
    <w:p w:rsidR="00C0425E" w:rsidRDefault="00C0425E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Actividades relacionadas con el huerto escolar y la "Casa de los Insectos".</w:t>
      </w:r>
    </w:p>
    <w:p w:rsidR="00C0425E" w:rsidRDefault="00C0425E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Celebración del "día del Flamenco", para lo que se han creado con materiales de desecho "castañuelas".</w:t>
      </w:r>
    </w:p>
    <w:p w:rsidR="00C0425E" w:rsidRPr="00C0425E" w:rsidRDefault="00C0425E" w:rsidP="00A9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25E">
        <w:rPr>
          <w:rFonts w:ascii="Times New Roman" w:hAnsi="Times New Roman" w:cs="Times New Roman"/>
          <w:b/>
          <w:sz w:val="24"/>
          <w:szCs w:val="24"/>
        </w:rPr>
        <w:lastRenderedPageBreak/>
        <w:t>-Diciembre:</w:t>
      </w:r>
    </w:p>
    <w:p w:rsidR="00C0425E" w:rsidRDefault="00C0425E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Construcción de juguetes con materiales de desecho.</w:t>
      </w:r>
    </w:p>
    <w:p w:rsidR="00C0425E" w:rsidRDefault="00C0425E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Realización de talleres gastronómicos.</w:t>
      </w:r>
    </w:p>
    <w:p w:rsidR="00C0425E" w:rsidRDefault="00C0425E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Continuar con las lecturas de cuentos relacionados.</w:t>
      </w:r>
    </w:p>
    <w:p w:rsidR="00C0425E" w:rsidRPr="00C0425E" w:rsidRDefault="00C0425E" w:rsidP="00A9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25E">
        <w:rPr>
          <w:rFonts w:ascii="Times New Roman" w:hAnsi="Times New Roman" w:cs="Times New Roman"/>
          <w:b/>
          <w:sz w:val="24"/>
          <w:szCs w:val="24"/>
        </w:rPr>
        <w:t>-Enero:</w:t>
      </w:r>
    </w:p>
    <w:p w:rsidR="00DE76A2" w:rsidRDefault="00C0425E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-Iniciar el proyecto "Chiquichef", relacionándolo con el trabajo en el huerto escolar, la compra en las tiendas y puestos del barrio, trabajando la receta como texto instructivo para nuestros niños y niñas, etc.</w:t>
      </w:r>
    </w:p>
    <w:p w:rsidR="00C0425E" w:rsidRDefault="002361DF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425E">
        <w:rPr>
          <w:rFonts w:ascii="Times New Roman" w:hAnsi="Times New Roman" w:cs="Times New Roman"/>
          <w:sz w:val="24"/>
          <w:szCs w:val="24"/>
        </w:rPr>
        <w:t xml:space="preserve">El resto </w:t>
      </w:r>
      <w:r>
        <w:rPr>
          <w:rFonts w:ascii="Times New Roman" w:hAnsi="Times New Roman" w:cs="Times New Roman"/>
          <w:sz w:val="24"/>
          <w:szCs w:val="24"/>
        </w:rPr>
        <w:t>de actuaciones se irán programando a medida que avancemos en tiempo y contenidos, en las diversas reuniones de GT que celebremos.</w:t>
      </w:r>
    </w:p>
    <w:p w:rsidR="002B06EF" w:rsidRDefault="002B06EF" w:rsidP="00A9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6EF" w:rsidRPr="002B06EF" w:rsidRDefault="002B06EF" w:rsidP="00A9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EF">
        <w:rPr>
          <w:rFonts w:ascii="Times New Roman" w:hAnsi="Times New Roman" w:cs="Times New Roman"/>
          <w:b/>
          <w:sz w:val="24"/>
          <w:szCs w:val="24"/>
        </w:rPr>
        <w:t>*Medio de comunicación:</w:t>
      </w:r>
    </w:p>
    <w:p w:rsidR="002B06EF" w:rsidRDefault="002B06EF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¿Va a utilizar Colabor@? SÍ</w:t>
      </w:r>
    </w:p>
    <w:p w:rsidR="002B06EF" w:rsidRPr="002B06EF" w:rsidRDefault="002B06EF" w:rsidP="00A9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EF">
        <w:rPr>
          <w:rFonts w:ascii="Times New Roman" w:hAnsi="Times New Roman" w:cs="Times New Roman"/>
          <w:b/>
          <w:sz w:val="24"/>
          <w:szCs w:val="24"/>
        </w:rPr>
        <w:t>*Repositorio de materiales y/o recursos creados:</w:t>
      </w:r>
    </w:p>
    <w:p w:rsidR="002B06EF" w:rsidRDefault="002166F1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2E08">
        <w:rPr>
          <w:rFonts w:ascii="Times New Roman" w:hAnsi="Times New Roman" w:cs="Times New Roman"/>
          <w:sz w:val="24"/>
          <w:szCs w:val="24"/>
        </w:rPr>
        <w:t>Medio que se va a utilizar para alojar el repositorio</w:t>
      </w:r>
    </w:p>
    <w:p w:rsidR="00EC2E08" w:rsidRDefault="002166F1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2E08">
        <w:rPr>
          <w:rFonts w:ascii="Times New Roman" w:hAnsi="Times New Roman" w:cs="Times New Roman"/>
          <w:sz w:val="24"/>
          <w:szCs w:val="24"/>
        </w:rPr>
        <w:t>Utilizaremos Google Drive, Classroom y el blog del centro para alojar los materiales, producciones y evidencias que vayamos considerando.</w:t>
      </w:r>
    </w:p>
    <w:p w:rsidR="00EC2E08" w:rsidRDefault="00EA398E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 w:rsidRPr="00EA398E">
        <w:rPr>
          <w:rFonts w:ascii="Times New Roman" w:hAnsi="Times New Roman" w:cs="Times New Roman"/>
          <w:sz w:val="24"/>
          <w:szCs w:val="24"/>
        </w:rPr>
        <w:t>https://drive.google.com/drive/folders/1l0EKo3Y1sbZ1otR6sCiSH52X6UTvlYM-</w:t>
      </w:r>
    </w:p>
    <w:p w:rsidR="00EA398E" w:rsidRDefault="00EA398E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 w:rsidRPr="00EA398E">
        <w:rPr>
          <w:rFonts w:ascii="Times New Roman" w:hAnsi="Times New Roman" w:cs="Times New Roman"/>
          <w:sz w:val="24"/>
          <w:szCs w:val="24"/>
        </w:rPr>
        <w:t>https://classroom.google.com/c/MjA2MTgzNjk1OTQx</w:t>
      </w:r>
    </w:p>
    <w:p w:rsidR="00EA398E" w:rsidRDefault="00EA398E" w:rsidP="00EA398E">
      <w:pPr>
        <w:jc w:val="both"/>
        <w:rPr>
          <w:rFonts w:ascii="Times New Roman" w:hAnsi="Times New Roman" w:cs="Times New Roman"/>
          <w:sz w:val="24"/>
          <w:szCs w:val="24"/>
        </w:rPr>
      </w:pPr>
      <w:r w:rsidRPr="00352D81">
        <w:rPr>
          <w:rFonts w:ascii="Times New Roman" w:hAnsi="Times New Roman" w:cs="Times New Roman"/>
          <w:sz w:val="24"/>
          <w:szCs w:val="24"/>
        </w:rPr>
        <w:t>https://blogsaverroes.juntadeandalucia.es/ceiptiernogalvansevilla/</w:t>
      </w:r>
    </w:p>
    <w:p w:rsidR="00E17847" w:rsidRPr="00E17847" w:rsidRDefault="00E17847" w:rsidP="00EA39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847">
        <w:rPr>
          <w:rFonts w:ascii="Times New Roman" w:hAnsi="Times New Roman" w:cs="Times New Roman"/>
          <w:b/>
          <w:sz w:val="24"/>
          <w:szCs w:val="24"/>
        </w:rPr>
        <w:t>*Foro de debate y/o discusión:</w:t>
      </w:r>
    </w:p>
    <w:p w:rsidR="00E17847" w:rsidRDefault="00AC35F0" w:rsidP="00EA3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Medio que se va a utilizar como foro de debate.</w:t>
      </w:r>
    </w:p>
    <w:p w:rsidR="00AC35F0" w:rsidRDefault="00AC35F0" w:rsidP="00EA3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Además de los medios y plataformas mencionadas, utilizaremos el grupo de WhatsApp de las docentes que componen el GT y aquellas reuniones o sesiones presenciales que consideremos necesarias.</w:t>
      </w:r>
    </w:p>
    <w:p w:rsidR="00A9576B" w:rsidRDefault="00466A16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*Comunicación de la asesoría con las participantes:</w:t>
      </w:r>
    </w:p>
    <w:p w:rsidR="00466A16" w:rsidRPr="00A9576B" w:rsidRDefault="00466A16" w:rsidP="00A9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Nos comunicaremos a través de llamadas telefónicas, correos electrónicos, visitas presenciales y por medio de las vías digitales antes mencionadas.</w:t>
      </w:r>
    </w:p>
    <w:sectPr w:rsidR="00466A16" w:rsidRPr="00A95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9576B"/>
    <w:rsid w:val="000072AD"/>
    <w:rsid w:val="0012563B"/>
    <w:rsid w:val="00126991"/>
    <w:rsid w:val="0013633C"/>
    <w:rsid w:val="00151C70"/>
    <w:rsid w:val="001B1DBB"/>
    <w:rsid w:val="001E7978"/>
    <w:rsid w:val="001F06D2"/>
    <w:rsid w:val="00211B86"/>
    <w:rsid w:val="002166F1"/>
    <w:rsid w:val="00234EBB"/>
    <w:rsid w:val="002361DF"/>
    <w:rsid w:val="002B06EF"/>
    <w:rsid w:val="00326FBA"/>
    <w:rsid w:val="00352D81"/>
    <w:rsid w:val="0041699B"/>
    <w:rsid w:val="00433619"/>
    <w:rsid w:val="00443ADF"/>
    <w:rsid w:val="00466A16"/>
    <w:rsid w:val="00474B5A"/>
    <w:rsid w:val="004E0F34"/>
    <w:rsid w:val="005647AF"/>
    <w:rsid w:val="00597841"/>
    <w:rsid w:val="005E4E85"/>
    <w:rsid w:val="00613CA5"/>
    <w:rsid w:val="006D632B"/>
    <w:rsid w:val="006D656B"/>
    <w:rsid w:val="007527AD"/>
    <w:rsid w:val="0075760A"/>
    <w:rsid w:val="007D279A"/>
    <w:rsid w:val="00865FF6"/>
    <w:rsid w:val="00891719"/>
    <w:rsid w:val="008A1D88"/>
    <w:rsid w:val="008C2129"/>
    <w:rsid w:val="008D3ADD"/>
    <w:rsid w:val="008E30B7"/>
    <w:rsid w:val="008F4184"/>
    <w:rsid w:val="009434FB"/>
    <w:rsid w:val="009621D5"/>
    <w:rsid w:val="00A016BE"/>
    <w:rsid w:val="00A9576B"/>
    <w:rsid w:val="00A9631B"/>
    <w:rsid w:val="00AC35F0"/>
    <w:rsid w:val="00AF20B6"/>
    <w:rsid w:val="00B13ACA"/>
    <w:rsid w:val="00B5084B"/>
    <w:rsid w:val="00C0425E"/>
    <w:rsid w:val="00D731BD"/>
    <w:rsid w:val="00DA748F"/>
    <w:rsid w:val="00DB22E9"/>
    <w:rsid w:val="00DD44CE"/>
    <w:rsid w:val="00DE76A2"/>
    <w:rsid w:val="00DF7AEE"/>
    <w:rsid w:val="00E01AEC"/>
    <w:rsid w:val="00E07A24"/>
    <w:rsid w:val="00E17847"/>
    <w:rsid w:val="00E7357A"/>
    <w:rsid w:val="00EA398E"/>
    <w:rsid w:val="00EA6E6F"/>
    <w:rsid w:val="00EC2E08"/>
    <w:rsid w:val="00F422EF"/>
    <w:rsid w:val="00F94DB8"/>
    <w:rsid w:val="00FA0AAC"/>
    <w:rsid w:val="00FB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1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1494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Paz Quintero Fernández</dc:creator>
  <cp:keywords/>
  <dc:description/>
  <cp:lastModifiedBy>María Paz Quintero Fernández</cp:lastModifiedBy>
  <cp:revision>59</cp:revision>
  <dcterms:created xsi:type="dcterms:W3CDTF">2020-11-14T10:15:00Z</dcterms:created>
  <dcterms:modified xsi:type="dcterms:W3CDTF">2020-11-14T12:10:00Z</dcterms:modified>
</cp:coreProperties>
</file>