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BB2D7" w14:textId="77777777" w:rsidR="00F219A4" w:rsidRDefault="00764B09">
      <w:pPr>
        <w:pStyle w:val="Cuerpo"/>
        <w:jc w:val="center"/>
        <w:rPr>
          <w:rFonts w:ascii="Times New Roman" w:eastAsia="Times New Roman" w:hAnsi="Times New Roman" w:cs="Times New Roman"/>
          <w:b/>
          <w:bCs/>
          <w:sz w:val="24"/>
          <w:szCs w:val="24"/>
        </w:rPr>
      </w:pPr>
      <w:r>
        <w:rPr>
          <w:rFonts w:ascii="Times New Roman" w:hAnsi="Times New Roman"/>
          <w:b/>
          <w:bCs/>
          <w:sz w:val="24"/>
          <w:szCs w:val="24"/>
        </w:rPr>
        <w:t>CENTRO DEL PROFESORADO DE GUADIX</w:t>
      </w:r>
    </w:p>
    <w:p w14:paraId="11E67188" w14:textId="59859387" w:rsidR="00F219A4" w:rsidRDefault="00764B09">
      <w:pPr>
        <w:pStyle w:val="Cuerpo"/>
        <w:jc w:val="center"/>
        <w:rPr>
          <w:rFonts w:ascii="Times New Roman" w:eastAsia="Times New Roman" w:hAnsi="Times New Roman" w:cs="Times New Roman"/>
          <w:b/>
          <w:bCs/>
          <w:sz w:val="24"/>
          <w:szCs w:val="24"/>
        </w:rPr>
      </w:pPr>
      <w:r>
        <w:rPr>
          <w:rFonts w:ascii="Times New Roman" w:hAnsi="Times New Roman"/>
          <w:b/>
          <w:bCs/>
          <w:sz w:val="24"/>
          <w:szCs w:val="24"/>
        </w:rPr>
        <w:t>CURSO 20</w:t>
      </w:r>
      <w:r w:rsidR="00D17829">
        <w:rPr>
          <w:rFonts w:ascii="Times New Roman" w:hAnsi="Times New Roman"/>
          <w:b/>
          <w:bCs/>
          <w:sz w:val="24"/>
          <w:szCs w:val="24"/>
        </w:rPr>
        <w:t>20</w:t>
      </w:r>
      <w:r>
        <w:rPr>
          <w:rFonts w:ascii="Times New Roman" w:hAnsi="Times New Roman"/>
          <w:b/>
          <w:bCs/>
          <w:sz w:val="24"/>
          <w:szCs w:val="24"/>
        </w:rPr>
        <w:t>-202</w:t>
      </w:r>
      <w:r w:rsidR="00D17829">
        <w:rPr>
          <w:rFonts w:ascii="Times New Roman" w:hAnsi="Times New Roman"/>
          <w:b/>
          <w:bCs/>
          <w:sz w:val="24"/>
          <w:szCs w:val="24"/>
        </w:rPr>
        <w:t>1</w:t>
      </w:r>
    </w:p>
    <w:p w14:paraId="509E22C8" w14:textId="77777777" w:rsidR="00F219A4" w:rsidRDefault="00764B09">
      <w:pPr>
        <w:pStyle w:val="Cuerpo"/>
        <w:jc w:val="center"/>
        <w:rPr>
          <w:rFonts w:ascii="Times New Roman" w:eastAsia="Times New Roman" w:hAnsi="Times New Roman" w:cs="Times New Roman"/>
          <w:b/>
          <w:bCs/>
          <w:sz w:val="24"/>
          <w:szCs w:val="24"/>
        </w:rPr>
      </w:pPr>
      <w:r>
        <w:rPr>
          <w:rFonts w:ascii="Times New Roman" w:hAnsi="Times New Roman"/>
          <w:b/>
          <w:bCs/>
          <w:sz w:val="24"/>
          <w:szCs w:val="24"/>
        </w:rPr>
        <w:t>PROYECTO DE FORMACI</w:t>
      </w:r>
      <w:proofErr w:type="spellStart"/>
      <w:r>
        <w:rPr>
          <w:rFonts w:ascii="Times New Roman" w:hAnsi="Times New Roman"/>
          <w:b/>
          <w:bCs/>
          <w:sz w:val="24"/>
          <w:szCs w:val="24"/>
          <w:lang w:val="es-ES_tradnl"/>
        </w:rPr>
        <w:t>Ó</w:t>
      </w:r>
      <w:proofErr w:type="spellEnd"/>
      <w:r>
        <w:rPr>
          <w:rFonts w:ascii="Times New Roman" w:hAnsi="Times New Roman"/>
          <w:b/>
          <w:bCs/>
          <w:sz w:val="24"/>
          <w:szCs w:val="24"/>
        </w:rPr>
        <w:t>N EN CENTROS</w:t>
      </w:r>
    </w:p>
    <w:p w14:paraId="5DA92B38" w14:textId="77777777" w:rsidR="00F219A4" w:rsidRDefault="00764B09">
      <w:pPr>
        <w:pStyle w:val="Cuerpo"/>
        <w:jc w:val="center"/>
        <w:rPr>
          <w:rFonts w:ascii="Times New Roman" w:eastAsia="Times New Roman" w:hAnsi="Times New Roman" w:cs="Times New Roman"/>
          <w:sz w:val="24"/>
          <w:szCs w:val="24"/>
        </w:rPr>
      </w:pPr>
      <w:r>
        <w:rPr>
          <w:rFonts w:ascii="Times New Roman" w:hAnsi="Times New Roman"/>
          <w:b/>
          <w:bCs/>
          <w:sz w:val="24"/>
          <w:szCs w:val="24"/>
        </w:rPr>
        <w:t>T</w:t>
      </w:r>
      <w:r>
        <w:rPr>
          <w:rFonts w:ascii="Times New Roman" w:hAnsi="Times New Roman"/>
          <w:b/>
          <w:bCs/>
          <w:sz w:val="24"/>
          <w:szCs w:val="24"/>
          <w:lang w:val="es-ES_tradnl"/>
        </w:rPr>
        <w:t>Í</w:t>
      </w:r>
      <w:r>
        <w:rPr>
          <w:rFonts w:ascii="Times New Roman" w:hAnsi="Times New Roman"/>
          <w:b/>
          <w:bCs/>
          <w:sz w:val="24"/>
          <w:szCs w:val="24"/>
        </w:rPr>
        <w:t>TULO</w:t>
      </w:r>
      <w:r>
        <w:rPr>
          <w:rFonts w:ascii="Times New Roman" w:hAnsi="Times New Roman"/>
          <w:sz w:val="24"/>
          <w:szCs w:val="24"/>
        </w:rPr>
        <w:t xml:space="preserve">: </w:t>
      </w:r>
    </w:p>
    <w:p w14:paraId="3DEBF802" w14:textId="375E75AF" w:rsidR="00F219A4" w:rsidRDefault="00D17829">
      <w:pPr>
        <w:pStyle w:val="Cuerpo"/>
        <w:shd w:val="clear" w:color="auto" w:fill="FFC000"/>
        <w:jc w:val="center"/>
        <w:rPr>
          <w:rFonts w:ascii="Times New Roman" w:eastAsia="Times New Roman" w:hAnsi="Times New Roman" w:cs="Times New Roman"/>
          <w:b/>
          <w:bCs/>
          <w:color w:val="FF0000"/>
          <w:sz w:val="40"/>
          <w:szCs w:val="40"/>
          <w:u w:color="FF0000"/>
        </w:rPr>
      </w:pPr>
      <w:r>
        <w:rPr>
          <w:rFonts w:ascii="Times New Roman" w:hAnsi="Times New Roman"/>
          <w:b/>
          <w:bCs/>
          <w:sz w:val="40"/>
          <w:szCs w:val="40"/>
        </w:rPr>
        <w:t>COMPETENCIA DIGITAL DOCENTE</w:t>
      </w:r>
    </w:p>
    <w:p w14:paraId="20963773" w14:textId="77777777" w:rsidR="00F219A4" w:rsidRDefault="00764B09">
      <w:pPr>
        <w:pStyle w:val="Cuerpo"/>
        <w:jc w:val="center"/>
        <w:rPr>
          <w:rFonts w:ascii="Times New Roman" w:eastAsia="Times New Roman" w:hAnsi="Times New Roman" w:cs="Times New Roman"/>
          <w:sz w:val="24"/>
          <w:szCs w:val="24"/>
        </w:rPr>
      </w:pPr>
      <w:r>
        <w:rPr>
          <w:rFonts w:ascii="Times New Roman" w:hAnsi="Times New Roman"/>
          <w:b/>
          <w:bCs/>
          <w:sz w:val="24"/>
          <w:szCs w:val="24"/>
        </w:rPr>
        <w:t>CENTRO</w:t>
      </w:r>
      <w:r>
        <w:rPr>
          <w:rFonts w:ascii="Times New Roman" w:hAnsi="Times New Roman"/>
          <w:sz w:val="24"/>
          <w:szCs w:val="24"/>
        </w:rPr>
        <w:t>: CEIP RAFAEL VIDAL</w:t>
      </w:r>
    </w:p>
    <w:p w14:paraId="3DD9FEA2" w14:textId="77777777" w:rsidR="00F219A4" w:rsidRDefault="00F219A4">
      <w:pPr>
        <w:pStyle w:val="Cuerpo"/>
        <w:jc w:val="center"/>
        <w:rPr>
          <w:rFonts w:ascii="Times New Roman" w:eastAsia="Times New Roman" w:hAnsi="Times New Roman" w:cs="Times New Roman"/>
          <w:sz w:val="24"/>
          <w:szCs w:val="24"/>
        </w:rPr>
      </w:pPr>
    </w:p>
    <w:p w14:paraId="6F0A6E1B" w14:textId="40C45640" w:rsidR="00F219A4" w:rsidRDefault="00764B09">
      <w:pPr>
        <w:pStyle w:val="Cuerpo"/>
        <w:jc w:val="both"/>
        <w:rPr>
          <w:rFonts w:ascii="Times New Roman" w:eastAsia="Times New Roman" w:hAnsi="Times New Roman" w:cs="Times New Roman"/>
          <w:sz w:val="24"/>
          <w:szCs w:val="24"/>
        </w:rPr>
      </w:pPr>
      <w:proofErr w:type="spellStart"/>
      <w:r>
        <w:rPr>
          <w:rFonts w:ascii="Times New Roman" w:hAnsi="Times New Roman"/>
          <w:b/>
          <w:bCs/>
          <w:sz w:val="24"/>
          <w:szCs w:val="24"/>
          <w:lang w:val="es-ES_tradnl"/>
        </w:rPr>
        <w:t>Duració</w:t>
      </w:r>
      <w:proofErr w:type="spellEnd"/>
      <w:r>
        <w:rPr>
          <w:rFonts w:ascii="Times New Roman" w:hAnsi="Times New Roman"/>
          <w:b/>
          <w:bCs/>
          <w:sz w:val="24"/>
          <w:szCs w:val="24"/>
        </w:rPr>
        <w:t>n</w:t>
      </w:r>
      <w:r>
        <w:rPr>
          <w:rFonts w:ascii="Times New Roman" w:hAnsi="Times New Roman"/>
          <w:sz w:val="24"/>
          <w:szCs w:val="24"/>
          <w:lang w:val="pt-PT"/>
        </w:rPr>
        <w:t>: Curso 20</w:t>
      </w:r>
      <w:r w:rsidR="00D17829">
        <w:rPr>
          <w:rFonts w:ascii="Times New Roman" w:hAnsi="Times New Roman"/>
          <w:sz w:val="24"/>
          <w:szCs w:val="24"/>
          <w:lang w:val="pt-PT"/>
        </w:rPr>
        <w:t>20</w:t>
      </w:r>
      <w:r>
        <w:rPr>
          <w:rFonts w:ascii="Times New Roman" w:hAnsi="Times New Roman"/>
          <w:sz w:val="24"/>
          <w:szCs w:val="24"/>
          <w:lang w:val="pt-PT"/>
        </w:rPr>
        <w:t>-202</w:t>
      </w:r>
      <w:r w:rsidR="00D17829">
        <w:rPr>
          <w:rFonts w:ascii="Times New Roman" w:hAnsi="Times New Roman"/>
          <w:sz w:val="24"/>
          <w:szCs w:val="24"/>
          <w:lang w:val="pt-PT"/>
        </w:rPr>
        <w:t>1</w:t>
      </w:r>
    </w:p>
    <w:p w14:paraId="7E2EF92A" w14:textId="77777777" w:rsidR="00F219A4" w:rsidRDefault="00764B09">
      <w:pPr>
        <w:pStyle w:val="Prrafodelista"/>
        <w:numPr>
          <w:ilvl w:val="0"/>
          <w:numId w:val="2"/>
        </w:numPr>
        <w:shd w:val="clear" w:color="auto" w:fill="FFD966"/>
        <w:jc w:val="both"/>
        <w:rPr>
          <w:rFonts w:ascii="Times New Roman" w:hAnsi="Times New Roman"/>
          <w:b/>
          <w:bCs/>
          <w:sz w:val="24"/>
          <w:szCs w:val="24"/>
        </w:rPr>
      </w:pPr>
      <w:r>
        <w:rPr>
          <w:rFonts w:ascii="Times New Roman" w:hAnsi="Times New Roman"/>
          <w:b/>
          <w:bCs/>
          <w:sz w:val="24"/>
          <w:szCs w:val="24"/>
        </w:rPr>
        <w:t>SITUACIÓN DE PARTIDA</w:t>
      </w:r>
    </w:p>
    <w:p w14:paraId="3B9AB9F2" w14:textId="30371C51" w:rsidR="00D17829" w:rsidRDefault="00D17829">
      <w:pPr>
        <w:pStyle w:val="Cuerpo"/>
        <w:ind w:firstLine="709"/>
        <w:jc w:val="both"/>
        <w:rPr>
          <w:rFonts w:ascii="Times New Roman" w:hAnsi="Times New Roman"/>
          <w:sz w:val="24"/>
          <w:szCs w:val="24"/>
          <w:lang w:val="es-ES_tradnl"/>
        </w:rPr>
      </w:pPr>
      <w:r>
        <w:rPr>
          <w:rFonts w:ascii="Times New Roman" w:hAnsi="Times New Roman"/>
          <w:sz w:val="24"/>
          <w:szCs w:val="24"/>
          <w:lang w:val="es-ES_tradnl"/>
        </w:rPr>
        <w:t xml:space="preserve">Partimos del factor clave </w:t>
      </w:r>
      <w:r w:rsidRPr="00D17829">
        <w:rPr>
          <w:rFonts w:ascii="Times New Roman" w:hAnsi="Times New Roman"/>
          <w:i/>
          <w:iCs/>
          <w:sz w:val="24"/>
          <w:szCs w:val="24"/>
          <w:lang w:val="es-ES_tradnl"/>
        </w:rPr>
        <w:t>2. La concreción del currículum que hay que desarrollar, adaptado al contexto, y a la planificación efectiva de la práctica docente</w:t>
      </w:r>
      <w:r>
        <w:rPr>
          <w:rFonts w:ascii="Times New Roman" w:hAnsi="Times New Roman"/>
          <w:sz w:val="24"/>
          <w:szCs w:val="24"/>
          <w:lang w:val="es-ES_tradnl"/>
        </w:rPr>
        <w:t xml:space="preserve"> de la memoria de autoevaluación así como del punto </w:t>
      </w:r>
      <w:r w:rsidRPr="00D17829">
        <w:rPr>
          <w:rFonts w:ascii="Times New Roman" w:hAnsi="Times New Roman"/>
          <w:i/>
          <w:iCs/>
          <w:sz w:val="24"/>
          <w:szCs w:val="24"/>
          <w:lang w:val="es-ES_tradnl"/>
        </w:rPr>
        <w:t>2.2. Utilización de nuevas tecnologías de la información y comunicación.</w:t>
      </w:r>
    </w:p>
    <w:p w14:paraId="58046913" w14:textId="0AA08937" w:rsidR="00F219A4" w:rsidRDefault="00764B09">
      <w:pPr>
        <w:pStyle w:val="Cuerpo"/>
        <w:ind w:firstLine="709"/>
        <w:jc w:val="both"/>
        <w:rPr>
          <w:rFonts w:ascii="Times New Roman" w:hAnsi="Times New Roman"/>
          <w:sz w:val="24"/>
          <w:szCs w:val="24"/>
        </w:rPr>
      </w:pPr>
      <w:r>
        <w:rPr>
          <w:rFonts w:ascii="Times New Roman" w:hAnsi="Times New Roman"/>
          <w:sz w:val="24"/>
          <w:szCs w:val="24"/>
          <w:lang w:val="fr-FR"/>
        </w:rPr>
        <w:t>La l</w:t>
      </w:r>
      <w:proofErr w:type="spellStart"/>
      <w:r>
        <w:rPr>
          <w:rFonts w:ascii="Times New Roman" w:hAnsi="Times New Roman"/>
          <w:sz w:val="24"/>
          <w:szCs w:val="24"/>
          <w:lang w:val="es-ES_tradnl"/>
        </w:rPr>
        <w:t>ínea</w:t>
      </w:r>
      <w:proofErr w:type="spellEnd"/>
      <w:r>
        <w:rPr>
          <w:rFonts w:ascii="Times New Roman" w:hAnsi="Times New Roman"/>
          <w:sz w:val="24"/>
          <w:szCs w:val="24"/>
          <w:lang w:val="es-ES_tradnl"/>
        </w:rPr>
        <w:t xml:space="preserve"> de trabajo que proponemos está comprendida </w:t>
      </w:r>
      <w:r w:rsidRPr="00565122">
        <w:rPr>
          <w:rFonts w:ascii="Times New Roman" w:hAnsi="Times New Roman"/>
          <w:color w:val="auto"/>
          <w:sz w:val="24"/>
          <w:szCs w:val="24"/>
          <w:lang w:val="es-ES_tradnl"/>
        </w:rPr>
        <w:t xml:space="preserve">en la Línea III </w:t>
      </w:r>
      <w:r w:rsidR="00565122">
        <w:rPr>
          <w:rFonts w:ascii="Times New Roman" w:hAnsi="Times New Roman"/>
          <w:sz w:val="24"/>
          <w:szCs w:val="24"/>
          <w:lang w:val="es-ES_tradnl"/>
        </w:rPr>
        <w:t xml:space="preserve">del </w:t>
      </w:r>
      <w:r>
        <w:rPr>
          <w:rFonts w:ascii="Times New Roman" w:hAnsi="Times New Roman"/>
          <w:sz w:val="24"/>
          <w:szCs w:val="24"/>
          <w:lang w:val="es-ES_tradnl"/>
        </w:rPr>
        <w:t xml:space="preserve">plan de formación andaluz marcadas por la </w:t>
      </w:r>
      <w:proofErr w:type="spellStart"/>
      <w:r>
        <w:rPr>
          <w:rFonts w:ascii="Times New Roman" w:hAnsi="Times New Roman"/>
          <w:sz w:val="24"/>
          <w:szCs w:val="24"/>
          <w:lang w:val="es-ES_tradnl"/>
        </w:rPr>
        <w:t>Consejerí</w:t>
      </w:r>
      <w:proofErr w:type="spellEnd"/>
      <w:r>
        <w:rPr>
          <w:rFonts w:ascii="Times New Roman" w:hAnsi="Times New Roman"/>
          <w:sz w:val="24"/>
          <w:szCs w:val="24"/>
        </w:rPr>
        <w:t>a.</w:t>
      </w:r>
    </w:p>
    <w:p w14:paraId="0368EC5E" w14:textId="49C3FE0F" w:rsidR="00D17829" w:rsidRPr="00D17829" w:rsidRDefault="00565122" w:rsidP="00565122">
      <w:pPr>
        <w:pStyle w:val="Cuerpo"/>
        <w:ind w:firstLine="709"/>
        <w:jc w:val="both"/>
        <w:rPr>
          <w:rFonts w:ascii="Times New Roman" w:hAnsi="Times New Roman"/>
          <w:sz w:val="24"/>
          <w:szCs w:val="24"/>
        </w:rPr>
      </w:pPr>
      <w:r>
        <w:rPr>
          <w:rFonts w:ascii="Times New Roman" w:hAnsi="Times New Roman"/>
          <w:sz w:val="24"/>
          <w:szCs w:val="24"/>
        </w:rPr>
        <w:t>S</w:t>
      </w:r>
      <w:r w:rsidRPr="00565122">
        <w:rPr>
          <w:rFonts w:ascii="Times New Roman" w:hAnsi="Times New Roman"/>
          <w:sz w:val="24"/>
          <w:szCs w:val="24"/>
        </w:rPr>
        <w:t>e ha</w:t>
      </w:r>
      <w:r>
        <w:rPr>
          <w:rFonts w:ascii="Times New Roman" w:hAnsi="Times New Roman"/>
          <w:sz w:val="24"/>
          <w:szCs w:val="24"/>
        </w:rPr>
        <w:t>n</w:t>
      </w:r>
      <w:r w:rsidRPr="00565122">
        <w:rPr>
          <w:rFonts w:ascii="Times New Roman" w:hAnsi="Times New Roman"/>
          <w:sz w:val="24"/>
          <w:szCs w:val="24"/>
        </w:rPr>
        <w:t xml:space="preserve"> podido comprobar las carencias que presenta el centro respecto a la Competencia Digital, tras el confinamiento producido en el mes de marzo de 2.020 por el Decreto de Estado de Alarma y la realización del proceso de enseñanza-aprendizaje de manera no presencial.</w:t>
      </w:r>
      <w:r>
        <w:rPr>
          <w:rFonts w:ascii="Times New Roman" w:hAnsi="Times New Roman"/>
          <w:sz w:val="24"/>
          <w:szCs w:val="24"/>
        </w:rPr>
        <w:t xml:space="preserve"> Por este motivo, n</w:t>
      </w:r>
      <w:r w:rsidR="00D17829">
        <w:rPr>
          <w:rFonts w:ascii="Times New Roman" w:hAnsi="Times New Roman"/>
          <w:sz w:val="24"/>
          <w:szCs w:val="24"/>
        </w:rPr>
        <w:t xml:space="preserve">uestra intención es conocer y usar plataformas digitales por parte del profesorado y alumnado para dar respuesta al aprendizaje telemático y además, manejar herramientas informáticas para la realización de tareas y actividades que puedan servir al profesorado y al alumnado. </w:t>
      </w:r>
    </w:p>
    <w:p w14:paraId="7BD67C91" w14:textId="51EA6B09" w:rsidR="00F219A4" w:rsidRDefault="00764B09">
      <w:pPr>
        <w:pStyle w:val="Cuerpo"/>
        <w:ind w:firstLine="709"/>
        <w:jc w:val="both"/>
        <w:rPr>
          <w:rFonts w:ascii="Times New Roman" w:eastAsia="Times New Roman" w:hAnsi="Times New Roman" w:cs="Times New Roman"/>
          <w:sz w:val="24"/>
          <w:szCs w:val="24"/>
        </w:rPr>
      </w:pPr>
      <w:r>
        <w:rPr>
          <w:rFonts w:ascii="Times New Roman" w:hAnsi="Times New Roman"/>
          <w:sz w:val="24"/>
          <w:szCs w:val="24"/>
          <w:lang w:val="es-ES_tradnl"/>
        </w:rPr>
        <w:t xml:space="preserve">El profesorado del centro se plantea realizar un proyecto que intervenga estos aspectos para </w:t>
      </w:r>
      <w:r w:rsidR="00D17829">
        <w:rPr>
          <w:rFonts w:ascii="Times New Roman" w:hAnsi="Times New Roman"/>
          <w:sz w:val="24"/>
          <w:szCs w:val="24"/>
          <w:lang w:val="es-ES_tradnl"/>
        </w:rPr>
        <w:t>conseguir una competencia digital docente adecuada</w:t>
      </w:r>
      <w:r>
        <w:rPr>
          <w:rFonts w:ascii="Times New Roman" w:hAnsi="Times New Roman"/>
          <w:sz w:val="24"/>
          <w:szCs w:val="24"/>
          <w:lang w:val="es-ES_tradnl"/>
        </w:rPr>
        <w:t xml:space="preserve"> desde la etapa de Ed. Infantil hasta el final de Ed. Primaria. Esta actuación persigue completar el plan de mejora del centro así como el compromiso por parte del claustro de adaptar la evaluación para introducir determinadas sesiones semanales en las que se ponga en práctica lo trabajado.</w:t>
      </w:r>
    </w:p>
    <w:p w14:paraId="6E75C048" w14:textId="77777777" w:rsidR="00F219A4" w:rsidRDefault="00F219A4">
      <w:pPr>
        <w:pStyle w:val="Cuerpo"/>
        <w:ind w:firstLine="709"/>
        <w:jc w:val="both"/>
        <w:rPr>
          <w:rFonts w:ascii="Times New Roman" w:eastAsia="Times New Roman" w:hAnsi="Times New Roman" w:cs="Times New Roman"/>
          <w:sz w:val="24"/>
          <w:szCs w:val="24"/>
        </w:rPr>
      </w:pPr>
    </w:p>
    <w:p w14:paraId="365E82DE" w14:textId="77777777" w:rsidR="00F219A4" w:rsidRDefault="00764B09">
      <w:pPr>
        <w:pStyle w:val="Prrafodelista"/>
        <w:numPr>
          <w:ilvl w:val="0"/>
          <w:numId w:val="2"/>
        </w:numPr>
        <w:shd w:val="clear" w:color="auto" w:fill="FFD966"/>
        <w:jc w:val="both"/>
        <w:rPr>
          <w:rFonts w:ascii="Times New Roman" w:hAnsi="Times New Roman"/>
          <w:b/>
          <w:bCs/>
          <w:sz w:val="24"/>
          <w:szCs w:val="24"/>
        </w:rPr>
      </w:pPr>
      <w:r>
        <w:rPr>
          <w:rFonts w:ascii="Times New Roman" w:hAnsi="Times New Roman"/>
          <w:b/>
          <w:bCs/>
          <w:sz w:val="24"/>
          <w:szCs w:val="24"/>
        </w:rPr>
        <w:t>FINALIDAD DEL PROYECTO</w:t>
      </w:r>
    </w:p>
    <w:p w14:paraId="19735AD7" w14:textId="50F1AE17" w:rsidR="00565122" w:rsidRDefault="00565122">
      <w:pPr>
        <w:pStyle w:val="Cuerpo"/>
        <w:ind w:firstLine="709"/>
        <w:jc w:val="both"/>
        <w:rPr>
          <w:rFonts w:ascii="Times New Roman" w:hAnsi="Times New Roman"/>
          <w:sz w:val="24"/>
          <w:szCs w:val="24"/>
          <w:lang w:val="es-ES_tradnl"/>
        </w:rPr>
      </w:pPr>
      <w:r>
        <w:rPr>
          <w:rFonts w:ascii="Times New Roman" w:hAnsi="Times New Roman"/>
          <w:sz w:val="24"/>
          <w:szCs w:val="24"/>
          <w:lang w:val="es-ES_tradnl"/>
        </w:rPr>
        <w:t xml:space="preserve">La finalidad del proyecto es </w:t>
      </w:r>
      <w:r w:rsidR="00D907E3">
        <w:rPr>
          <w:rFonts w:ascii="Times New Roman" w:hAnsi="Times New Roman"/>
          <w:sz w:val="24"/>
          <w:szCs w:val="24"/>
          <w:lang w:val="es-ES_tradnl"/>
        </w:rPr>
        <w:t xml:space="preserve">mejorar la Competencia Digital del profesorado participando en actividades formativas relacionadas con esta competencia, conociendo y usando la plataforma </w:t>
      </w:r>
      <w:proofErr w:type="spellStart"/>
      <w:r w:rsidR="00D907E3">
        <w:rPr>
          <w:rFonts w:ascii="Times New Roman" w:hAnsi="Times New Roman"/>
          <w:sz w:val="24"/>
          <w:szCs w:val="24"/>
          <w:lang w:val="es-ES_tradnl"/>
        </w:rPr>
        <w:t>Classroom</w:t>
      </w:r>
      <w:proofErr w:type="spellEnd"/>
      <w:r w:rsidR="00D907E3">
        <w:rPr>
          <w:rFonts w:ascii="Times New Roman" w:hAnsi="Times New Roman"/>
          <w:sz w:val="24"/>
          <w:szCs w:val="24"/>
          <w:lang w:val="es-ES_tradnl"/>
        </w:rPr>
        <w:t xml:space="preserve"> así como otras que puedan resultar útiles para el alumnado y profesorado.</w:t>
      </w:r>
    </w:p>
    <w:p w14:paraId="455A9DEA" w14:textId="62B09407" w:rsidR="00F219A4" w:rsidRDefault="00F219A4">
      <w:pPr>
        <w:pStyle w:val="Cuerpo"/>
        <w:ind w:firstLine="709"/>
        <w:jc w:val="both"/>
        <w:rPr>
          <w:rFonts w:ascii="Times New Roman" w:hAnsi="Times New Roman"/>
          <w:sz w:val="24"/>
          <w:szCs w:val="24"/>
          <w:lang w:val="es-ES_tradnl"/>
        </w:rPr>
      </w:pPr>
    </w:p>
    <w:p w14:paraId="2B2BAB0F" w14:textId="454E221C" w:rsidR="00D907E3" w:rsidRDefault="00D907E3">
      <w:pPr>
        <w:pStyle w:val="Cuerpo"/>
        <w:ind w:firstLine="709"/>
        <w:jc w:val="both"/>
        <w:rPr>
          <w:rFonts w:ascii="Times New Roman" w:hAnsi="Times New Roman"/>
          <w:sz w:val="24"/>
          <w:szCs w:val="24"/>
          <w:lang w:val="es-ES_tradnl"/>
        </w:rPr>
      </w:pPr>
    </w:p>
    <w:p w14:paraId="617F66D5" w14:textId="77777777" w:rsidR="00D907E3" w:rsidRDefault="00D907E3">
      <w:pPr>
        <w:pStyle w:val="Cuerpo"/>
        <w:ind w:firstLine="709"/>
        <w:jc w:val="both"/>
        <w:rPr>
          <w:rFonts w:ascii="Times New Roman" w:eastAsia="Times New Roman" w:hAnsi="Times New Roman" w:cs="Times New Roman"/>
          <w:sz w:val="24"/>
          <w:szCs w:val="24"/>
        </w:rPr>
      </w:pPr>
    </w:p>
    <w:p w14:paraId="4068E503" w14:textId="77777777" w:rsidR="00F219A4" w:rsidRDefault="00764B09">
      <w:pPr>
        <w:pStyle w:val="Prrafodelista"/>
        <w:numPr>
          <w:ilvl w:val="0"/>
          <w:numId w:val="2"/>
        </w:numPr>
        <w:shd w:val="clear" w:color="auto" w:fill="FFD966"/>
        <w:jc w:val="both"/>
        <w:rPr>
          <w:rFonts w:ascii="Times New Roman" w:hAnsi="Times New Roman"/>
          <w:b/>
          <w:bCs/>
          <w:sz w:val="24"/>
          <w:szCs w:val="24"/>
        </w:rPr>
      </w:pPr>
      <w:r>
        <w:rPr>
          <w:rFonts w:ascii="Times New Roman" w:hAnsi="Times New Roman"/>
          <w:b/>
          <w:bCs/>
          <w:sz w:val="24"/>
          <w:szCs w:val="24"/>
        </w:rPr>
        <w:lastRenderedPageBreak/>
        <w:t>OBJETIVOS DE RESULTADO</w:t>
      </w:r>
    </w:p>
    <w:p w14:paraId="1326771D" w14:textId="77777777" w:rsidR="00F219A4" w:rsidRDefault="00764B09">
      <w:pPr>
        <w:pStyle w:val="Cuerpo"/>
        <w:ind w:firstLine="709"/>
        <w:jc w:val="both"/>
        <w:rPr>
          <w:rFonts w:ascii="Times New Roman" w:eastAsia="Times New Roman" w:hAnsi="Times New Roman" w:cs="Times New Roman"/>
          <w:sz w:val="24"/>
          <w:szCs w:val="24"/>
        </w:rPr>
      </w:pPr>
      <w:r>
        <w:rPr>
          <w:rFonts w:ascii="Times New Roman" w:hAnsi="Times New Roman"/>
          <w:sz w:val="24"/>
          <w:szCs w:val="24"/>
          <w:lang w:val="es-ES_tradnl"/>
        </w:rPr>
        <w:t>Los objetivos son los siguientes:</w:t>
      </w:r>
    </w:p>
    <w:p w14:paraId="1908C6BD" w14:textId="76287530" w:rsidR="00D907E3" w:rsidRDefault="00D907E3">
      <w:pPr>
        <w:pStyle w:val="Cuerpo"/>
        <w:numPr>
          <w:ilvl w:val="0"/>
          <w:numId w:val="4"/>
        </w:numPr>
        <w:jc w:val="both"/>
        <w:rPr>
          <w:rFonts w:ascii="Times New Roman" w:hAnsi="Times New Roman"/>
          <w:sz w:val="24"/>
          <w:szCs w:val="24"/>
          <w:lang w:val="pt-PT"/>
        </w:rPr>
      </w:pPr>
      <w:r>
        <w:rPr>
          <w:rFonts w:ascii="Times New Roman" w:hAnsi="Times New Roman"/>
          <w:sz w:val="24"/>
          <w:szCs w:val="24"/>
          <w:lang w:val="pt-PT"/>
        </w:rPr>
        <w:t>Conocer y usar la plataforma Classroom y su aplicación en el proceso de la enseñanza.</w:t>
      </w:r>
    </w:p>
    <w:p w14:paraId="09249C51" w14:textId="542924F6" w:rsidR="00D907E3" w:rsidRDefault="00661F4F">
      <w:pPr>
        <w:pStyle w:val="Cuerpo"/>
        <w:numPr>
          <w:ilvl w:val="0"/>
          <w:numId w:val="4"/>
        </w:numPr>
        <w:jc w:val="both"/>
        <w:rPr>
          <w:rFonts w:ascii="Times New Roman" w:hAnsi="Times New Roman"/>
          <w:sz w:val="24"/>
          <w:szCs w:val="24"/>
          <w:lang w:val="pt-PT"/>
        </w:rPr>
      </w:pPr>
      <w:r>
        <w:rPr>
          <w:rFonts w:ascii="Times New Roman" w:hAnsi="Times New Roman"/>
          <w:sz w:val="24"/>
          <w:szCs w:val="24"/>
          <w:lang w:val="pt-PT"/>
        </w:rPr>
        <w:t xml:space="preserve">Utilizar </w:t>
      </w:r>
      <w:r w:rsidRPr="00BB019A">
        <w:rPr>
          <w:rFonts w:ascii="Times New Roman" w:hAnsi="Times New Roman"/>
          <w:color w:val="auto"/>
          <w:sz w:val="24"/>
          <w:szCs w:val="24"/>
          <w:lang w:val="pt-PT"/>
        </w:rPr>
        <w:t xml:space="preserve">herramientas </w:t>
      </w:r>
      <w:r w:rsidR="001B4A34" w:rsidRPr="00BB019A">
        <w:rPr>
          <w:rFonts w:ascii="Times New Roman" w:hAnsi="Times New Roman"/>
          <w:color w:val="auto"/>
          <w:sz w:val="24"/>
          <w:szCs w:val="24"/>
          <w:lang w:val="pt-PT"/>
        </w:rPr>
        <w:t xml:space="preserve">digitales </w:t>
      </w:r>
      <w:r>
        <w:rPr>
          <w:rFonts w:ascii="Times New Roman" w:hAnsi="Times New Roman"/>
          <w:sz w:val="24"/>
          <w:szCs w:val="24"/>
          <w:lang w:val="pt-PT"/>
        </w:rPr>
        <w:t>que permitan al profesorado la elaboración de materiales que puedan ser trabajados de manera online.</w:t>
      </w:r>
    </w:p>
    <w:p w14:paraId="6887D7B6" w14:textId="4FB6D7E7" w:rsidR="00661F4F" w:rsidRDefault="00661F4F">
      <w:pPr>
        <w:pStyle w:val="Cuerpo"/>
        <w:numPr>
          <w:ilvl w:val="0"/>
          <w:numId w:val="4"/>
        </w:numPr>
        <w:jc w:val="both"/>
        <w:rPr>
          <w:rFonts w:ascii="Times New Roman" w:hAnsi="Times New Roman"/>
          <w:sz w:val="24"/>
          <w:szCs w:val="24"/>
          <w:lang w:val="pt-PT"/>
        </w:rPr>
      </w:pPr>
      <w:r>
        <w:rPr>
          <w:rFonts w:ascii="Times New Roman" w:hAnsi="Times New Roman"/>
          <w:sz w:val="24"/>
          <w:szCs w:val="24"/>
          <w:lang w:val="pt-PT"/>
        </w:rPr>
        <w:t>Conocer y utilizar la herramienta Pasen integrada en Séneca para contribuir a la mejora del proceso de enseñanza y aprendizaje.</w:t>
      </w:r>
    </w:p>
    <w:p w14:paraId="252C666F" w14:textId="77777777" w:rsidR="00F219A4" w:rsidRDefault="00F219A4">
      <w:pPr>
        <w:pStyle w:val="Cuerpo"/>
        <w:ind w:left="720"/>
        <w:jc w:val="both"/>
        <w:rPr>
          <w:rFonts w:ascii="Times New Roman" w:eastAsia="Times New Roman" w:hAnsi="Times New Roman" w:cs="Times New Roman"/>
          <w:sz w:val="24"/>
          <w:szCs w:val="24"/>
        </w:rPr>
      </w:pPr>
    </w:p>
    <w:p w14:paraId="33627BEE" w14:textId="77777777" w:rsidR="00F219A4" w:rsidRDefault="00764B09">
      <w:pPr>
        <w:pStyle w:val="Prrafodelista"/>
        <w:numPr>
          <w:ilvl w:val="0"/>
          <w:numId w:val="5"/>
        </w:numPr>
        <w:shd w:val="clear" w:color="auto" w:fill="FFD966"/>
        <w:jc w:val="both"/>
        <w:rPr>
          <w:rFonts w:ascii="Times New Roman" w:hAnsi="Times New Roman"/>
          <w:b/>
          <w:bCs/>
          <w:sz w:val="24"/>
          <w:szCs w:val="24"/>
        </w:rPr>
      </w:pPr>
      <w:r>
        <w:rPr>
          <w:rFonts w:ascii="Times New Roman" w:hAnsi="Times New Roman"/>
          <w:b/>
          <w:bCs/>
          <w:sz w:val="24"/>
          <w:szCs w:val="24"/>
        </w:rPr>
        <w:t>ESTRATEGIAS Y METODOLOGÍAS DE TRABAJO COLABORATIVO</w:t>
      </w:r>
    </w:p>
    <w:p w14:paraId="64391780" w14:textId="24DC5E25" w:rsidR="00F219A4" w:rsidRDefault="00764B09">
      <w:pPr>
        <w:pStyle w:val="Cuerpo"/>
        <w:ind w:firstLine="709"/>
        <w:jc w:val="both"/>
        <w:rPr>
          <w:rFonts w:ascii="Times New Roman" w:eastAsia="Times New Roman" w:hAnsi="Times New Roman" w:cs="Times New Roman"/>
          <w:sz w:val="24"/>
          <w:szCs w:val="24"/>
        </w:rPr>
      </w:pPr>
      <w:r>
        <w:rPr>
          <w:rFonts w:ascii="Times New Roman" w:hAnsi="Times New Roman"/>
          <w:sz w:val="24"/>
          <w:szCs w:val="24"/>
          <w:lang w:val="es-ES_tradnl"/>
        </w:rPr>
        <w:t>Los objetivos generales que nos hemos planteado secuenciados por trimestres son los siguientes:</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2"/>
        <w:gridCol w:w="6372"/>
      </w:tblGrid>
      <w:tr w:rsidR="00BB2CDC" w:rsidRPr="006E0F54" w14:paraId="183E2908" w14:textId="77777777" w:rsidTr="0066377D">
        <w:trPr>
          <w:trHeight w:val="1500"/>
        </w:trPr>
        <w:tc>
          <w:tcPr>
            <w:tcW w:w="2122" w:type="dxa"/>
            <w:vMerge w:val="restart"/>
            <w:tcBorders>
              <w:top w:val="single" w:sz="4" w:space="0" w:color="000000"/>
              <w:left w:val="single" w:sz="4" w:space="0" w:color="000000"/>
              <w:right w:val="single" w:sz="4" w:space="0" w:color="000000"/>
            </w:tcBorders>
            <w:shd w:val="clear" w:color="auto" w:fill="A8D08D"/>
            <w:tcMar>
              <w:top w:w="80" w:type="dxa"/>
              <w:left w:w="80" w:type="dxa"/>
              <w:bottom w:w="80" w:type="dxa"/>
              <w:right w:w="80" w:type="dxa"/>
            </w:tcMar>
            <w:vAlign w:val="center"/>
          </w:tcPr>
          <w:p w14:paraId="7D47729F" w14:textId="77777777" w:rsidR="00BB2CDC" w:rsidRDefault="00BB2CDC">
            <w:pPr>
              <w:pStyle w:val="Cuerpo"/>
            </w:pPr>
            <w:r>
              <w:rPr>
                <w:rFonts w:ascii="Times New Roman" w:hAnsi="Times New Roman"/>
                <w:sz w:val="24"/>
                <w:szCs w:val="24"/>
                <w:lang w:val="es-ES_tradnl"/>
              </w:rPr>
              <w:t>Primer trimestre</w:t>
            </w:r>
          </w:p>
        </w:tc>
        <w:tc>
          <w:tcPr>
            <w:tcW w:w="6372"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B64B9EA" w14:textId="77777777" w:rsidR="00BB2CDC" w:rsidRDefault="00BB2CDC" w:rsidP="00661F4F">
            <w:pPr>
              <w:pStyle w:val="Cuerpo"/>
              <w:numPr>
                <w:ilvl w:val="0"/>
                <w:numId w:val="6"/>
              </w:num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Formación inicial sobre diferentes plataformas digitales intentando focalizar en:</w:t>
            </w:r>
          </w:p>
          <w:p w14:paraId="3AAC4935" w14:textId="77777777" w:rsidR="00BB2CDC" w:rsidRDefault="00BB2CDC" w:rsidP="00661F4F">
            <w:pPr>
              <w:pStyle w:val="Cuerpo"/>
              <w:numPr>
                <w:ilvl w:val="0"/>
                <w:numId w:val="28"/>
              </w:num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 xml:space="preserve"> </w:t>
            </w:r>
            <w:proofErr w:type="spellStart"/>
            <w:r>
              <w:rPr>
                <w:rFonts w:ascii="Times New Roman" w:hAnsi="Times New Roman"/>
                <w:sz w:val="24"/>
                <w:szCs w:val="24"/>
                <w:lang w:val="es-ES_tradnl"/>
              </w:rPr>
              <w:t>Classroom</w:t>
            </w:r>
            <w:proofErr w:type="spellEnd"/>
            <w:r>
              <w:rPr>
                <w:rFonts w:ascii="Times New Roman" w:hAnsi="Times New Roman"/>
                <w:sz w:val="24"/>
                <w:szCs w:val="24"/>
                <w:lang w:val="es-ES_tradnl"/>
              </w:rPr>
              <w:t>.</w:t>
            </w:r>
          </w:p>
          <w:p w14:paraId="603408F0" w14:textId="74E7A544" w:rsidR="00BB2CDC" w:rsidRDefault="00150814" w:rsidP="00661F4F">
            <w:pPr>
              <w:pStyle w:val="Cuerpo"/>
              <w:numPr>
                <w:ilvl w:val="0"/>
                <w:numId w:val="28"/>
              </w:num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H</w:t>
            </w:r>
            <w:r w:rsidR="00BB2CDC">
              <w:rPr>
                <w:rFonts w:ascii="Times New Roman" w:hAnsi="Times New Roman"/>
                <w:sz w:val="24"/>
                <w:szCs w:val="24"/>
                <w:lang w:val="es-ES_tradnl"/>
              </w:rPr>
              <w:t xml:space="preserve">erramientas informáticas que permitan la elaboración de materiales que puedan ser trabajados de manera online. </w:t>
            </w:r>
          </w:p>
          <w:p w14:paraId="390537E5" w14:textId="4F23376D" w:rsidR="00BB2CDC" w:rsidRPr="00661F4F" w:rsidRDefault="00BB2CDC" w:rsidP="00661F4F">
            <w:pPr>
              <w:pStyle w:val="Cuerpo"/>
              <w:spacing w:after="0" w:line="240" w:lineRule="auto"/>
              <w:ind w:left="720"/>
              <w:jc w:val="both"/>
              <w:rPr>
                <w:rFonts w:ascii="Times New Roman" w:hAnsi="Times New Roman"/>
                <w:sz w:val="24"/>
                <w:szCs w:val="24"/>
                <w:lang w:val="es-ES_tradnl"/>
              </w:rPr>
            </w:pPr>
            <w:r>
              <w:rPr>
                <w:rFonts w:ascii="Times New Roman" w:hAnsi="Times New Roman"/>
                <w:sz w:val="24"/>
                <w:szCs w:val="24"/>
                <w:lang w:val="es-ES_tradnl"/>
              </w:rPr>
              <w:t>C</w:t>
            </w:r>
            <w:r w:rsidRPr="00661F4F">
              <w:rPr>
                <w:rFonts w:ascii="Times New Roman" w:hAnsi="Times New Roman"/>
                <w:sz w:val="24"/>
                <w:szCs w:val="24"/>
                <w:lang w:val="es-ES_tradnl"/>
              </w:rPr>
              <w:t xml:space="preserve">urso impartido por un experto a través del CEP Guadix, en el </w:t>
            </w:r>
            <w:r w:rsidRPr="00BB019A">
              <w:rPr>
                <w:rFonts w:ascii="Times New Roman" w:hAnsi="Times New Roman"/>
                <w:color w:val="auto"/>
                <w:sz w:val="24"/>
                <w:szCs w:val="24"/>
                <w:lang w:val="es-ES_tradnl"/>
              </w:rPr>
              <w:t xml:space="preserve">mes de </w:t>
            </w:r>
            <w:r w:rsidR="00BB019A" w:rsidRPr="00BB019A">
              <w:rPr>
                <w:rFonts w:ascii="Times New Roman" w:hAnsi="Times New Roman"/>
                <w:color w:val="auto"/>
                <w:sz w:val="24"/>
                <w:szCs w:val="24"/>
                <w:lang w:val="es-ES_tradnl"/>
              </w:rPr>
              <w:t>noviembre</w:t>
            </w:r>
            <w:r w:rsidRPr="00BB019A">
              <w:rPr>
                <w:rFonts w:ascii="Times New Roman" w:hAnsi="Times New Roman"/>
                <w:color w:val="auto"/>
                <w:sz w:val="24"/>
                <w:szCs w:val="24"/>
                <w:lang w:val="es-ES_tradnl"/>
              </w:rPr>
              <w:t xml:space="preserve"> lo </w:t>
            </w:r>
            <w:r w:rsidRPr="00661F4F">
              <w:rPr>
                <w:rFonts w:ascii="Times New Roman" w:hAnsi="Times New Roman"/>
                <w:sz w:val="24"/>
                <w:szCs w:val="24"/>
                <w:lang w:val="es-ES_tradnl"/>
              </w:rPr>
              <w:t>que nos servirá como punto de partida para la primera fase.</w:t>
            </w:r>
          </w:p>
        </w:tc>
      </w:tr>
      <w:tr w:rsidR="00BB2CDC" w:rsidRPr="00E56CC4" w14:paraId="199EC1DF" w14:textId="77777777" w:rsidTr="0066377D">
        <w:trPr>
          <w:trHeight w:val="600"/>
        </w:trPr>
        <w:tc>
          <w:tcPr>
            <w:tcW w:w="2122" w:type="dxa"/>
            <w:vMerge/>
            <w:tcBorders>
              <w:left w:val="single" w:sz="4" w:space="0" w:color="000000"/>
              <w:right w:val="single" w:sz="4" w:space="0" w:color="000000"/>
            </w:tcBorders>
            <w:shd w:val="clear" w:color="auto" w:fill="A8D08D"/>
          </w:tcPr>
          <w:p w14:paraId="23B8CD68" w14:textId="77777777" w:rsidR="00BB2CDC" w:rsidRPr="0085741C" w:rsidRDefault="00BB2CDC">
            <w:pPr>
              <w:rPr>
                <w:lang w:val="es-ES"/>
              </w:rPr>
            </w:pPr>
          </w:p>
        </w:tc>
        <w:tc>
          <w:tcPr>
            <w:tcW w:w="6372"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03ACDCC9" w14:textId="5FAC94A1" w:rsidR="00BB2CDC" w:rsidRPr="00BB2CDC" w:rsidRDefault="00BB2CDC" w:rsidP="00BB2CDC">
            <w:pPr>
              <w:pStyle w:val="Prrafodelista"/>
              <w:numPr>
                <w:ilvl w:val="0"/>
                <w:numId w:val="8"/>
              </w:numPr>
              <w:spacing w:after="0" w:line="240" w:lineRule="auto"/>
              <w:jc w:val="both"/>
              <w:rPr>
                <w:rFonts w:ascii="Times New Roman" w:hAnsi="Times New Roman"/>
                <w:sz w:val="24"/>
                <w:szCs w:val="24"/>
              </w:rPr>
            </w:pPr>
            <w:r>
              <w:rPr>
                <w:rFonts w:ascii="Times New Roman" w:hAnsi="Times New Roman"/>
                <w:sz w:val="24"/>
                <w:szCs w:val="24"/>
              </w:rPr>
              <w:t>Conocer y utilizar la herramienta Pasen para contribuir a la mejora del proceso de enseñanza y aprendizaje</w:t>
            </w:r>
            <w:r w:rsidR="00150814" w:rsidRPr="00BB019A">
              <w:rPr>
                <w:rFonts w:ascii="Times New Roman" w:hAnsi="Times New Roman"/>
                <w:color w:val="auto"/>
                <w:sz w:val="24"/>
                <w:szCs w:val="24"/>
              </w:rPr>
              <w:t>.</w:t>
            </w:r>
            <w:r w:rsidR="001B4A34" w:rsidRPr="00BB019A">
              <w:rPr>
                <w:rFonts w:ascii="Times New Roman" w:hAnsi="Times New Roman"/>
                <w:color w:val="auto"/>
                <w:sz w:val="24"/>
                <w:szCs w:val="24"/>
              </w:rPr>
              <w:t xml:space="preserve"> Curso séneca CEP GUADIX</w:t>
            </w:r>
          </w:p>
        </w:tc>
      </w:tr>
      <w:tr w:rsidR="00BB2CDC" w:rsidRPr="006E0F54" w14:paraId="34CFE93A" w14:textId="77777777" w:rsidTr="0066377D">
        <w:trPr>
          <w:trHeight w:val="600"/>
        </w:trPr>
        <w:tc>
          <w:tcPr>
            <w:tcW w:w="2122" w:type="dxa"/>
            <w:vMerge/>
            <w:tcBorders>
              <w:left w:val="single" w:sz="4" w:space="0" w:color="000000"/>
              <w:bottom w:val="single" w:sz="4" w:space="0" w:color="000000"/>
              <w:right w:val="single" w:sz="4" w:space="0" w:color="000000"/>
            </w:tcBorders>
            <w:shd w:val="clear" w:color="auto" w:fill="A8D08D"/>
          </w:tcPr>
          <w:p w14:paraId="14C8FE07" w14:textId="77777777" w:rsidR="00BB2CDC" w:rsidRPr="0085741C" w:rsidRDefault="00BB2CDC">
            <w:pPr>
              <w:rPr>
                <w:lang w:val="es-ES"/>
              </w:rPr>
            </w:pPr>
          </w:p>
        </w:tc>
        <w:tc>
          <w:tcPr>
            <w:tcW w:w="6372"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DC6203E" w14:textId="3F131AE0" w:rsidR="00BB2CDC" w:rsidRDefault="00BB2CDC">
            <w:pPr>
              <w:pStyle w:val="Prrafodelista"/>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Plantear algunas actividades utilizando la plataforma </w:t>
            </w:r>
            <w:proofErr w:type="spellStart"/>
            <w:r>
              <w:rPr>
                <w:rFonts w:ascii="Times New Roman" w:hAnsi="Times New Roman"/>
                <w:sz w:val="24"/>
                <w:szCs w:val="24"/>
              </w:rPr>
              <w:t>Classroom</w:t>
            </w:r>
            <w:proofErr w:type="spellEnd"/>
            <w:r>
              <w:rPr>
                <w:rFonts w:ascii="Times New Roman" w:hAnsi="Times New Roman"/>
                <w:sz w:val="24"/>
                <w:szCs w:val="24"/>
              </w:rPr>
              <w:t xml:space="preserve"> u otras que el equipo docente considere apropiadas.</w:t>
            </w:r>
          </w:p>
        </w:tc>
      </w:tr>
      <w:tr w:rsidR="00F219A4" w:rsidRPr="006E0F54" w14:paraId="6631455A" w14:textId="77777777">
        <w:trPr>
          <w:trHeight w:val="600"/>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vAlign w:val="center"/>
          </w:tcPr>
          <w:p w14:paraId="7A8039FC" w14:textId="77777777" w:rsidR="00F219A4" w:rsidRDefault="00764B09">
            <w:pPr>
              <w:pStyle w:val="Cuerpo"/>
              <w:spacing w:after="0" w:line="240" w:lineRule="auto"/>
            </w:pPr>
            <w:r>
              <w:rPr>
                <w:rFonts w:ascii="Times New Roman" w:hAnsi="Times New Roman"/>
                <w:sz w:val="24"/>
                <w:szCs w:val="24"/>
                <w:lang w:val="es-ES_tradnl"/>
              </w:rPr>
              <w:t>Segundo trimestre</w:t>
            </w:r>
          </w:p>
        </w:tc>
        <w:tc>
          <w:tcPr>
            <w:tcW w:w="6372"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243D7EAC" w14:textId="38D39CB5" w:rsidR="00F219A4" w:rsidRPr="00BB2CDC" w:rsidRDefault="00BB2CDC" w:rsidP="00BB2CDC">
            <w:pPr>
              <w:pStyle w:val="Prrafodelista"/>
              <w:numPr>
                <w:ilvl w:val="0"/>
                <w:numId w:val="8"/>
              </w:numPr>
              <w:spacing w:after="0" w:line="240" w:lineRule="auto"/>
              <w:jc w:val="both"/>
            </w:pPr>
            <w:r w:rsidRPr="00BB2CDC">
              <w:rPr>
                <w:rFonts w:ascii="Times New Roman" w:hAnsi="Times New Roman"/>
                <w:sz w:val="24"/>
                <w:szCs w:val="24"/>
              </w:rPr>
              <w:t xml:space="preserve">Continuar con el punto 3. anterior y seguir planteando actividades en </w:t>
            </w:r>
            <w:proofErr w:type="spellStart"/>
            <w:r w:rsidRPr="00BB019A">
              <w:rPr>
                <w:rFonts w:ascii="Times New Roman" w:hAnsi="Times New Roman"/>
                <w:color w:val="auto"/>
                <w:sz w:val="24"/>
                <w:szCs w:val="24"/>
              </w:rPr>
              <w:t>Classroom</w:t>
            </w:r>
            <w:proofErr w:type="spellEnd"/>
            <w:r w:rsidRPr="00BB019A">
              <w:rPr>
                <w:rFonts w:ascii="Times New Roman" w:hAnsi="Times New Roman"/>
                <w:color w:val="auto"/>
                <w:sz w:val="24"/>
                <w:szCs w:val="24"/>
              </w:rPr>
              <w:t>.</w:t>
            </w:r>
            <w:r w:rsidR="001B4A34" w:rsidRPr="00BB019A">
              <w:rPr>
                <w:rFonts w:ascii="Times New Roman" w:hAnsi="Times New Roman"/>
                <w:color w:val="auto"/>
                <w:sz w:val="24"/>
                <w:szCs w:val="24"/>
              </w:rPr>
              <w:t xml:space="preserve"> </w:t>
            </w:r>
            <w:r w:rsidR="00BB019A" w:rsidRPr="00BB019A">
              <w:rPr>
                <w:rFonts w:ascii="Times New Roman" w:hAnsi="Times New Roman"/>
                <w:color w:val="auto"/>
                <w:sz w:val="24"/>
                <w:szCs w:val="24"/>
              </w:rPr>
              <w:t xml:space="preserve">Se propondrá la realización de un curso avanzado sobre </w:t>
            </w:r>
            <w:proofErr w:type="spellStart"/>
            <w:r w:rsidR="00BB019A" w:rsidRPr="00BB019A">
              <w:rPr>
                <w:rFonts w:ascii="Times New Roman" w:hAnsi="Times New Roman"/>
                <w:color w:val="auto"/>
                <w:sz w:val="24"/>
                <w:szCs w:val="24"/>
              </w:rPr>
              <w:t>Classroom</w:t>
            </w:r>
            <w:proofErr w:type="spellEnd"/>
            <w:r w:rsidR="00BB019A" w:rsidRPr="00BB019A">
              <w:rPr>
                <w:rFonts w:ascii="Times New Roman" w:hAnsi="Times New Roman"/>
                <w:color w:val="auto"/>
                <w:sz w:val="24"/>
                <w:szCs w:val="24"/>
              </w:rPr>
              <w:t>.</w:t>
            </w:r>
          </w:p>
        </w:tc>
      </w:tr>
      <w:tr w:rsidR="00F219A4" w:rsidRPr="006E0F54" w14:paraId="7C543A00" w14:textId="77777777" w:rsidTr="00BB2CDC">
        <w:trPr>
          <w:trHeight w:val="679"/>
        </w:trPr>
        <w:tc>
          <w:tcPr>
            <w:tcW w:w="2122" w:type="dxa"/>
            <w:vMerge/>
            <w:tcBorders>
              <w:top w:val="single" w:sz="4" w:space="0" w:color="000000"/>
              <w:left w:val="single" w:sz="4" w:space="0" w:color="000000"/>
              <w:bottom w:val="single" w:sz="4" w:space="0" w:color="000000"/>
              <w:right w:val="single" w:sz="4" w:space="0" w:color="000000"/>
            </w:tcBorders>
            <w:shd w:val="clear" w:color="auto" w:fill="F4B083"/>
          </w:tcPr>
          <w:p w14:paraId="0B3E88BB" w14:textId="77777777" w:rsidR="00F219A4" w:rsidRPr="0085741C" w:rsidRDefault="00F219A4">
            <w:pPr>
              <w:rPr>
                <w:lang w:val="es-ES"/>
              </w:rPr>
            </w:pPr>
          </w:p>
        </w:tc>
        <w:tc>
          <w:tcPr>
            <w:tcW w:w="6372"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79102B26" w14:textId="5C33FA15" w:rsidR="00BB2CDC" w:rsidRPr="00BB2CDC" w:rsidRDefault="00BB2CDC" w:rsidP="00BB2CDC">
            <w:pPr>
              <w:pStyle w:val="Cuerpo"/>
              <w:numPr>
                <w:ilvl w:val="0"/>
                <w:numId w:val="8"/>
              </w:numPr>
              <w:jc w:val="both"/>
              <w:rPr>
                <w:rFonts w:ascii="Times New Roman" w:hAnsi="Times New Roman"/>
                <w:sz w:val="24"/>
                <w:szCs w:val="24"/>
                <w:lang w:val="es-ES_tradnl"/>
              </w:rPr>
            </w:pPr>
            <w:r>
              <w:rPr>
                <w:rFonts w:ascii="Times New Roman" w:hAnsi="Times New Roman"/>
                <w:sz w:val="24"/>
                <w:szCs w:val="24"/>
                <w:lang w:val="es-ES_tradnl"/>
              </w:rPr>
              <w:t>Utilizar herramientas informáticas para elaborar materiales que puedan ser trabajados de manera online.</w:t>
            </w:r>
          </w:p>
        </w:tc>
      </w:tr>
      <w:tr w:rsidR="00F219A4" w:rsidRPr="006E0F54" w14:paraId="4935CD2C" w14:textId="77777777">
        <w:trPr>
          <w:trHeight w:val="300"/>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vAlign w:val="center"/>
          </w:tcPr>
          <w:p w14:paraId="5A666317" w14:textId="77777777" w:rsidR="00F219A4" w:rsidRDefault="00764B09">
            <w:pPr>
              <w:pStyle w:val="Cuerpo"/>
              <w:spacing w:after="0" w:line="240" w:lineRule="auto"/>
            </w:pPr>
            <w:r>
              <w:rPr>
                <w:rFonts w:ascii="Times New Roman" w:hAnsi="Times New Roman"/>
                <w:sz w:val="24"/>
                <w:szCs w:val="24"/>
                <w:lang w:val="es-ES_tradnl"/>
              </w:rPr>
              <w:t>Tercer trimestre</w:t>
            </w:r>
          </w:p>
        </w:tc>
        <w:tc>
          <w:tcPr>
            <w:tcW w:w="637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24F43F86" w14:textId="087DF2D4" w:rsidR="00F219A4" w:rsidRDefault="00BB2CDC">
            <w:pPr>
              <w:pStyle w:val="Cuerpo"/>
              <w:numPr>
                <w:ilvl w:val="0"/>
                <w:numId w:val="16"/>
              </w:numPr>
              <w:jc w:val="both"/>
              <w:rPr>
                <w:rFonts w:ascii="Times New Roman" w:hAnsi="Times New Roman"/>
                <w:sz w:val="24"/>
                <w:szCs w:val="24"/>
                <w:lang w:val="es-ES_tradnl"/>
              </w:rPr>
            </w:pPr>
            <w:r>
              <w:rPr>
                <w:rFonts w:ascii="Times New Roman" w:hAnsi="Times New Roman"/>
                <w:sz w:val="24"/>
                <w:szCs w:val="24"/>
                <w:lang w:val="es-ES_tradnl"/>
              </w:rPr>
              <w:t>Utilizar en el aula los materiales elaborados anteriormente.</w:t>
            </w:r>
          </w:p>
        </w:tc>
      </w:tr>
      <w:tr w:rsidR="00F219A4" w:rsidRPr="006E0F54" w14:paraId="7D3F0F6F" w14:textId="77777777">
        <w:trPr>
          <w:trHeight w:val="600"/>
        </w:trPr>
        <w:tc>
          <w:tcPr>
            <w:tcW w:w="2122" w:type="dxa"/>
            <w:vMerge/>
            <w:tcBorders>
              <w:top w:val="single" w:sz="4" w:space="0" w:color="000000"/>
              <w:left w:val="single" w:sz="4" w:space="0" w:color="000000"/>
              <w:bottom w:val="single" w:sz="4" w:space="0" w:color="000000"/>
              <w:right w:val="single" w:sz="4" w:space="0" w:color="000000"/>
            </w:tcBorders>
            <w:shd w:val="clear" w:color="auto" w:fill="FFD966"/>
          </w:tcPr>
          <w:p w14:paraId="300CF47E" w14:textId="77777777" w:rsidR="00F219A4" w:rsidRPr="0085741C" w:rsidRDefault="00F219A4">
            <w:pPr>
              <w:rPr>
                <w:lang w:val="es-ES"/>
              </w:rPr>
            </w:pPr>
          </w:p>
        </w:tc>
        <w:tc>
          <w:tcPr>
            <w:tcW w:w="637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7C0C41A3" w14:textId="77777777" w:rsidR="00F219A4" w:rsidRDefault="00764B09">
            <w:pPr>
              <w:pStyle w:val="Cuerpo"/>
              <w:numPr>
                <w:ilvl w:val="0"/>
                <w:numId w:val="18"/>
              </w:numPr>
              <w:spacing w:after="0" w:line="240" w:lineRule="auto"/>
              <w:jc w:val="both"/>
              <w:rPr>
                <w:rFonts w:ascii="Times New Roman" w:hAnsi="Times New Roman"/>
                <w:sz w:val="24"/>
                <w:szCs w:val="24"/>
                <w:lang w:val="es-ES_tradnl"/>
              </w:rPr>
            </w:pPr>
            <w:r>
              <w:rPr>
                <w:rFonts w:ascii="Times New Roman" w:hAnsi="Times New Roman"/>
                <w:sz w:val="24"/>
                <w:szCs w:val="24"/>
                <w:lang w:val="es-ES_tradnl"/>
              </w:rPr>
              <w:t>Análisis de la tarea (retroalimentación) y sugerencias para la dinámica de trabajo.</w:t>
            </w:r>
          </w:p>
        </w:tc>
      </w:tr>
    </w:tbl>
    <w:p w14:paraId="704D3060" w14:textId="62D95BF9" w:rsidR="00F219A4" w:rsidRDefault="00F219A4">
      <w:pPr>
        <w:pStyle w:val="Cuerpo"/>
        <w:jc w:val="both"/>
        <w:rPr>
          <w:rFonts w:ascii="Times New Roman" w:eastAsia="Times New Roman" w:hAnsi="Times New Roman" w:cs="Times New Roman"/>
          <w:sz w:val="24"/>
          <w:szCs w:val="24"/>
        </w:rPr>
      </w:pPr>
    </w:p>
    <w:p w14:paraId="47AA38B2" w14:textId="77777777" w:rsidR="00BB2CDC" w:rsidRDefault="00BB2CDC">
      <w:pPr>
        <w:pStyle w:val="Cuerpo"/>
        <w:jc w:val="both"/>
        <w:rPr>
          <w:rFonts w:ascii="Times New Roman" w:eastAsia="Times New Roman" w:hAnsi="Times New Roman" w:cs="Times New Roman"/>
          <w:sz w:val="24"/>
          <w:szCs w:val="24"/>
        </w:rPr>
      </w:pPr>
    </w:p>
    <w:p w14:paraId="5C45B900" w14:textId="77777777" w:rsidR="00F219A4" w:rsidRDefault="00764B09">
      <w:pPr>
        <w:pStyle w:val="Cuerpo"/>
        <w:ind w:firstLine="709"/>
        <w:jc w:val="both"/>
        <w:rPr>
          <w:rFonts w:ascii="Times New Roman" w:eastAsia="Times New Roman" w:hAnsi="Times New Roman" w:cs="Times New Roman"/>
          <w:b/>
          <w:bCs/>
          <w:sz w:val="24"/>
          <w:szCs w:val="24"/>
        </w:rPr>
      </w:pPr>
      <w:r>
        <w:rPr>
          <w:rFonts w:ascii="Times New Roman" w:hAnsi="Times New Roman"/>
          <w:b/>
          <w:bCs/>
          <w:sz w:val="24"/>
          <w:szCs w:val="24"/>
        </w:rPr>
        <w:lastRenderedPageBreak/>
        <w:t>De forma general la din</w:t>
      </w:r>
      <w:proofErr w:type="spellStart"/>
      <w:r>
        <w:rPr>
          <w:rFonts w:ascii="Times New Roman" w:hAnsi="Times New Roman"/>
          <w:b/>
          <w:bCs/>
          <w:sz w:val="24"/>
          <w:szCs w:val="24"/>
          <w:lang w:val="es-ES_tradnl"/>
        </w:rPr>
        <w:t>ámica</w:t>
      </w:r>
      <w:proofErr w:type="spellEnd"/>
      <w:r>
        <w:rPr>
          <w:rFonts w:ascii="Times New Roman" w:hAnsi="Times New Roman"/>
          <w:b/>
          <w:bCs/>
          <w:sz w:val="24"/>
          <w:szCs w:val="24"/>
          <w:lang w:val="es-ES_tradnl"/>
        </w:rPr>
        <w:t xml:space="preserve"> de trabajo establecida será</w:t>
      </w:r>
      <w:r>
        <w:rPr>
          <w:rFonts w:ascii="Times New Roman" w:hAnsi="Times New Roman"/>
          <w:b/>
          <w:bCs/>
          <w:sz w:val="24"/>
          <w:szCs w:val="24"/>
        </w:rPr>
        <w:t>:</w:t>
      </w:r>
    </w:p>
    <w:p w14:paraId="79D72504" w14:textId="4AE49C27" w:rsidR="00F219A4" w:rsidRPr="001B4A34" w:rsidRDefault="00764B09">
      <w:pPr>
        <w:pStyle w:val="Cuerpo"/>
        <w:numPr>
          <w:ilvl w:val="0"/>
          <w:numId w:val="4"/>
        </w:numPr>
        <w:jc w:val="both"/>
        <w:rPr>
          <w:rFonts w:ascii="Times New Roman" w:hAnsi="Times New Roman"/>
          <w:color w:val="70AD47" w:themeColor="accent6"/>
          <w:sz w:val="24"/>
          <w:szCs w:val="24"/>
          <w:lang w:val="es-ES_tradnl"/>
        </w:rPr>
      </w:pPr>
      <w:r>
        <w:rPr>
          <w:rFonts w:ascii="Times New Roman" w:hAnsi="Times New Roman"/>
          <w:sz w:val="24"/>
          <w:szCs w:val="24"/>
          <w:lang w:val="es-ES_tradnl"/>
        </w:rPr>
        <w:t xml:space="preserve">Reuniones de equipo para debatir y tomar acuerdos, valorar y reorientar el proyecto si fuese </w:t>
      </w:r>
      <w:r w:rsidRPr="00BB019A">
        <w:rPr>
          <w:rFonts w:ascii="Times New Roman" w:hAnsi="Times New Roman"/>
          <w:color w:val="auto"/>
          <w:sz w:val="24"/>
          <w:szCs w:val="24"/>
          <w:lang w:val="es-ES_tradnl"/>
        </w:rPr>
        <w:t>necesario (2 sesiones al mes de 1</w:t>
      </w:r>
      <w:r w:rsidR="00BB019A" w:rsidRPr="00BB019A">
        <w:rPr>
          <w:rFonts w:ascii="Times New Roman" w:hAnsi="Times New Roman"/>
          <w:color w:val="auto"/>
          <w:sz w:val="24"/>
          <w:szCs w:val="24"/>
          <w:lang w:val="es-ES_tradnl"/>
        </w:rPr>
        <w:t>6</w:t>
      </w:r>
      <w:r w:rsidRPr="00BB019A">
        <w:rPr>
          <w:rFonts w:ascii="Times New Roman" w:hAnsi="Times New Roman"/>
          <w:color w:val="auto"/>
          <w:sz w:val="24"/>
          <w:szCs w:val="24"/>
          <w:lang w:val="es-ES_tradnl"/>
        </w:rPr>
        <w:t>:00 a 1</w:t>
      </w:r>
      <w:r w:rsidR="00936CD0" w:rsidRPr="00BB019A">
        <w:rPr>
          <w:rFonts w:ascii="Times New Roman" w:hAnsi="Times New Roman"/>
          <w:color w:val="auto"/>
          <w:sz w:val="24"/>
          <w:szCs w:val="24"/>
          <w:lang w:val="es-ES_tradnl"/>
        </w:rPr>
        <w:t>7</w:t>
      </w:r>
      <w:r w:rsidRPr="00BB019A">
        <w:rPr>
          <w:rFonts w:ascii="Times New Roman" w:hAnsi="Times New Roman"/>
          <w:color w:val="auto"/>
          <w:sz w:val="24"/>
          <w:szCs w:val="24"/>
          <w:lang w:val="es-ES_tradnl"/>
        </w:rPr>
        <w:t>:00 h).</w:t>
      </w:r>
      <w:r w:rsidR="001B4A34" w:rsidRPr="00BB019A">
        <w:rPr>
          <w:rFonts w:ascii="Times New Roman" w:hAnsi="Times New Roman"/>
          <w:color w:val="auto"/>
          <w:sz w:val="24"/>
          <w:szCs w:val="24"/>
          <w:lang w:val="es-ES_tradnl"/>
        </w:rPr>
        <w:t xml:space="preserve"> </w:t>
      </w:r>
      <w:r w:rsidR="00BB019A" w:rsidRPr="00BB019A">
        <w:rPr>
          <w:rFonts w:ascii="Times New Roman" w:hAnsi="Times New Roman"/>
          <w:color w:val="auto"/>
          <w:sz w:val="24"/>
          <w:szCs w:val="24"/>
          <w:lang w:val="es-ES_tradnl"/>
        </w:rPr>
        <w:t>Las fechas de estas reuniones son las que aparecen en el apartado 5. Actuaciones previstas.</w:t>
      </w:r>
    </w:p>
    <w:p w14:paraId="4DB3F97F" w14:textId="77777777" w:rsidR="00F219A4" w:rsidRDefault="00764B09">
      <w:pPr>
        <w:pStyle w:val="Cuerpo"/>
        <w:numPr>
          <w:ilvl w:val="0"/>
          <w:numId w:val="4"/>
        </w:numPr>
        <w:jc w:val="both"/>
        <w:rPr>
          <w:rFonts w:ascii="Times New Roman" w:hAnsi="Times New Roman"/>
          <w:sz w:val="24"/>
          <w:szCs w:val="24"/>
          <w:lang w:val="es-ES_tradnl"/>
        </w:rPr>
      </w:pPr>
      <w:r>
        <w:rPr>
          <w:rFonts w:ascii="Times New Roman" w:hAnsi="Times New Roman"/>
          <w:sz w:val="24"/>
          <w:szCs w:val="24"/>
          <w:lang w:val="es-ES_tradnl"/>
        </w:rPr>
        <w:t>Trabajo por ciclos para adaptar o contextualizar las propuestas.</w:t>
      </w:r>
    </w:p>
    <w:p w14:paraId="0C775E79" w14:textId="77777777" w:rsidR="00F219A4" w:rsidRDefault="00764B09">
      <w:pPr>
        <w:pStyle w:val="Cuerpo"/>
        <w:numPr>
          <w:ilvl w:val="0"/>
          <w:numId w:val="4"/>
        </w:numPr>
        <w:jc w:val="both"/>
        <w:rPr>
          <w:rFonts w:ascii="Times New Roman" w:hAnsi="Times New Roman"/>
          <w:sz w:val="24"/>
          <w:szCs w:val="24"/>
          <w:lang w:val="es-ES_tradnl"/>
        </w:rPr>
      </w:pPr>
      <w:r>
        <w:rPr>
          <w:rFonts w:ascii="Times New Roman" w:hAnsi="Times New Roman"/>
          <w:sz w:val="24"/>
          <w:szCs w:val="24"/>
          <w:lang w:val="es-ES_tradnl"/>
        </w:rPr>
        <w:t>Trabajo individual y de aplicación en el aula.</w:t>
      </w:r>
    </w:p>
    <w:p w14:paraId="5A6FF98F" w14:textId="77777777" w:rsidR="00F219A4" w:rsidRDefault="00764B09">
      <w:pPr>
        <w:pStyle w:val="Cuerpo"/>
        <w:numPr>
          <w:ilvl w:val="0"/>
          <w:numId w:val="4"/>
        </w:numPr>
        <w:jc w:val="both"/>
        <w:rPr>
          <w:rFonts w:ascii="Times New Roman" w:hAnsi="Times New Roman"/>
          <w:sz w:val="24"/>
          <w:szCs w:val="24"/>
          <w:lang w:val="es-ES_tradnl"/>
        </w:rPr>
      </w:pPr>
      <w:r>
        <w:rPr>
          <w:rFonts w:ascii="Times New Roman" w:hAnsi="Times New Roman"/>
          <w:sz w:val="24"/>
          <w:szCs w:val="24"/>
          <w:lang w:val="es-ES_tradnl"/>
        </w:rPr>
        <w:t>Seguimiento individual de la aplicación en el aula y puesta en común en el grupo.</w:t>
      </w:r>
    </w:p>
    <w:p w14:paraId="14C5C63B" w14:textId="77777777" w:rsidR="00F219A4" w:rsidRDefault="00764B09">
      <w:pPr>
        <w:pStyle w:val="Cuerpo"/>
        <w:numPr>
          <w:ilvl w:val="0"/>
          <w:numId w:val="4"/>
        </w:numPr>
        <w:jc w:val="both"/>
        <w:rPr>
          <w:rFonts w:ascii="Times New Roman" w:hAnsi="Times New Roman"/>
          <w:sz w:val="24"/>
          <w:szCs w:val="24"/>
          <w:lang w:val="es-ES_tradnl"/>
        </w:rPr>
      </w:pPr>
      <w:r>
        <w:rPr>
          <w:rFonts w:ascii="Times New Roman" w:hAnsi="Times New Roman"/>
          <w:sz w:val="24"/>
          <w:szCs w:val="24"/>
          <w:lang w:val="es-ES_tradnl"/>
        </w:rPr>
        <w:t>Valoración conjunta y reflexión de cada fase del proyecto.</w:t>
      </w:r>
    </w:p>
    <w:p w14:paraId="025292C4" w14:textId="77777777" w:rsidR="00F219A4" w:rsidRDefault="00764B09">
      <w:pPr>
        <w:pStyle w:val="Cuerpo"/>
        <w:numPr>
          <w:ilvl w:val="0"/>
          <w:numId w:val="4"/>
        </w:numPr>
        <w:jc w:val="both"/>
        <w:rPr>
          <w:rFonts w:ascii="Times New Roman" w:hAnsi="Times New Roman"/>
          <w:sz w:val="24"/>
          <w:szCs w:val="24"/>
          <w:lang w:val="nl-NL"/>
        </w:rPr>
      </w:pPr>
      <w:r>
        <w:rPr>
          <w:rFonts w:ascii="Times New Roman" w:hAnsi="Times New Roman"/>
          <w:sz w:val="24"/>
          <w:szCs w:val="24"/>
          <w:lang w:val="nl-NL"/>
        </w:rPr>
        <w:t>Autoevaluaci</w:t>
      </w:r>
      <w:proofErr w:type="spellStart"/>
      <w:r>
        <w:rPr>
          <w:rFonts w:ascii="Times New Roman" w:hAnsi="Times New Roman"/>
          <w:sz w:val="24"/>
          <w:szCs w:val="24"/>
          <w:lang w:val="es-ES_tradnl"/>
        </w:rPr>
        <w:t>ón</w:t>
      </w:r>
      <w:proofErr w:type="spellEnd"/>
      <w:r>
        <w:rPr>
          <w:rFonts w:ascii="Times New Roman" w:hAnsi="Times New Roman"/>
          <w:sz w:val="24"/>
          <w:szCs w:val="24"/>
          <w:lang w:val="es-ES_tradnl"/>
        </w:rPr>
        <w:t xml:space="preserve"> personal y general del trabajo que se va realizando.</w:t>
      </w:r>
    </w:p>
    <w:p w14:paraId="34D507B3" w14:textId="77777777" w:rsidR="00F219A4" w:rsidRDefault="00F219A4">
      <w:pPr>
        <w:pStyle w:val="Cuerpo"/>
        <w:ind w:left="720"/>
        <w:jc w:val="both"/>
        <w:rPr>
          <w:rFonts w:ascii="Times New Roman" w:eastAsia="Times New Roman" w:hAnsi="Times New Roman" w:cs="Times New Roman"/>
          <w:sz w:val="24"/>
          <w:szCs w:val="24"/>
        </w:rPr>
      </w:pPr>
    </w:p>
    <w:p w14:paraId="6B953518" w14:textId="77777777" w:rsidR="00F219A4" w:rsidRDefault="00764B09">
      <w:pPr>
        <w:pStyle w:val="Prrafodelista"/>
        <w:numPr>
          <w:ilvl w:val="0"/>
          <w:numId w:val="19"/>
        </w:numPr>
        <w:shd w:val="clear" w:color="auto" w:fill="FFD966"/>
        <w:jc w:val="both"/>
        <w:rPr>
          <w:rFonts w:ascii="Times New Roman" w:hAnsi="Times New Roman"/>
          <w:b/>
          <w:bCs/>
          <w:sz w:val="24"/>
          <w:szCs w:val="24"/>
        </w:rPr>
      </w:pPr>
      <w:r>
        <w:rPr>
          <w:rFonts w:ascii="Times New Roman" w:hAnsi="Times New Roman"/>
          <w:b/>
          <w:bCs/>
          <w:sz w:val="24"/>
          <w:szCs w:val="24"/>
        </w:rPr>
        <w:t>ACTUACIONES PREVISTAS</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71"/>
        <w:gridCol w:w="2977"/>
        <w:gridCol w:w="2977"/>
        <w:gridCol w:w="1269"/>
      </w:tblGrid>
      <w:tr w:rsidR="00F219A4" w14:paraId="7709B5E1" w14:textId="77777777">
        <w:trPr>
          <w:trHeight w:val="783"/>
        </w:trPr>
        <w:tc>
          <w:tcPr>
            <w:tcW w:w="1271"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622CD1B" w14:textId="77777777" w:rsidR="00F219A4" w:rsidRDefault="00764B09">
            <w:pPr>
              <w:pStyle w:val="Cuerpo"/>
              <w:jc w:val="both"/>
              <w:rPr>
                <w:rFonts w:ascii="Times New Roman" w:eastAsia="Times New Roman" w:hAnsi="Times New Roman" w:cs="Times New Roman"/>
                <w:sz w:val="24"/>
                <w:szCs w:val="24"/>
              </w:rPr>
            </w:pPr>
            <w:r>
              <w:rPr>
                <w:rFonts w:ascii="Times New Roman" w:hAnsi="Times New Roman"/>
                <w:sz w:val="24"/>
                <w:szCs w:val="24"/>
                <w:lang w:val="es-ES_tradnl"/>
              </w:rPr>
              <w:t>Participan-</w:t>
            </w:r>
          </w:p>
          <w:p w14:paraId="10237A86" w14:textId="77777777" w:rsidR="00F219A4" w:rsidRDefault="00764B09">
            <w:pPr>
              <w:pStyle w:val="Cuerpo"/>
              <w:spacing w:after="0" w:line="240" w:lineRule="auto"/>
              <w:jc w:val="both"/>
            </w:pPr>
            <w:r>
              <w:rPr>
                <w:rFonts w:ascii="Times New Roman" w:hAnsi="Times New Roman"/>
                <w:sz w:val="24"/>
                <w:szCs w:val="24"/>
                <w:lang w:val="es-ES_tradnl"/>
              </w:rPr>
              <w:t>tes</w:t>
            </w:r>
          </w:p>
        </w:tc>
        <w:tc>
          <w:tcPr>
            <w:tcW w:w="297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3C2027DE" w14:textId="77777777" w:rsidR="00F219A4" w:rsidRDefault="00764B09">
            <w:pPr>
              <w:pStyle w:val="Cuerpo"/>
              <w:spacing w:after="0" w:line="240" w:lineRule="auto"/>
              <w:jc w:val="both"/>
            </w:pPr>
            <w:r>
              <w:rPr>
                <w:rFonts w:ascii="Times New Roman" w:hAnsi="Times New Roman"/>
                <w:sz w:val="24"/>
                <w:szCs w:val="24"/>
                <w:lang w:val="es-ES_tradnl"/>
              </w:rPr>
              <w:t>Actuaciones particulares</w:t>
            </w:r>
          </w:p>
        </w:tc>
        <w:tc>
          <w:tcPr>
            <w:tcW w:w="297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38A64A8A" w14:textId="77777777" w:rsidR="00F219A4" w:rsidRDefault="00764B09">
            <w:pPr>
              <w:pStyle w:val="Cuerpo"/>
              <w:spacing w:after="0" w:line="240" w:lineRule="auto"/>
              <w:jc w:val="both"/>
            </w:pPr>
            <w:r>
              <w:rPr>
                <w:rFonts w:ascii="Times New Roman" w:hAnsi="Times New Roman"/>
                <w:sz w:val="24"/>
                <w:szCs w:val="24"/>
                <w:lang w:val="es-ES_tradnl"/>
              </w:rPr>
              <w:t xml:space="preserve">Compromisos y aplicación al aula </w:t>
            </w:r>
          </w:p>
        </w:tc>
        <w:tc>
          <w:tcPr>
            <w:tcW w:w="1269"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E865045" w14:textId="77777777" w:rsidR="00F219A4" w:rsidRDefault="00764B09">
            <w:pPr>
              <w:pStyle w:val="Cuerpo"/>
              <w:spacing w:after="0" w:line="240" w:lineRule="auto"/>
              <w:jc w:val="both"/>
              <w:rPr>
                <w:rFonts w:ascii="Times New Roman" w:eastAsia="Times New Roman" w:hAnsi="Times New Roman" w:cs="Times New Roman"/>
                <w:sz w:val="24"/>
                <w:szCs w:val="24"/>
              </w:rPr>
            </w:pPr>
            <w:proofErr w:type="spellStart"/>
            <w:r>
              <w:rPr>
                <w:rFonts w:ascii="Times New Roman" w:hAnsi="Times New Roman"/>
                <w:sz w:val="24"/>
                <w:szCs w:val="24"/>
                <w:lang w:val="es-ES_tradnl"/>
              </w:rPr>
              <w:t>Tempora</w:t>
            </w:r>
            <w:proofErr w:type="spellEnd"/>
            <w:r>
              <w:rPr>
                <w:rFonts w:ascii="Times New Roman" w:hAnsi="Times New Roman"/>
                <w:sz w:val="24"/>
                <w:szCs w:val="24"/>
                <w:lang w:val="es-ES_tradnl"/>
              </w:rPr>
              <w:t>-</w:t>
            </w:r>
          </w:p>
          <w:p w14:paraId="61C2537C" w14:textId="77777777" w:rsidR="00F219A4" w:rsidRDefault="00764B09">
            <w:pPr>
              <w:pStyle w:val="Cuerpo"/>
              <w:spacing w:after="0" w:line="240" w:lineRule="auto"/>
              <w:jc w:val="both"/>
            </w:pPr>
            <w:proofErr w:type="spellStart"/>
            <w:r>
              <w:rPr>
                <w:rFonts w:ascii="Times New Roman" w:hAnsi="Times New Roman"/>
                <w:sz w:val="24"/>
                <w:szCs w:val="24"/>
                <w:lang w:val="es-ES_tradnl"/>
              </w:rPr>
              <w:t>lización</w:t>
            </w:r>
            <w:proofErr w:type="spellEnd"/>
          </w:p>
        </w:tc>
      </w:tr>
      <w:tr w:rsidR="00F219A4" w14:paraId="2AB774BD" w14:textId="77777777">
        <w:trPr>
          <w:trHeight w:val="1200"/>
        </w:trPr>
        <w:tc>
          <w:tcPr>
            <w:tcW w:w="1271"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4A935FEA" w14:textId="77777777" w:rsidR="00F219A4" w:rsidRDefault="00764B09">
            <w:pPr>
              <w:pStyle w:val="Cuerpo"/>
              <w:spacing w:after="0" w:line="240" w:lineRule="auto"/>
              <w:rPr>
                <w:rFonts w:ascii="Times New Roman" w:eastAsia="Times New Roman" w:hAnsi="Times New Roman" w:cs="Times New Roman"/>
                <w:sz w:val="24"/>
                <w:szCs w:val="24"/>
              </w:rPr>
            </w:pPr>
            <w:r>
              <w:rPr>
                <w:rFonts w:ascii="Times New Roman" w:hAnsi="Times New Roman"/>
                <w:sz w:val="24"/>
                <w:szCs w:val="24"/>
                <w:lang w:val="es-ES_tradnl"/>
              </w:rPr>
              <w:t xml:space="preserve">Equipo </w:t>
            </w:r>
          </w:p>
          <w:p w14:paraId="12D3727F" w14:textId="77777777" w:rsidR="00F219A4" w:rsidRDefault="00764B09">
            <w:pPr>
              <w:pStyle w:val="Cuerpo"/>
              <w:spacing w:after="0" w:line="240" w:lineRule="auto"/>
            </w:pPr>
            <w:r>
              <w:rPr>
                <w:rFonts w:ascii="Times New Roman" w:hAnsi="Times New Roman"/>
                <w:sz w:val="24"/>
                <w:szCs w:val="24"/>
                <w:lang w:val="es-ES_tradnl"/>
              </w:rPr>
              <w:t>docente</w:t>
            </w:r>
          </w:p>
        </w:tc>
        <w:tc>
          <w:tcPr>
            <w:tcW w:w="297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4DC277C" w14:textId="651DDFBC" w:rsidR="00F219A4" w:rsidRDefault="00764B09">
            <w:pPr>
              <w:pStyle w:val="Cuerpo"/>
              <w:spacing w:after="0" w:line="240" w:lineRule="auto"/>
            </w:pPr>
            <w:r>
              <w:rPr>
                <w:rFonts w:ascii="Times New Roman" w:hAnsi="Times New Roman"/>
                <w:sz w:val="24"/>
                <w:szCs w:val="24"/>
                <w:lang w:val="es-ES_tradnl"/>
              </w:rPr>
              <w:t xml:space="preserve">Formación inicial sobre </w:t>
            </w:r>
            <w:r w:rsidR="00BB2CDC">
              <w:rPr>
                <w:rFonts w:ascii="Times New Roman" w:hAnsi="Times New Roman"/>
                <w:sz w:val="24"/>
                <w:szCs w:val="24"/>
                <w:lang w:val="es-ES_tradnl"/>
              </w:rPr>
              <w:t>plataformas digitales.</w:t>
            </w:r>
          </w:p>
        </w:tc>
        <w:tc>
          <w:tcPr>
            <w:tcW w:w="297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1CE3A67A" w14:textId="36A81A92" w:rsidR="00F219A4" w:rsidRDefault="00764B09">
            <w:pPr>
              <w:pStyle w:val="Cuerpo"/>
              <w:spacing w:after="0" w:line="240" w:lineRule="auto"/>
            </w:pPr>
            <w:r>
              <w:rPr>
                <w:rFonts w:ascii="Times New Roman" w:hAnsi="Times New Roman"/>
                <w:sz w:val="24"/>
                <w:szCs w:val="24"/>
                <w:lang w:val="es-ES_tradnl"/>
              </w:rPr>
              <w:t xml:space="preserve">Curso en CEP de Guadix. </w:t>
            </w:r>
            <w:r w:rsidR="00150814">
              <w:rPr>
                <w:rFonts w:ascii="Times New Roman" w:hAnsi="Times New Roman"/>
                <w:i/>
                <w:iCs/>
                <w:sz w:val="24"/>
                <w:szCs w:val="24"/>
                <w:lang w:val="es-ES_tradnl"/>
              </w:rPr>
              <w:t>Competencia digital docente.</w:t>
            </w:r>
          </w:p>
        </w:tc>
        <w:tc>
          <w:tcPr>
            <w:tcW w:w="1269"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64765568" w14:textId="6082EF6E" w:rsidR="00F219A4" w:rsidRDefault="00774A7F">
            <w:pPr>
              <w:pStyle w:val="Cuerpo"/>
              <w:spacing w:after="0" w:line="240" w:lineRule="auto"/>
              <w:jc w:val="center"/>
            </w:pPr>
            <w:r>
              <w:rPr>
                <w:rFonts w:ascii="Times New Roman" w:hAnsi="Times New Roman"/>
                <w:sz w:val="24"/>
                <w:szCs w:val="24"/>
                <w:lang w:val="es-ES_tradnl"/>
              </w:rPr>
              <w:t>9</w:t>
            </w:r>
            <w:r w:rsidR="00764B09">
              <w:rPr>
                <w:rFonts w:ascii="Times New Roman" w:hAnsi="Times New Roman"/>
                <w:sz w:val="24"/>
                <w:szCs w:val="24"/>
                <w:lang w:val="es-ES_tradnl"/>
              </w:rPr>
              <w:t xml:space="preserve"> y </w:t>
            </w:r>
            <w:r>
              <w:rPr>
                <w:rFonts w:ascii="Times New Roman" w:hAnsi="Times New Roman"/>
                <w:sz w:val="24"/>
                <w:szCs w:val="24"/>
                <w:lang w:val="es-ES_tradnl"/>
              </w:rPr>
              <w:t>23</w:t>
            </w:r>
            <w:r w:rsidR="00764B09">
              <w:rPr>
                <w:rFonts w:ascii="Times New Roman" w:hAnsi="Times New Roman"/>
                <w:sz w:val="24"/>
                <w:szCs w:val="24"/>
                <w:lang w:val="es-ES_tradnl"/>
              </w:rPr>
              <w:t xml:space="preserve"> de noviembre</w:t>
            </w:r>
          </w:p>
        </w:tc>
      </w:tr>
      <w:tr w:rsidR="00F219A4" w14:paraId="21D69B2E" w14:textId="77777777" w:rsidTr="00862D54">
        <w:trPr>
          <w:trHeight w:val="1136"/>
        </w:trPr>
        <w:tc>
          <w:tcPr>
            <w:tcW w:w="1271"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B063719" w14:textId="77777777" w:rsidR="00F219A4" w:rsidRDefault="00764B09">
            <w:pPr>
              <w:pStyle w:val="Cuerpo"/>
              <w:spacing w:after="0" w:line="240" w:lineRule="auto"/>
              <w:rPr>
                <w:rFonts w:ascii="Times New Roman" w:eastAsia="Times New Roman" w:hAnsi="Times New Roman" w:cs="Times New Roman"/>
                <w:sz w:val="24"/>
                <w:szCs w:val="24"/>
              </w:rPr>
            </w:pPr>
            <w:r>
              <w:rPr>
                <w:rFonts w:ascii="Times New Roman" w:hAnsi="Times New Roman"/>
                <w:sz w:val="24"/>
                <w:szCs w:val="24"/>
                <w:lang w:val="es-ES_tradnl"/>
              </w:rPr>
              <w:t xml:space="preserve">Equipo </w:t>
            </w:r>
          </w:p>
          <w:p w14:paraId="187C9C04" w14:textId="77777777" w:rsidR="00F219A4" w:rsidRDefault="00764B09">
            <w:pPr>
              <w:pStyle w:val="Cuerpo"/>
              <w:spacing w:after="0" w:line="240" w:lineRule="auto"/>
            </w:pPr>
            <w:r>
              <w:rPr>
                <w:rFonts w:ascii="Times New Roman" w:hAnsi="Times New Roman"/>
                <w:sz w:val="24"/>
                <w:szCs w:val="24"/>
                <w:lang w:val="es-ES_tradnl"/>
              </w:rPr>
              <w:t>docente</w:t>
            </w:r>
          </w:p>
        </w:tc>
        <w:tc>
          <w:tcPr>
            <w:tcW w:w="297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F7A086F" w14:textId="17E7F0E5" w:rsidR="00F219A4" w:rsidRDefault="00862D54">
            <w:pPr>
              <w:pStyle w:val="Cuerpo"/>
              <w:spacing w:after="0" w:line="240" w:lineRule="auto"/>
            </w:pPr>
            <w:r>
              <w:rPr>
                <w:rFonts w:ascii="Times New Roman" w:hAnsi="Times New Roman"/>
                <w:sz w:val="24"/>
                <w:szCs w:val="24"/>
                <w:lang w:val="es-ES_tradnl"/>
              </w:rPr>
              <w:t>Conocimiento y uso de Pasen.</w:t>
            </w:r>
          </w:p>
        </w:tc>
        <w:tc>
          <w:tcPr>
            <w:tcW w:w="297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151C61B" w14:textId="3F4765A6" w:rsidR="00F219A4" w:rsidRPr="001B4A34" w:rsidRDefault="00862D54">
            <w:pPr>
              <w:pStyle w:val="Cuerpo"/>
              <w:spacing w:after="0" w:line="240" w:lineRule="auto"/>
              <w:rPr>
                <w:rFonts w:ascii="Times New Roman" w:hAnsi="Times New Roman"/>
                <w:color w:val="70AD47" w:themeColor="accent6"/>
                <w:sz w:val="24"/>
                <w:szCs w:val="24"/>
                <w:lang w:val="es-ES_tradnl"/>
              </w:rPr>
            </w:pPr>
            <w:r w:rsidRPr="00862D54">
              <w:rPr>
                <w:rFonts w:ascii="Times New Roman" w:hAnsi="Times New Roman"/>
                <w:sz w:val="24"/>
                <w:szCs w:val="24"/>
                <w:lang w:val="es-ES_tradnl"/>
              </w:rPr>
              <w:t>Acce</w:t>
            </w:r>
            <w:r>
              <w:rPr>
                <w:rFonts w:ascii="Times New Roman" w:hAnsi="Times New Roman"/>
                <w:sz w:val="24"/>
                <w:szCs w:val="24"/>
                <w:lang w:val="es-ES_tradnl"/>
              </w:rPr>
              <w:t>so</w:t>
            </w:r>
            <w:r w:rsidRPr="00862D54">
              <w:rPr>
                <w:rFonts w:ascii="Times New Roman" w:hAnsi="Times New Roman"/>
                <w:sz w:val="24"/>
                <w:szCs w:val="24"/>
                <w:lang w:val="es-ES_tradnl"/>
              </w:rPr>
              <w:t xml:space="preserve"> a Pasen</w:t>
            </w:r>
            <w:r w:rsidRPr="001B4A34">
              <w:rPr>
                <w:rFonts w:ascii="Times New Roman" w:hAnsi="Times New Roman"/>
                <w:color w:val="70AD47" w:themeColor="accent6"/>
                <w:sz w:val="24"/>
                <w:szCs w:val="24"/>
                <w:lang w:val="es-ES_tradnl"/>
              </w:rPr>
              <w:t>.</w:t>
            </w:r>
            <w:r w:rsidR="001B4A34" w:rsidRPr="00BB019A">
              <w:rPr>
                <w:rFonts w:ascii="Times New Roman" w:hAnsi="Times New Roman"/>
                <w:color w:val="auto"/>
                <w:sz w:val="24"/>
                <w:szCs w:val="24"/>
                <w:lang w:val="es-ES_tradnl"/>
              </w:rPr>
              <w:t xml:space="preserve"> </w:t>
            </w:r>
          </w:p>
          <w:p w14:paraId="08AB8AD0" w14:textId="77777777" w:rsidR="00862D54" w:rsidRPr="00862D54" w:rsidRDefault="00862D54">
            <w:pPr>
              <w:pStyle w:val="Cuerpo"/>
              <w:spacing w:after="0" w:line="240" w:lineRule="auto"/>
              <w:rPr>
                <w:rFonts w:ascii="Times New Roman" w:hAnsi="Times New Roman"/>
                <w:sz w:val="24"/>
                <w:szCs w:val="24"/>
                <w:lang w:val="es-ES_tradnl"/>
              </w:rPr>
            </w:pPr>
          </w:p>
          <w:p w14:paraId="1CEAC218" w14:textId="29CBE4E0" w:rsidR="00862D54" w:rsidRDefault="00862D54">
            <w:pPr>
              <w:pStyle w:val="Cuerpo"/>
              <w:spacing w:after="0" w:line="240" w:lineRule="auto"/>
            </w:pPr>
            <w:r w:rsidRPr="00862D54">
              <w:rPr>
                <w:rFonts w:ascii="Times New Roman" w:hAnsi="Times New Roman"/>
                <w:sz w:val="24"/>
                <w:szCs w:val="24"/>
                <w:lang w:val="es-ES_tradnl"/>
              </w:rPr>
              <w:t>Us</w:t>
            </w:r>
            <w:r>
              <w:rPr>
                <w:rFonts w:ascii="Times New Roman" w:hAnsi="Times New Roman"/>
                <w:sz w:val="24"/>
                <w:szCs w:val="24"/>
                <w:lang w:val="es-ES_tradnl"/>
              </w:rPr>
              <w:t>o de</w:t>
            </w:r>
            <w:r w:rsidRPr="00862D54">
              <w:rPr>
                <w:rFonts w:ascii="Times New Roman" w:hAnsi="Times New Roman"/>
                <w:sz w:val="24"/>
                <w:szCs w:val="24"/>
                <w:lang w:val="es-ES_tradnl"/>
              </w:rPr>
              <w:t xml:space="preserve"> Pasen.</w:t>
            </w:r>
            <w:r w:rsidR="00150814">
              <w:rPr>
                <w:rFonts w:ascii="Times New Roman" w:hAnsi="Times New Roman"/>
                <w:sz w:val="24"/>
                <w:szCs w:val="24"/>
                <w:lang w:val="es-ES_tradnl"/>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7524DA46" w14:textId="5F07C3AC" w:rsidR="00F219A4" w:rsidRDefault="00774A7F">
            <w:pPr>
              <w:pStyle w:val="Cuerpo"/>
              <w:spacing w:after="0" w:line="240" w:lineRule="auto"/>
              <w:jc w:val="center"/>
            </w:pPr>
            <w:r>
              <w:rPr>
                <w:rFonts w:ascii="Times New Roman" w:hAnsi="Times New Roman"/>
                <w:sz w:val="24"/>
                <w:szCs w:val="24"/>
                <w:lang w:val="es-ES_tradnl"/>
              </w:rPr>
              <w:t>14</w:t>
            </w:r>
            <w:r w:rsidR="00764B09">
              <w:rPr>
                <w:rFonts w:ascii="Times New Roman" w:hAnsi="Times New Roman"/>
                <w:sz w:val="24"/>
                <w:szCs w:val="24"/>
                <w:lang w:val="es-ES_tradnl"/>
              </w:rPr>
              <w:t xml:space="preserve"> de diciembre</w:t>
            </w:r>
          </w:p>
        </w:tc>
      </w:tr>
      <w:tr w:rsidR="00862D54" w:rsidRPr="00862D54" w14:paraId="63298882" w14:textId="77777777" w:rsidTr="00150814">
        <w:trPr>
          <w:trHeight w:val="2090"/>
        </w:trPr>
        <w:tc>
          <w:tcPr>
            <w:tcW w:w="1271"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74C8AB28" w14:textId="474147B6" w:rsidR="00862D54" w:rsidRDefault="00862D54">
            <w:pPr>
              <w:pStyle w:val="Cuerpo"/>
              <w:spacing w:after="0" w:line="240" w:lineRule="auto"/>
              <w:rPr>
                <w:rFonts w:ascii="Times New Roman" w:hAnsi="Times New Roman"/>
                <w:sz w:val="24"/>
                <w:szCs w:val="24"/>
                <w:lang w:val="es-ES_tradnl"/>
              </w:rPr>
            </w:pPr>
            <w:r>
              <w:rPr>
                <w:rFonts w:ascii="Times New Roman" w:hAnsi="Times New Roman"/>
                <w:sz w:val="24"/>
                <w:szCs w:val="24"/>
                <w:lang w:val="es-ES_tradnl"/>
              </w:rPr>
              <w:t>Equipo docente</w:t>
            </w:r>
          </w:p>
        </w:tc>
        <w:tc>
          <w:tcPr>
            <w:tcW w:w="297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15B0921" w14:textId="1879605C" w:rsidR="00862D54" w:rsidRDefault="00862D54">
            <w:pPr>
              <w:pStyle w:val="Cuerpo"/>
              <w:spacing w:after="0" w:line="240" w:lineRule="auto"/>
              <w:rPr>
                <w:rFonts w:ascii="Times New Roman" w:hAnsi="Times New Roman"/>
                <w:sz w:val="24"/>
                <w:szCs w:val="24"/>
                <w:lang w:val="es-ES_tradnl"/>
              </w:rPr>
            </w:pPr>
            <w:r>
              <w:rPr>
                <w:rFonts w:ascii="Times New Roman" w:hAnsi="Times New Roman"/>
                <w:sz w:val="24"/>
                <w:szCs w:val="24"/>
                <w:lang w:val="es-ES_tradnl"/>
              </w:rPr>
              <w:t xml:space="preserve">Uso de la plataforma </w:t>
            </w:r>
            <w:proofErr w:type="spellStart"/>
            <w:r>
              <w:rPr>
                <w:rFonts w:ascii="Times New Roman" w:hAnsi="Times New Roman"/>
                <w:sz w:val="24"/>
                <w:szCs w:val="24"/>
                <w:lang w:val="es-ES_tradnl"/>
              </w:rPr>
              <w:t>Classroom</w:t>
            </w:r>
            <w:proofErr w:type="spellEnd"/>
            <w:r>
              <w:rPr>
                <w:rFonts w:ascii="Times New Roman" w:hAnsi="Times New Roman"/>
                <w:sz w:val="24"/>
                <w:szCs w:val="24"/>
                <w:lang w:val="es-ES_tradnl"/>
              </w:rPr>
              <w:t>.</w:t>
            </w:r>
          </w:p>
        </w:tc>
        <w:tc>
          <w:tcPr>
            <w:tcW w:w="297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6F938A20" w14:textId="5CED69FC" w:rsidR="00862D54" w:rsidRDefault="00862D54">
            <w:pPr>
              <w:pStyle w:val="Cuerpo"/>
              <w:spacing w:after="0" w:line="240" w:lineRule="auto"/>
              <w:rPr>
                <w:rFonts w:ascii="Times New Roman" w:hAnsi="Times New Roman"/>
                <w:sz w:val="24"/>
                <w:szCs w:val="24"/>
                <w:lang w:val="es-ES_tradnl"/>
              </w:rPr>
            </w:pPr>
            <w:r>
              <w:rPr>
                <w:rFonts w:ascii="Times New Roman" w:hAnsi="Times New Roman"/>
                <w:sz w:val="24"/>
                <w:szCs w:val="24"/>
                <w:lang w:val="es-ES_tradnl"/>
              </w:rPr>
              <w:t>Acce</w:t>
            </w:r>
            <w:r w:rsidR="00150814">
              <w:rPr>
                <w:rFonts w:ascii="Times New Roman" w:hAnsi="Times New Roman"/>
                <w:sz w:val="24"/>
                <w:szCs w:val="24"/>
                <w:lang w:val="es-ES_tradnl"/>
              </w:rPr>
              <w:t>so</w:t>
            </w:r>
            <w:r>
              <w:rPr>
                <w:rFonts w:ascii="Times New Roman" w:hAnsi="Times New Roman"/>
                <w:sz w:val="24"/>
                <w:szCs w:val="24"/>
                <w:lang w:val="es-ES_tradnl"/>
              </w:rPr>
              <w:t xml:space="preserve"> a </w:t>
            </w:r>
            <w:proofErr w:type="spellStart"/>
            <w:r>
              <w:rPr>
                <w:rFonts w:ascii="Times New Roman" w:hAnsi="Times New Roman"/>
                <w:sz w:val="24"/>
                <w:szCs w:val="24"/>
                <w:lang w:val="es-ES_tradnl"/>
              </w:rPr>
              <w:t>Classroom</w:t>
            </w:r>
            <w:proofErr w:type="spellEnd"/>
            <w:r>
              <w:rPr>
                <w:rFonts w:ascii="Times New Roman" w:hAnsi="Times New Roman"/>
                <w:sz w:val="24"/>
                <w:szCs w:val="24"/>
                <w:lang w:val="es-ES_tradnl"/>
              </w:rPr>
              <w:t>.</w:t>
            </w:r>
          </w:p>
          <w:p w14:paraId="0F907198" w14:textId="77777777" w:rsidR="00862D54" w:rsidRDefault="00862D54">
            <w:pPr>
              <w:pStyle w:val="Cuerpo"/>
              <w:spacing w:after="0" w:line="240" w:lineRule="auto"/>
              <w:rPr>
                <w:rFonts w:ascii="Times New Roman" w:hAnsi="Times New Roman"/>
                <w:sz w:val="24"/>
                <w:szCs w:val="24"/>
                <w:lang w:val="es-ES_tradnl"/>
              </w:rPr>
            </w:pPr>
          </w:p>
          <w:p w14:paraId="71C80543" w14:textId="7A882205" w:rsidR="00862D54" w:rsidRDefault="00862D54">
            <w:pPr>
              <w:pStyle w:val="Cuerpo"/>
              <w:spacing w:after="0" w:line="240" w:lineRule="auto"/>
              <w:rPr>
                <w:rFonts w:ascii="Times New Roman" w:hAnsi="Times New Roman"/>
                <w:sz w:val="24"/>
                <w:szCs w:val="24"/>
                <w:lang w:val="es-ES_tradnl"/>
              </w:rPr>
            </w:pPr>
            <w:r>
              <w:rPr>
                <w:rFonts w:ascii="Times New Roman" w:hAnsi="Times New Roman"/>
                <w:sz w:val="24"/>
                <w:szCs w:val="24"/>
                <w:lang w:val="es-ES_tradnl"/>
              </w:rPr>
              <w:t>Conocimiento de la interfaz de la aplicación.</w:t>
            </w:r>
          </w:p>
          <w:p w14:paraId="1B996B28" w14:textId="77777777" w:rsidR="00862D54" w:rsidRDefault="00862D54">
            <w:pPr>
              <w:pStyle w:val="Cuerpo"/>
              <w:spacing w:after="0" w:line="240" w:lineRule="auto"/>
              <w:rPr>
                <w:rFonts w:ascii="Times New Roman" w:hAnsi="Times New Roman"/>
                <w:sz w:val="24"/>
                <w:szCs w:val="24"/>
                <w:lang w:val="es-ES_tradnl"/>
              </w:rPr>
            </w:pPr>
          </w:p>
          <w:p w14:paraId="2C7A0A89" w14:textId="1192CBC0" w:rsidR="00862D54" w:rsidRPr="00862D54" w:rsidRDefault="00862D54">
            <w:pPr>
              <w:pStyle w:val="Cuerpo"/>
              <w:spacing w:after="0" w:line="240" w:lineRule="auto"/>
              <w:rPr>
                <w:rFonts w:ascii="Times New Roman" w:hAnsi="Times New Roman"/>
                <w:sz w:val="24"/>
                <w:szCs w:val="24"/>
                <w:lang w:val="es-ES_tradnl"/>
              </w:rPr>
            </w:pPr>
            <w:r>
              <w:rPr>
                <w:rFonts w:ascii="Times New Roman" w:hAnsi="Times New Roman"/>
                <w:sz w:val="24"/>
                <w:szCs w:val="24"/>
                <w:lang w:val="es-ES_tradnl"/>
              </w:rPr>
              <w:t xml:space="preserve">Creación de contenido en </w:t>
            </w:r>
            <w:proofErr w:type="spellStart"/>
            <w:r>
              <w:rPr>
                <w:rFonts w:ascii="Times New Roman" w:hAnsi="Times New Roman"/>
                <w:sz w:val="24"/>
                <w:szCs w:val="24"/>
                <w:lang w:val="es-ES_tradnl"/>
              </w:rPr>
              <w:t>Classroom</w:t>
            </w:r>
            <w:proofErr w:type="spellEnd"/>
            <w:r>
              <w:rPr>
                <w:rFonts w:ascii="Times New Roman" w:hAnsi="Times New Roman"/>
                <w:sz w:val="24"/>
                <w:szCs w:val="24"/>
                <w:lang w:val="es-ES_tradnl"/>
              </w:rPr>
              <w:t>.</w:t>
            </w:r>
          </w:p>
        </w:tc>
        <w:tc>
          <w:tcPr>
            <w:tcW w:w="1269"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60F2F18D" w14:textId="27D03727" w:rsidR="00862D54" w:rsidRDefault="00774A7F">
            <w:pPr>
              <w:pStyle w:val="Cuerpo"/>
              <w:spacing w:after="0" w:line="240" w:lineRule="auto"/>
              <w:jc w:val="center"/>
              <w:rPr>
                <w:rFonts w:ascii="Times New Roman" w:hAnsi="Times New Roman"/>
                <w:sz w:val="24"/>
                <w:szCs w:val="24"/>
                <w:lang w:val="es-ES_tradnl"/>
              </w:rPr>
            </w:pPr>
            <w:r>
              <w:rPr>
                <w:rFonts w:ascii="Times New Roman" w:hAnsi="Times New Roman"/>
                <w:sz w:val="24"/>
                <w:szCs w:val="24"/>
                <w:lang w:val="es-ES_tradnl"/>
              </w:rPr>
              <w:t>21</w:t>
            </w:r>
            <w:r w:rsidR="00862D54">
              <w:rPr>
                <w:rFonts w:ascii="Times New Roman" w:hAnsi="Times New Roman"/>
                <w:sz w:val="24"/>
                <w:szCs w:val="24"/>
                <w:lang w:val="es-ES_tradnl"/>
              </w:rPr>
              <w:t xml:space="preserve"> de diciembre</w:t>
            </w:r>
          </w:p>
        </w:tc>
      </w:tr>
      <w:tr w:rsidR="00F219A4" w14:paraId="1A70B2CD" w14:textId="77777777" w:rsidTr="00150814">
        <w:trPr>
          <w:trHeight w:val="1890"/>
        </w:trPr>
        <w:tc>
          <w:tcPr>
            <w:tcW w:w="1271"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410BEEFB" w14:textId="77777777" w:rsidR="00F219A4" w:rsidRDefault="00764B09">
            <w:pPr>
              <w:pStyle w:val="Cuerpo"/>
              <w:spacing w:after="0" w:line="240" w:lineRule="auto"/>
              <w:rPr>
                <w:rFonts w:ascii="Times New Roman" w:eastAsia="Times New Roman" w:hAnsi="Times New Roman" w:cs="Times New Roman"/>
                <w:sz w:val="24"/>
                <w:szCs w:val="24"/>
              </w:rPr>
            </w:pPr>
            <w:r>
              <w:rPr>
                <w:rFonts w:ascii="Times New Roman" w:hAnsi="Times New Roman"/>
                <w:sz w:val="24"/>
                <w:szCs w:val="24"/>
                <w:lang w:val="es-ES_tradnl"/>
              </w:rPr>
              <w:t xml:space="preserve">Equipo </w:t>
            </w:r>
          </w:p>
          <w:p w14:paraId="01DBE0AA" w14:textId="77777777" w:rsidR="00F219A4" w:rsidRDefault="00764B09">
            <w:pPr>
              <w:pStyle w:val="Cuerpo"/>
              <w:spacing w:after="0" w:line="240" w:lineRule="auto"/>
            </w:pPr>
            <w:r>
              <w:rPr>
                <w:rFonts w:ascii="Times New Roman" w:hAnsi="Times New Roman"/>
                <w:sz w:val="24"/>
                <w:szCs w:val="24"/>
                <w:lang w:val="es-ES_tradnl"/>
              </w:rPr>
              <w:t>docente</w:t>
            </w:r>
          </w:p>
        </w:tc>
        <w:tc>
          <w:tcPr>
            <w:tcW w:w="2977"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6B468630" w14:textId="01197634" w:rsidR="00F219A4" w:rsidRDefault="00862D54">
            <w:pPr>
              <w:pStyle w:val="Cuerpo"/>
              <w:spacing w:after="0" w:line="240" w:lineRule="auto"/>
            </w:pPr>
            <w:r>
              <w:rPr>
                <w:rFonts w:ascii="Times New Roman" w:hAnsi="Times New Roman"/>
                <w:sz w:val="24"/>
                <w:szCs w:val="24"/>
                <w:lang w:val="es-ES_tradnl"/>
              </w:rPr>
              <w:t xml:space="preserve">Uso de la plataforma </w:t>
            </w:r>
            <w:proofErr w:type="spellStart"/>
            <w:r>
              <w:rPr>
                <w:rFonts w:ascii="Times New Roman" w:hAnsi="Times New Roman"/>
                <w:sz w:val="24"/>
                <w:szCs w:val="24"/>
                <w:lang w:val="es-ES_tradnl"/>
              </w:rPr>
              <w:t>Classroom</w:t>
            </w:r>
            <w:proofErr w:type="spellEnd"/>
            <w:r>
              <w:rPr>
                <w:rFonts w:ascii="Times New Roman" w:hAnsi="Times New Roman"/>
                <w:sz w:val="24"/>
                <w:szCs w:val="24"/>
                <w:lang w:val="es-ES_tradnl"/>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20159A27" w14:textId="77777777" w:rsidR="00F219A4" w:rsidRDefault="00862D54">
            <w:pPr>
              <w:pStyle w:val="Cuerpo"/>
              <w:spacing w:after="0" w:line="240" w:lineRule="auto"/>
              <w:rPr>
                <w:rFonts w:ascii="Times New Roman" w:hAnsi="Times New Roman"/>
                <w:sz w:val="24"/>
                <w:szCs w:val="24"/>
                <w:lang w:val="es-ES_tradnl"/>
              </w:rPr>
            </w:pPr>
            <w:r>
              <w:rPr>
                <w:rFonts w:ascii="Times New Roman" w:hAnsi="Times New Roman"/>
                <w:sz w:val="24"/>
                <w:szCs w:val="24"/>
                <w:lang w:val="es-ES_tradnl"/>
              </w:rPr>
              <w:t xml:space="preserve">Creación de contenido en </w:t>
            </w:r>
            <w:proofErr w:type="spellStart"/>
            <w:r>
              <w:rPr>
                <w:rFonts w:ascii="Times New Roman" w:hAnsi="Times New Roman"/>
                <w:sz w:val="24"/>
                <w:szCs w:val="24"/>
                <w:lang w:val="es-ES_tradnl"/>
              </w:rPr>
              <w:t>Classroom</w:t>
            </w:r>
            <w:proofErr w:type="spellEnd"/>
            <w:r>
              <w:rPr>
                <w:rFonts w:ascii="Times New Roman" w:hAnsi="Times New Roman"/>
                <w:sz w:val="24"/>
                <w:szCs w:val="24"/>
                <w:lang w:val="es-ES_tradnl"/>
              </w:rPr>
              <w:t>.</w:t>
            </w:r>
          </w:p>
          <w:p w14:paraId="3EE089F0" w14:textId="77777777" w:rsidR="00862D54" w:rsidRDefault="00862D54">
            <w:pPr>
              <w:pStyle w:val="Cuerpo"/>
              <w:spacing w:after="0" w:line="240" w:lineRule="auto"/>
              <w:rPr>
                <w:rFonts w:ascii="Times New Roman" w:hAnsi="Times New Roman"/>
                <w:sz w:val="24"/>
                <w:szCs w:val="24"/>
                <w:lang w:val="es-ES_tradnl"/>
              </w:rPr>
            </w:pPr>
          </w:p>
          <w:p w14:paraId="12C8C2E2" w14:textId="27495BD9" w:rsidR="00862D54" w:rsidRDefault="00862D54">
            <w:pPr>
              <w:pStyle w:val="Cuerpo"/>
              <w:spacing w:after="0" w:line="240" w:lineRule="auto"/>
            </w:pPr>
            <w:r>
              <w:rPr>
                <w:rFonts w:ascii="Times New Roman" w:hAnsi="Times New Roman"/>
                <w:sz w:val="24"/>
                <w:szCs w:val="24"/>
                <w:lang w:val="es-ES_tradnl"/>
              </w:rPr>
              <w:t>Uso de la plataforma por parte del alumnado.</w:t>
            </w:r>
          </w:p>
        </w:tc>
        <w:tc>
          <w:tcPr>
            <w:tcW w:w="126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3AE91252" w14:textId="210CE037" w:rsidR="00F219A4" w:rsidRDefault="00774A7F">
            <w:pPr>
              <w:pStyle w:val="Cuerpo"/>
              <w:spacing w:after="0" w:line="240" w:lineRule="auto"/>
              <w:jc w:val="center"/>
            </w:pPr>
            <w:r>
              <w:rPr>
                <w:rFonts w:ascii="Times New Roman" w:hAnsi="Times New Roman"/>
                <w:sz w:val="24"/>
                <w:szCs w:val="24"/>
                <w:lang w:val="es-ES_tradnl"/>
              </w:rPr>
              <w:t>11</w:t>
            </w:r>
            <w:r w:rsidR="00764B09">
              <w:rPr>
                <w:rFonts w:ascii="Times New Roman" w:hAnsi="Times New Roman"/>
                <w:sz w:val="24"/>
                <w:szCs w:val="24"/>
                <w:lang w:val="es-ES_tradnl"/>
              </w:rPr>
              <w:t xml:space="preserve"> y </w:t>
            </w:r>
            <w:r>
              <w:rPr>
                <w:rFonts w:ascii="Times New Roman" w:hAnsi="Times New Roman"/>
                <w:sz w:val="24"/>
                <w:szCs w:val="24"/>
                <w:lang w:val="es-ES_tradnl"/>
              </w:rPr>
              <w:t>25</w:t>
            </w:r>
            <w:r w:rsidR="00764B09">
              <w:rPr>
                <w:rFonts w:ascii="Times New Roman" w:hAnsi="Times New Roman"/>
                <w:sz w:val="24"/>
                <w:szCs w:val="24"/>
                <w:lang w:val="es-ES_tradnl"/>
              </w:rPr>
              <w:t xml:space="preserve"> de enero</w:t>
            </w:r>
          </w:p>
        </w:tc>
      </w:tr>
      <w:tr w:rsidR="00F219A4" w14:paraId="1A1825A6" w14:textId="77777777" w:rsidTr="007B29E4">
        <w:trPr>
          <w:trHeight w:val="2250"/>
        </w:trPr>
        <w:tc>
          <w:tcPr>
            <w:tcW w:w="1271"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7088223C" w14:textId="77777777" w:rsidR="00F219A4" w:rsidRDefault="00764B09">
            <w:pPr>
              <w:pStyle w:val="Cuerpo"/>
              <w:spacing w:after="0" w:line="240" w:lineRule="auto"/>
              <w:rPr>
                <w:rFonts w:ascii="Times New Roman" w:eastAsia="Times New Roman" w:hAnsi="Times New Roman" w:cs="Times New Roman"/>
                <w:sz w:val="24"/>
                <w:szCs w:val="24"/>
              </w:rPr>
            </w:pPr>
            <w:r>
              <w:rPr>
                <w:rFonts w:ascii="Times New Roman" w:hAnsi="Times New Roman"/>
                <w:sz w:val="24"/>
                <w:szCs w:val="24"/>
                <w:lang w:val="es-ES_tradnl"/>
              </w:rPr>
              <w:lastRenderedPageBreak/>
              <w:t xml:space="preserve">Equipo </w:t>
            </w:r>
          </w:p>
          <w:p w14:paraId="319647BE" w14:textId="77777777" w:rsidR="00F219A4" w:rsidRDefault="00764B09">
            <w:pPr>
              <w:pStyle w:val="Cuerpo"/>
              <w:spacing w:after="0" w:line="240" w:lineRule="auto"/>
            </w:pPr>
            <w:r>
              <w:rPr>
                <w:rFonts w:ascii="Times New Roman" w:hAnsi="Times New Roman"/>
                <w:sz w:val="24"/>
                <w:szCs w:val="24"/>
                <w:lang w:val="es-ES_tradnl"/>
              </w:rPr>
              <w:t>docente</w:t>
            </w:r>
          </w:p>
        </w:tc>
        <w:tc>
          <w:tcPr>
            <w:tcW w:w="2977"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6D4B05E2" w14:textId="070C57E1" w:rsidR="00F219A4" w:rsidRPr="00862D54" w:rsidRDefault="007B29E4">
            <w:pPr>
              <w:pStyle w:val="Cuerpo"/>
              <w:spacing w:after="0" w:line="240" w:lineRule="auto"/>
              <w:rPr>
                <w:rFonts w:ascii="Times New Roman" w:hAnsi="Times New Roman"/>
                <w:sz w:val="24"/>
                <w:szCs w:val="24"/>
                <w:lang w:val="es-ES_tradnl"/>
              </w:rPr>
            </w:pPr>
            <w:r>
              <w:rPr>
                <w:rFonts w:ascii="Times New Roman" w:hAnsi="Times New Roman"/>
                <w:sz w:val="24"/>
                <w:szCs w:val="24"/>
                <w:lang w:val="es-ES_tradnl"/>
              </w:rPr>
              <w:t>Conoc</w:t>
            </w:r>
            <w:r w:rsidR="00150814">
              <w:rPr>
                <w:rFonts w:ascii="Times New Roman" w:hAnsi="Times New Roman"/>
                <w:sz w:val="24"/>
                <w:szCs w:val="24"/>
                <w:lang w:val="es-ES_tradnl"/>
              </w:rPr>
              <w:t>imiento de</w:t>
            </w:r>
            <w:r>
              <w:rPr>
                <w:rFonts w:ascii="Times New Roman" w:hAnsi="Times New Roman"/>
                <w:sz w:val="24"/>
                <w:szCs w:val="24"/>
                <w:lang w:val="es-ES_tradnl"/>
              </w:rPr>
              <w:t xml:space="preserve"> </w:t>
            </w:r>
            <w:r w:rsidR="00862D54">
              <w:rPr>
                <w:rFonts w:ascii="Times New Roman" w:hAnsi="Times New Roman"/>
                <w:sz w:val="24"/>
                <w:szCs w:val="24"/>
                <w:lang w:val="es-ES_tradnl"/>
              </w:rPr>
              <w:t xml:space="preserve">herramientas informáticas </w:t>
            </w:r>
            <w:r w:rsidR="00150814">
              <w:rPr>
                <w:rFonts w:ascii="Times New Roman" w:hAnsi="Times New Roman"/>
                <w:sz w:val="24"/>
                <w:szCs w:val="24"/>
                <w:lang w:val="es-ES_tradnl"/>
              </w:rPr>
              <w:t>que permitan</w:t>
            </w:r>
            <w:r w:rsidR="00862D54">
              <w:rPr>
                <w:rFonts w:ascii="Times New Roman" w:hAnsi="Times New Roman"/>
                <w:sz w:val="24"/>
                <w:szCs w:val="24"/>
                <w:lang w:val="es-ES_tradnl"/>
              </w:rPr>
              <w:t xml:space="preserve"> elaborar materiales </w:t>
            </w:r>
            <w:r w:rsidR="00150814">
              <w:rPr>
                <w:rFonts w:ascii="Times New Roman" w:hAnsi="Times New Roman"/>
                <w:sz w:val="24"/>
                <w:szCs w:val="24"/>
                <w:lang w:val="es-ES_tradnl"/>
              </w:rPr>
              <w:t>para ser</w:t>
            </w:r>
            <w:r w:rsidR="00862D54">
              <w:rPr>
                <w:rFonts w:ascii="Times New Roman" w:hAnsi="Times New Roman"/>
                <w:sz w:val="24"/>
                <w:szCs w:val="24"/>
                <w:lang w:val="es-ES_tradnl"/>
              </w:rPr>
              <w:t xml:space="preserve"> trabajados de manera online.</w:t>
            </w:r>
          </w:p>
        </w:tc>
        <w:tc>
          <w:tcPr>
            <w:tcW w:w="2977"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722DA257" w14:textId="3978AEA8" w:rsidR="00F219A4" w:rsidRDefault="00862D54">
            <w:pPr>
              <w:pStyle w:val="Cuerpo"/>
              <w:spacing w:after="0" w:line="240" w:lineRule="auto"/>
              <w:rPr>
                <w:rFonts w:ascii="Times New Roman" w:eastAsia="Times New Roman" w:hAnsi="Times New Roman" w:cs="Times New Roman"/>
                <w:sz w:val="24"/>
                <w:szCs w:val="24"/>
              </w:rPr>
            </w:pPr>
            <w:r>
              <w:rPr>
                <w:rFonts w:ascii="Times New Roman" w:hAnsi="Times New Roman"/>
                <w:sz w:val="24"/>
                <w:szCs w:val="24"/>
                <w:lang w:val="es-ES_tradnl"/>
              </w:rPr>
              <w:t>Puesta en común de herramientas informáticas útiles para el profesorado</w:t>
            </w:r>
            <w:r w:rsidR="007B29E4">
              <w:rPr>
                <w:rFonts w:ascii="Times New Roman" w:hAnsi="Times New Roman"/>
                <w:sz w:val="24"/>
                <w:szCs w:val="24"/>
                <w:lang w:val="es-ES_tradnl"/>
              </w:rPr>
              <w:t xml:space="preserve"> conocidas por el equipo docente</w:t>
            </w:r>
            <w:r w:rsidR="00BB019A">
              <w:rPr>
                <w:rFonts w:ascii="Times New Roman" w:hAnsi="Times New Roman"/>
                <w:sz w:val="24"/>
                <w:szCs w:val="24"/>
                <w:lang w:val="es-ES_tradnl"/>
              </w:rPr>
              <w:t xml:space="preserve"> como pudiera ser </w:t>
            </w:r>
            <w:proofErr w:type="spellStart"/>
            <w:r w:rsidR="00BB019A">
              <w:rPr>
                <w:rFonts w:ascii="Times New Roman" w:hAnsi="Times New Roman"/>
                <w:sz w:val="24"/>
                <w:szCs w:val="24"/>
                <w:lang w:val="es-ES_tradnl"/>
              </w:rPr>
              <w:t>Classroom</w:t>
            </w:r>
            <w:proofErr w:type="spellEnd"/>
            <w:r w:rsidR="00BB019A">
              <w:rPr>
                <w:rFonts w:ascii="Times New Roman" w:hAnsi="Times New Roman"/>
                <w:sz w:val="24"/>
                <w:szCs w:val="24"/>
                <w:lang w:val="es-ES_tradnl"/>
              </w:rPr>
              <w:t>, Google Drive, etc.</w:t>
            </w:r>
          </w:p>
          <w:p w14:paraId="5BB9CB88" w14:textId="77777777" w:rsidR="00F219A4" w:rsidRDefault="00F219A4">
            <w:pPr>
              <w:pStyle w:val="Cuerpo"/>
              <w:spacing w:after="0" w:line="240" w:lineRule="auto"/>
              <w:rPr>
                <w:rFonts w:ascii="Times New Roman" w:eastAsia="Times New Roman" w:hAnsi="Times New Roman" w:cs="Times New Roman"/>
                <w:sz w:val="24"/>
                <w:szCs w:val="24"/>
                <w:lang w:val="es-ES_tradnl"/>
              </w:rPr>
            </w:pPr>
          </w:p>
          <w:p w14:paraId="01C1F7DA" w14:textId="62F0E836" w:rsidR="00F219A4" w:rsidRDefault="007B29E4">
            <w:pPr>
              <w:pStyle w:val="Cuerpo"/>
              <w:spacing w:after="0" w:line="240" w:lineRule="auto"/>
              <w:rPr>
                <w:rFonts w:ascii="Times New Roman" w:eastAsia="Times New Roman" w:hAnsi="Times New Roman" w:cs="Times New Roman"/>
                <w:sz w:val="24"/>
                <w:szCs w:val="24"/>
              </w:rPr>
            </w:pPr>
            <w:r>
              <w:rPr>
                <w:rFonts w:ascii="Times New Roman" w:hAnsi="Times New Roman"/>
                <w:sz w:val="24"/>
                <w:szCs w:val="24"/>
                <w:lang w:val="es-ES_tradnl"/>
              </w:rPr>
              <w:t>Búsqueda</w:t>
            </w:r>
            <w:r w:rsidR="00862D54">
              <w:rPr>
                <w:rFonts w:ascii="Times New Roman" w:hAnsi="Times New Roman"/>
                <w:sz w:val="24"/>
                <w:szCs w:val="24"/>
                <w:lang w:val="es-ES_tradnl"/>
              </w:rPr>
              <w:t xml:space="preserve"> de algunas </w:t>
            </w:r>
            <w:r>
              <w:rPr>
                <w:rFonts w:ascii="Times New Roman" w:hAnsi="Times New Roman"/>
                <w:sz w:val="24"/>
                <w:szCs w:val="24"/>
                <w:lang w:val="es-ES_tradnl"/>
              </w:rPr>
              <w:t>de estas herramientas informáticas para utilizarlas en el aula y fuera de ellas.</w:t>
            </w:r>
          </w:p>
          <w:p w14:paraId="094E18B3" w14:textId="77777777" w:rsidR="00F219A4" w:rsidRDefault="00F219A4">
            <w:pPr>
              <w:pStyle w:val="Cuerpo"/>
              <w:spacing w:after="0" w:line="240" w:lineRule="auto"/>
              <w:rPr>
                <w:rFonts w:ascii="Times New Roman" w:eastAsia="Times New Roman" w:hAnsi="Times New Roman" w:cs="Times New Roman"/>
                <w:sz w:val="24"/>
                <w:szCs w:val="24"/>
                <w:lang w:val="es-ES_tradnl"/>
              </w:rPr>
            </w:pPr>
          </w:p>
          <w:p w14:paraId="14164ED8" w14:textId="10DEB755" w:rsidR="00F219A4" w:rsidRDefault="00150814">
            <w:pPr>
              <w:pStyle w:val="Cuerpo"/>
              <w:spacing w:after="0" w:line="240" w:lineRule="auto"/>
            </w:pPr>
            <w:r w:rsidRPr="00150814">
              <w:rPr>
                <w:rFonts w:ascii="Times New Roman" w:hAnsi="Times New Roman"/>
                <w:sz w:val="24"/>
                <w:szCs w:val="24"/>
                <w:lang w:val="es-ES_tradnl"/>
              </w:rPr>
              <w:t>Selección de herramientas informáticas que más se adecúan a nuestros intereses/contexto.</w:t>
            </w:r>
          </w:p>
        </w:tc>
        <w:tc>
          <w:tcPr>
            <w:tcW w:w="126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36DB6756" w14:textId="5FC54568" w:rsidR="00F219A4" w:rsidRDefault="00774A7F">
            <w:pPr>
              <w:pStyle w:val="Cuerpo"/>
              <w:spacing w:after="0" w:line="240" w:lineRule="auto"/>
              <w:jc w:val="center"/>
            </w:pPr>
            <w:r>
              <w:rPr>
                <w:rFonts w:ascii="Times New Roman" w:hAnsi="Times New Roman"/>
                <w:sz w:val="24"/>
                <w:szCs w:val="24"/>
                <w:lang w:val="es-ES_tradnl"/>
              </w:rPr>
              <w:t>1</w:t>
            </w:r>
            <w:r w:rsidR="00764B09">
              <w:rPr>
                <w:rFonts w:ascii="Times New Roman" w:hAnsi="Times New Roman"/>
                <w:sz w:val="24"/>
                <w:szCs w:val="24"/>
                <w:lang w:val="es-ES_tradnl"/>
              </w:rPr>
              <w:t xml:space="preserve"> y </w:t>
            </w:r>
            <w:r>
              <w:rPr>
                <w:rFonts w:ascii="Times New Roman" w:hAnsi="Times New Roman"/>
                <w:sz w:val="24"/>
                <w:szCs w:val="24"/>
                <w:lang w:val="es-ES_tradnl"/>
              </w:rPr>
              <w:t>15</w:t>
            </w:r>
            <w:r w:rsidR="00764B09">
              <w:rPr>
                <w:rFonts w:ascii="Times New Roman" w:hAnsi="Times New Roman"/>
                <w:sz w:val="24"/>
                <w:szCs w:val="24"/>
                <w:lang w:val="es-ES_tradnl"/>
              </w:rPr>
              <w:t xml:space="preserve"> de febrero</w:t>
            </w:r>
          </w:p>
        </w:tc>
      </w:tr>
      <w:tr w:rsidR="00F219A4" w14:paraId="08F0E232" w14:textId="77777777" w:rsidTr="007B29E4">
        <w:trPr>
          <w:trHeight w:val="2037"/>
        </w:trPr>
        <w:tc>
          <w:tcPr>
            <w:tcW w:w="1271"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2B69138B" w14:textId="77777777" w:rsidR="00F219A4" w:rsidRDefault="00764B09">
            <w:pPr>
              <w:pStyle w:val="Cuerpo"/>
              <w:spacing w:after="0" w:line="240" w:lineRule="auto"/>
              <w:rPr>
                <w:rFonts w:ascii="Times New Roman" w:eastAsia="Times New Roman" w:hAnsi="Times New Roman" w:cs="Times New Roman"/>
                <w:sz w:val="24"/>
                <w:szCs w:val="24"/>
              </w:rPr>
            </w:pPr>
            <w:r>
              <w:rPr>
                <w:rFonts w:ascii="Times New Roman" w:hAnsi="Times New Roman"/>
                <w:sz w:val="24"/>
                <w:szCs w:val="24"/>
                <w:lang w:val="es-ES_tradnl"/>
              </w:rPr>
              <w:t xml:space="preserve">Equipo </w:t>
            </w:r>
          </w:p>
          <w:p w14:paraId="791F84D9" w14:textId="77777777" w:rsidR="00F219A4" w:rsidRDefault="00764B09">
            <w:pPr>
              <w:pStyle w:val="Cuerpo"/>
              <w:spacing w:after="0" w:line="240" w:lineRule="auto"/>
            </w:pPr>
            <w:r>
              <w:rPr>
                <w:rFonts w:ascii="Times New Roman" w:hAnsi="Times New Roman"/>
                <w:sz w:val="24"/>
                <w:szCs w:val="24"/>
                <w:lang w:val="es-ES_tradnl"/>
              </w:rPr>
              <w:t>docente</w:t>
            </w:r>
          </w:p>
        </w:tc>
        <w:tc>
          <w:tcPr>
            <w:tcW w:w="2977"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4938725E" w14:textId="22BFE734" w:rsidR="00F219A4" w:rsidRDefault="007B29E4">
            <w:pPr>
              <w:pStyle w:val="Cuerpo"/>
              <w:spacing w:after="0" w:line="240" w:lineRule="auto"/>
            </w:pPr>
            <w:r>
              <w:rPr>
                <w:rFonts w:ascii="Times New Roman" w:hAnsi="Times New Roman"/>
                <w:sz w:val="24"/>
                <w:szCs w:val="24"/>
                <w:lang w:val="es-ES_tradnl"/>
              </w:rPr>
              <w:t>Plante</w:t>
            </w:r>
            <w:r w:rsidR="00150814">
              <w:rPr>
                <w:rFonts w:ascii="Times New Roman" w:hAnsi="Times New Roman"/>
                <w:sz w:val="24"/>
                <w:szCs w:val="24"/>
                <w:lang w:val="es-ES_tradnl"/>
              </w:rPr>
              <w:t>amiento de</w:t>
            </w:r>
            <w:r>
              <w:rPr>
                <w:rFonts w:ascii="Times New Roman" w:hAnsi="Times New Roman"/>
                <w:sz w:val="24"/>
                <w:szCs w:val="24"/>
                <w:lang w:val="es-ES_tradnl"/>
              </w:rPr>
              <w:t xml:space="preserve"> actividades online elaboradas con las herramientas informáticas anteriores.</w:t>
            </w:r>
          </w:p>
        </w:tc>
        <w:tc>
          <w:tcPr>
            <w:tcW w:w="2977"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tcPr>
          <w:p w14:paraId="15884B9B" w14:textId="3DC8DA88" w:rsidR="00F219A4" w:rsidRDefault="007B29E4">
            <w:pPr>
              <w:pStyle w:val="Cuerpo"/>
              <w:spacing w:after="0" w:line="240" w:lineRule="auto"/>
              <w:rPr>
                <w:rFonts w:ascii="Times New Roman" w:eastAsia="Times New Roman" w:hAnsi="Times New Roman" w:cs="Times New Roman"/>
                <w:sz w:val="24"/>
                <w:szCs w:val="24"/>
              </w:rPr>
            </w:pPr>
            <w:r>
              <w:rPr>
                <w:rFonts w:ascii="Times New Roman" w:hAnsi="Times New Roman"/>
                <w:sz w:val="24"/>
                <w:szCs w:val="24"/>
                <w:lang w:val="es-ES_tradnl"/>
              </w:rPr>
              <w:t>Creación de contenido online para utilizarlo con el alumnado.</w:t>
            </w:r>
          </w:p>
          <w:p w14:paraId="1753231C" w14:textId="77777777" w:rsidR="00F219A4" w:rsidRDefault="00F219A4" w:rsidP="007B29E4">
            <w:pPr>
              <w:pStyle w:val="Cuerpo"/>
              <w:spacing w:after="0" w:line="240" w:lineRule="auto"/>
              <w:rPr>
                <w:rFonts w:ascii="Times New Roman" w:eastAsia="Times New Roman" w:hAnsi="Times New Roman" w:cs="Times New Roman"/>
                <w:sz w:val="24"/>
                <w:szCs w:val="24"/>
                <w:lang w:val="es-ES_tradnl"/>
              </w:rPr>
            </w:pPr>
          </w:p>
          <w:p w14:paraId="566F7E9C" w14:textId="32F90C21" w:rsidR="007B29E4" w:rsidRDefault="007B29E4" w:rsidP="007B29E4">
            <w:pPr>
              <w:pStyle w:val="Cuerpo"/>
              <w:spacing w:after="0" w:line="240" w:lineRule="auto"/>
            </w:pPr>
          </w:p>
        </w:tc>
        <w:tc>
          <w:tcPr>
            <w:tcW w:w="1269"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0E590A68" w14:textId="4E26EC55" w:rsidR="00F219A4" w:rsidRDefault="00774A7F">
            <w:pPr>
              <w:pStyle w:val="Cuerpo"/>
              <w:spacing w:after="0" w:line="240" w:lineRule="auto"/>
              <w:jc w:val="center"/>
            </w:pPr>
            <w:r>
              <w:rPr>
                <w:rFonts w:ascii="Times New Roman" w:hAnsi="Times New Roman"/>
                <w:sz w:val="24"/>
                <w:szCs w:val="24"/>
                <w:lang w:val="es-ES_tradnl"/>
              </w:rPr>
              <w:t>8</w:t>
            </w:r>
            <w:r w:rsidR="00764B09">
              <w:rPr>
                <w:rFonts w:ascii="Times New Roman" w:hAnsi="Times New Roman"/>
                <w:sz w:val="24"/>
                <w:szCs w:val="24"/>
                <w:lang w:val="es-ES_tradnl"/>
              </w:rPr>
              <w:t xml:space="preserve"> y </w:t>
            </w:r>
            <w:r>
              <w:rPr>
                <w:rFonts w:ascii="Times New Roman" w:hAnsi="Times New Roman"/>
                <w:sz w:val="24"/>
                <w:szCs w:val="24"/>
                <w:lang w:val="es-ES_tradnl"/>
              </w:rPr>
              <w:t>22</w:t>
            </w:r>
            <w:r w:rsidR="00764B09">
              <w:rPr>
                <w:rFonts w:ascii="Times New Roman" w:hAnsi="Times New Roman"/>
                <w:sz w:val="24"/>
                <w:szCs w:val="24"/>
                <w:lang w:val="es-ES_tradnl"/>
              </w:rPr>
              <w:t xml:space="preserve"> de marzo</w:t>
            </w:r>
          </w:p>
        </w:tc>
      </w:tr>
      <w:tr w:rsidR="00F219A4" w14:paraId="065E4C5E" w14:textId="77777777">
        <w:trPr>
          <w:trHeight w:val="2100"/>
        </w:trPr>
        <w:tc>
          <w:tcPr>
            <w:tcW w:w="1271"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1C22444D" w14:textId="77777777" w:rsidR="00F219A4" w:rsidRDefault="00764B09">
            <w:pPr>
              <w:pStyle w:val="Cuerpo"/>
              <w:spacing w:after="0" w:line="240" w:lineRule="auto"/>
              <w:rPr>
                <w:rFonts w:ascii="Times New Roman" w:eastAsia="Times New Roman" w:hAnsi="Times New Roman" w:cs="Times New Roman"/>
                <w:sz w:val="24"/>
                <w:szCs w:val="24"/>
              </w:rPr>
            </w:pPr>
            <w:r>
              <w:rPr>
                <w:rFonts w:ascii="Times New Roman" w:hAnsi="Times New Roman"/>
                <w:sz w:val="24"/>
                <w:szCs w:val="24"/>
                <w:lang w:val="es-ES_tradnl"/>
              </w:rPr>
              <w:t xml:space="preserve">Equipo </w:t>
            </w:r>
          </w:p>
          <w:p w14:paraId="69A2F0EC" w14:textId="77777777" w:rsidR="00F219A4" w:rsidRDefault="00764B09">
            <w:pPr>
              <w:pStyle w:val="Cuerpo"/>
              <w:spacing w:after="0" w:line="240" w:lineRule="auto"/>
            </w:pPr>
            <w:r>
              <w:rPr>
                <w:rFonts w:ascii="Times New Roman" w:hAnsi="Times New Roman"/>
                <w:sz w:val="24"/>
                <w:szCs w:val="24"/>
                <w:lang w:val="es-ES_tradnl"/>
              </w:rPr>
              <w:t>docente</w:t>
            </w:r>
          </w:p>
        </w:tc>
        <w:tc>
          <w:tcPr>
            <w:tcW w:w="2977"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2B017B5B" w14:textId="77777777" w:rsidR="00F219A4" w:rsidRDefault="00764B09">
            <w:pPr>
              <w:pStyle w:val="Cuerpo"/>
              <w:spacing w:after="0" w:line="240" w:lineRule="auto"/>
            </w:pPr>
            <w:r>
              <w:rPr>
                <w:rFonts w:ascii="Times New Roman" w:hAnsi="Times New Roman"/>
                <w:sz w:val="24"/>
                <w:szCs w:val="24"/>
                <w:lang w:val="es-ES_tradnl"/>
              </w:rPr>
              <w:t>Aplicación práctica en el aula de lo acordado.</w:t>
            </w:r>
          </w:p>
        </w:tc>
        <w:tc>
          <w:tcPr>
            <w:tcW w:w="2977"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0EF829F" w14:textId="2BBAE4F4" w:rsidR="007B29E4" w:rsidRDefault="007B29E4" w:rsidP="007B29E4">
            <w:pPr>
              <w:pStyle w:val="Cuerpo"/>
              <w:spacing w:after="0" w:line="240" w:lineRule="auto"/>
              <w:rPr>
                <w:rFonts w:ascii="Times New Roman" w:eastAsia="Times New Roman" w:hAnsi="Times New Roman" w:cs="Times New Roman"/>
                <w:sz w:val="24"/>
                <w:szCs w:val="24"/>
              </w:rPr>
            </w:pPr>
            <w:r>
              <w:rPr>
                <w:rFonts w:ascii="Times New Roman" w:hAnsi="Times New Roman"/>
                <w:sz w:val="24"/>
                <w:szCs w:val="24"/>
                <w:lang w:val="es-ES_tradnl"/>
              </w:rPr>
              <w:t>Continuar con la creación de contenido online para utilizarlo con el alumnado.</w:t>
            </w:r>
          </w:p>
          <w:p w14:paraId="01B0996E" w14:textId="5F72FE61" w:rsidR="00F219A4" w:rsidRDefault="00F219A4">
            <w:pPr>
              <w:pStyle w:val="Cuerpo"/>
              <w:spacing w:after="0" w:line="240" w:lineRule="auto"/>
              <w:rPr>
                <w:rFonts w:ascii="Times New Roman" w:eastAsia="Times New Roman" w:hAnsi="Times New Roman" w:cs="Times New Roman"/>
                <w:sz w:val="24"/>
                <w:szCs w:val="24"/>
              </w:rPr>
            </w:pPr>
          </w:p>
          <w:p w14:paraId="5995A94D" w14:textId="2DBF86DB" w:rsidR="007B29E4" w:rsidRPr="007B29E4" w:rsidRDefault="007B29E4">
            <w:pPr>
              <w:pStyle w:val="Cuerpo"/>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Uso de estos materiales creados.</w:t>
            </w:r>
          </w:p>
          <w:p w14:paraId="6EFACF13" w14:textId="0A073F65" w:rsidR="00F219A4" w:rsidRDefault="00F219A4">
            <w:pPr>
              <w:pStyle w:val="Cuerpo"/>
              <w:spacing w:after="0" w:line="240" w:lineRule="auto"/>
            </w:pPr>
          </w:p>
        </w:tc>
        <w:tc>
          <w:tcPr>
            <w:tcW w:w="1269"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26E6FC00" w14:textId="124D3CA4" w:rsidR="00F219A4" w:rsidRDefault="00774A7F">
            <w:pPr>
              <w:pStyle w:val="Cuerpo"/>
              <w:spacing w:after="0" w:line="240" w:lineRule="auto"/>
              <w:jc w:val="center"/>
            </w:pPr>
            <w:r>
              <w:rPr>
                <w:rFonts w:ascii="Times New Roman" w:hAnsi="Times New Roman"/>
                <w:sz w:val="24"/>
                <w:szCs w:val="24"/>
                <w:lang w:val="es-ES_tradnl"/>
              </w:rPr>
              <w:t>5</w:t>
            </w:r>
            <w:r w:rsidR="00764B09">
              <w:rPr>
                <w:rFonts w:ascii="Times New Roman" w:hAnsi="Times New Roman"/>
                <w:sz w:val="24"/>
                <w:szCs w:val="24"/>
                <w:lang w:val="es-ES_tradnl"/>
              </w:rPr>
              <w:t xml:space="preserve"> y </w:t>
            </w:r>
            <w:r>
              <w:rPr>
                <w:rFonts w:ascii="Times New Roman" w:hAnsi="Times New Roman"/>
                <w:sz w:val="24"/>
                <w:szCs w:val="24"/>
                <w:lang w:val="es-ES_tradnl"/>
              </w:rPr>
              <w:t>19</w:t>
            </w:r>
            <w:r w:rsidR="00764B09">
              <w:rPr>
                <w:rFonts w:ascii="Times New Roman" w:hAnsi="Times New Roman"/>
                <w:sz w:val="24"/>
                <w:szCs w:val="24"/>
                <w:lang w:val="es-ES_tradnl"/>
              </w:rPr>
              <w:t xml:space="preserve"> de abril</w:t>
            </w:r>
          </w:p>
        </w:tc>
      </w:tr>
      <w:tr w:rsidR="00F219A4" w14:paraId="2AB40561" w14:textId="77777777">
        <w:trPr>
          <w:trHeight w:val="1500"/>
        </w:trPr>
        <w:tc>
          <w:tcPr>
            <w:tcW w:w="1271"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6AA466BF" w14:textId="77777777" w:rsidR="00F219A4" w:rsidRDefault="00764B09">
            <w:pPr>
              <w:pStyle w:val="Cuerpo"/>
              <w:spacing w:after="0" w:line="240" w:lineRule="auto"/>
              <w:rPr>
                <w:rFonts w:ascii="Times New Roman" w:eastAsia="Times New Roman" w:hAnsi="Times New Roman" w:cs="Times New Roman"/>
                <w:sz w:val="24"/>
                <w:szCs w:val="24"/>
              </w:rPr>
            </w:pPr>
            <w:r>
              <w:rPr>
                <w:rFonts w:ascii="Times New Roman" w:hAnsi="Times New Roman"/>
                <w:sz w:val="24"/>
                <w:szCs w:val="24"/>
                <w:lang w:val="es-ES_tradnl"/>
              </w:rPr>
              <w:t xml:space="preserve">Equipo </w:t>
            </w:r>
          </w:p>
          <w:p w14:paraId="40069ADB" w14:textId="77777777" w:rsidR="00F219A4" w:rsidRDefault="00764B09">
            <w:pPr>
              <w:pStyle w:val="Cuerpo"/>
              <w:spacing w:after="0" w:line="240" w:lineRule="auto"/>
            </w:pPr>
            <w:r>
              <w:rPr>
                <w:rFonts w:ascii="Times New Roman" w:hAnsi="Times New Roman"/>
                <w:sz w:val="24"/>
                <w:szCs w:val="24"/>
                <w:lang w:val="es-ES_tradnl"/>
              </w:rPr>
              <w:t>docente</w:t>
            </w:r>
          </w:p>
        </w:tc>
        <w:tc>
          <w:tcPr>
            <w:tcW w:w="2977"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86FABDC" w14:textId="77777777" w:rsidR="00F219A4" w:rsidRDefault="00764B09">
            <w:pPr>
              <w:pStyle w:val="Cuerpo"/>
              <w:spacing w:after="0" w:line="240" w:lineRule="auto"/>
            </w:pPr>
            <w:r>
              <w:rPr>
                <w:rFonts w:ascii="Times New Roman" w:hAnsi="Times New Roman"/>
                <w:sz w:val="24"/>
                <w:szCs w:val="24"/>
                <w:lang w:val="es-ES_tradnl"/>
              </w:rPr>
              <w:t>Análisis de la tarea (retroalimentación) y sugerencias para la dinámica de trabajo.</w:t>
            </w:r>
          </w:p>
        </w:tc>
        <w:tc>
          <w:tcPr>
            <w:tcW w:w="2977"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4F20EAC4" w14:textId="77777777" w:rsidR="00F219A4" w:rsidRDefault="00764B09">
            <w:pPr>
              <w:pStyle w:val="Cuerpo"/>
              <w:spacing w:after="0" w:line="240" w:lineRule="auto"/>
              <w:rPr>
                <w:rFonts w:ascii="Times New Roman" w:eastAsia="Times New Roman" w:hAnsi="Times New Roman" w:cs="Times New Roman"/>
                <w:sz w:val="24"/>
                <w:szCs w:val="24"/>
              </w:rPr>
            </w:pPr>
            <w:r>
              <w:rPr>
                <w:rFonts w:ascii="Times New Roman" w:hAnsi="Times New Roman"/>
                <w:sz w:val="24"/>
                <w:szCs w:val="24"/>
                <w:lang w:val="es-ES_tradnl"/>
              </w:rPr>
              <w:t>Valoración y evaluación del proyecto.</w:t>
            </w:r>
          </w:p>
          <w:p w14:paraId="3CDB44DC" w14:textId="77777777" w:rsidR="00F219A4" w:rsidRDefault="00F219A4">
            <w:pPr>
              <w:pStyle w:val="Cuerpo"/>
              <w:spacing w:after="0" w:line="240" w:lineRule="auto"/>
              <w:rPr>
                <w:rFonts w:ascii="Times New Roman" w:eastAsia="Times New Roman" w:hAnsi="Times New Roman" w:cs="Times New Roman"/>
                <w:sz w:val="24"/>
                <w:szCs w:val="24"/>
                <w:lang w:val="es-ES_tradnl"/>
              </w:rPr>
            </w:pPr>
          </w:p>
          <w:p w14:paraId="42ED75BA" w14:textId="77777777" w:rsidR="00F219A4" w:rsidRDefault="00764B09">
            <w:pPr>
              <w:pStyle w:val="Cuerpo"/>
              <w:spacing w:after="0" w:line="240" w:lineRule="auto"/>
            </w:pPr>
            <w:r>
              <w:rPr>
                <w:rFonts w:ascii="Times New Roman" w:hAnsi="Times New Roman"/>
                <w:sz w:val="24"/>
                <w:szCs w:val="24"/>
                <w:lang w:val="es-ES_tradnl"/>
              </w:rPr>
              <w:t>Posibles mejoras.</w:t>
            </w:r>
          </w:p>
        </w:tc>
        <w:tc>
          <w:tcPr>
            <w:tcW w:w="1269"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2ACA3730" w14:textId="644CEB75" w:rsidR="00F219A4" w:rsidRDefault="00774A7F">
            <w:pPr>
              <w:pStyle w:val="Cuerpo"/>
              <w:spacing w:after="0" w:line="240" w:lineRule="auto"/>
              <w:jc w:val="center"/>
            </w:pPr>
            <w:r>
              <w:rPr>
                <w:rFonts w:ascii="Times New Roman" w:hAnsi="Times New Roman"/>
                <w:sz w:val="24"/>
                <w:szCs w:val="24"/>
                <w:lang w:val="es-ES_tradnl"/>
              </w:rPr>
              <w:t>10</w:t>
            </w:r>
            <w:r w:rsidR="00764B09">
              <w:rPr>
                <w:rFonts w:ascii="Times New Roman" w:hAnsi="Times New Roman"/>
                <w:sz w:val="24"/>
                <w:szCs w:val="24"/>
                <w:lang w:val="es-ES_tradnl"/>
              </w:rPr>
              <w:t xml:space="preserve"> y </w:t>
            </w:r>
            <w:r>
              <w:rPr>
                <w:rFonts w:ascii="Times New Roman" w:hAnsi="Times New Roman"/>
                <w:sz w:val="24"/>
                <w:szCs w:val="24"/>
                <w:lang w:val="es-ES_tradnl"/>
              </w:rPr>
              <w:t>24</w:t>
            </w:r>
            <w:r w:rsidR="00764B09">
              <w:rPr>
                <w:rFonts w:ascii="Times New Roman" w:hAnsi="Times New Roman"/>
                <w:sz w:val="24"/>
                <w:szCs w:val="24"/>
                <w:lang w:val="es-ES_tradnl"/>
              </w:rPr>
              <w:t xml:space="preserve"> de mayo</w:t>
            </w:r>
          </w:p>
        </w:tc>
      </w:tr>
    </w:tbl>
    <w:p w14:paraId="2C7BEEEF" w14:textId="487A16D7" w:rsidR="00F219A4" w:rsidRDefault="00F219A4">
      <w:pPr>
        <w:pStyle w:val="Cuerpo"/>
        <w:jc w:val="both"/>
      </w:pPr>
    </w:p>
    <w:p w14:paraId="0ECB04EF" w14:textId="77777777" w:rsidR="007B29E4" w:rsidRDefault="007B29E4">
      <w:pPr>
        <w:pStyle w:val="Cuerpo"/>
        <w:jc w:val="both"/>
      </w:pPr>
    </w:p>
    <w:p w14:paraId="298A108E" w14:textId="77777777" w:rsidR="00F219A4" w:rsidRDefault="00764B09">
      <w:pPr>
        <w:pStyle w:val="Prrafodelista"/>
        <w:numPr>
          <w:ilvl w:val="0"/>
          <w:numId w:val="21"/>
        </w:numPr>
        <w:shd w:val="clear" w:color="auto" w:fill="FFD966"/>
        <w:jc w:val="both"/>
        <w:rPr>
          <w:rFonts w:ascii="Times New Roman" w:hAnsi="Times New Roman"/>
          <w:b/>
          <w:bCs/>
          <w:sz w:val="24"/>
          <w:szCs w:val="24"/>
        </w:rPr>
      </w:pPr>
      <w:r>
        <w:rPr>
          <w:rFonts w:ascii="Times New Roman" w:hAnsi="Times New Roman"/>
          <w:b/>
          <w:bCs/>
          <w:sz w:val="24"/>
          <w:szCs w:val="24"/>
        </w:rPr>
        <w:t>RECURSOS Y APOYO EXTERNO NECESARIO.</w:t>
      </w:r>
    </w:p>
    <w:p w14:paraId="30A9E73C" w14:textId="77777777" w:rsidR="00F219A4" w:rsidRDefault="00764B09">
      <w:pPr>
        <w:pStyle w:val="Cuerpo"/>
        <w:numPr>
          <w:ilvl w:val="0"/>
          <w:numId w:val="4"/>
        </w:numPr>
        <w:jc w:val="both"/>
        <w:rPr>
          <w:rFonts w:ascii="Times New Roman" w:hAnsi="Times New Roman"/>
          <w:sz w:val="24"/>
          <w:szCs w:val="24"/>
          <w:lang w:val="es-ES_tradnl"/>
        </w:rPr>
      </w:pPr>
      <w:r>
        <w:rPr>
          <w:rFonts w:ascii="Times New Roman" w:hAnsi="Times New Roman"/>
          <w:sz w:val="24"/>
          <w:szCs w:val="24"/>
          <w:lang w:val="es-ES_tradnl"/>
        </w:rPr>
        <w:t xml:space="preserve">Asesoramiento por parte del CEP y coordinación con expertos para cursos de </w:t>
      </w:r>
      <w:proofErr w:type="spellStart"/>
      <w:r>
        <w:rPr>
          <w:rFonts w:ascii="Times New Roman" w:hAnsi="Times New Roman"/>
          <w:sz w:val="24"/>
          <w:szCs w:val="24"/>
          <w:lang w:val="es-ES_tradnl"/>
        </w:rPr>
        <w:t>formació</w:t>
      </w:r>
      <w:proofErr w:type="spellEnd"/>
      <w:r>
        <w:rPr>
          <w:rFonts w:ascii="Times New Roman" w:hAnsi="Times New Roman"/>
          <w:sz w:val="24"/>
          <w:szCs w:val="24"/>
        </w:rPr>
        <w:t>n.</w:t>
      </w:r>
    </w:p>
    <w:p w14:paraId="0118C5DD" w14:textId="2809C901" w:rsidR="00F219A4" w:rsidRDefault="00764B09">
      <w:pPr>
        <w:pStyle w:val="Cuerpo"/>
        <w:numPr>
          <w:ilvl w:val="0"/>
          <w:numId w:val="4"/>
        </w:numPr>
        <w:jc w:val="both"/>
        <w:rPr>
          <w:rFonts w:ascii="Times New Roman" w:hAnsi="Times New Roman"/>
          <w:sz w:val="24"/>
          <w:szCs w:val="24"/>
          <w:lang w:val="fr-FR"/>
        </w:rPr>
      </w:pPr>
      <w:r>
        <w:rPr>
          <w:rFonts w:ascii="Times New Roman" w:hAnsi="Times New Roman"/>
          <w:sz w:val="24"/>
          <w:szCs w:val="24"/>
          <w:lang w:val="fr-FR"/>
        </w:rPr>
        <w:t>Material bibliogr</w:t>
      </w:r>
      <w:proofErr w:type="spellStart"/>
      <w:r>
        <w:rPr>
          <w:rFonts w:ascii="Times New Roman" w:hAnsi="Times New Roman"/>
          <w:sz w:val="24"/>
          <w:szCs w:val="24"/>
          <w:lang w:val="es-ES_tradnl"/>
        </w:rPr>
        <w:t>áfico</w:t>
      </w:r>
      <w:proofErr w:type="spellEnd"/>
      <w:r>
        <w:rPr>
          <w:rFonts w:ascii="Times New Roman" w:hAnsi="Times New Roman"/>
          <w:sz w:val="24"/>
          <w:szCs w:val="24"/>
          <w:lang w:val="es-ES_tradnl"/>
        </w:rPr>
        <w:t xml:space="preserve">/ herramientas en referencia a </w:t>
      </w:r>
      <w:r w:rsidR="007B29E4">
        <w:rPr>
          <w:rFonts w:ascii="Times New Roman" w:hAnsi="Times New Roman"/>
          <w:sz w:val="24"/>
          <w:szCs w:val="24"/>
          <w:lang w:val="es-ES_tradnl"/>
        </w:rPr>
        <w:t>plataformas digitales educativas.</w:t>
      </w:r>
    </w:p>
    <w:p w14:paraId="2E6B5354" w14:textId="77777777" w:rsidR="00F219A4" w:rsidRDefault="00F219A4">
      <w:pPr>
        <w:pStyle w:val="Cuerpo"/>
        <w:jc w:val="both"/>
      </w:pPr>
    </w:p>
    <w:p w14:paraId="66687F27" w14:textId="77777777" w:rsidR="00F219A4" w:rsidRDefault="00764B09">
      <w:pPr>
        <w:pStyle w:val="Prrafodelista"/>
        <w:numPr>
          <w:ilvl w:val="0"/>
          <w:numId w:val="22"/>
        </w:numPr>
        <w:shd w:val="clear" w:color="auto" w:fill="FFD966"/>
        <w:jc w:val="both"/>
        <w:rPr>
          <w:rFonts w:ascii="Times New Roman" w:hAnsi="Times New Roman"/>
          <w:b/>
          <w:bCs/>
          <w:sz w:val="24"/>
          <w:szCs w:val="24"/>
        </w:rPr>
      </w:pPr>
      <w:r>
        <w:rPr>
          <w:rFonts w:ascii="Times New Roman" w:hAnsi="Times New Roman"/>
          <w:b/>
          <w:bCs/>
          <w:sz w:val="24"/>
          <w:szCs w:val="24"/>
        </w:rPr>
        <w:t>PROCEDIMIENTOS, INDICADORES E INSTRUMENTOS PARA LA VALORACIÓN Y EL RECONOCIMIENTO DEL TRABAJO COLECTIVO E INDIVIDUAL.</w:t>
      </w:r>
    </w:p>
    <w:p w14:paraId="51E2E501" w14:textId="77777777" w:rsidR="00F219A4" w:rsidRDefault="00764B09">
      <w:pPr>
        <w:pStyle w:val="Cuerpo"/>
        <w:ind w:firstLine="709"/>
        <w:jc w:val="both"/>
        <w:rPr>
          <w:rFonts w:ascii="Times New Roman" w:eastAsia="Times New Roman" w:hAnsi="Times New Roman" w:cs="Times New Roman"/>
          <w:sz w:val="24"/>
          <w:szCs w:val="24"/>
        </w:rPr>
      </w:pPr>
      <w:r>
        <w:rPr>
          <w:rFonts w:ascii="Times New Roman" w:hAnsi="Times New Roman"/>
          <w:sz w:val="24"/>
          <w:szCs w:val="24"/>
          <w:lang w:val="es-ES_tradnl"/>
        </w:rPr>
        <w:t xml:space="preserve">Las actuaciones previstas se basan en dos líneas de trabajo: la autoformación y la aplicación en el aula.  La formación y </w:t>
      </w:r>
      <w:proofErr w:type="spellStart"/>
      <w:r>
        <w:rPr>
          <w:rFonts w:ascii="Times New Roman" w:hAnsi="Times New Roman"/>
          <w:sz w:val="24"/>
          <w:szCs w:val="24"/>
          <w:lang w:val="es-ES_tradnl"/>
        </w:rPr>
        <w:t>autoformació</w:t>
      </w:r>
      <w:proofErr w:type="spellEnd"/>
      <w:r>
        <w:rPr>
          <w:rFonts w:ascii="Times New Roman" w:hAnsi="Times New Roman"/>
          <w:sz w:val="24"/>
          <w:szCs w:val="24"/>
        </w:rPr>
        <w:t>n ser</w:t>
      </w:r>
      <w:r>
        <w:rPr>
          <w:rFonts w:ascii="Times New Roman" w:hAnsi="Times New Roman"/>
          <w:sz w:val="24"/>
          <w:szCs w:val="24"/>
          <w:lang w:val="es-ES_tradnl"/>
        </w:rPr>
        <w:t>á una constante a lo largo de todo el proyecto al tiempo que se ira haciendo una evaluación continua del desarrollo del mismo.</w:t>
      </w:r>
    </w:p>
    <w:p w14:paraId="087833D4" w14:textId="77777777" w:rsidR="00F219A4" w:rsidRDefault="00764B09">
      <w:pPr>
        <w:pStyle w:val="Cuerpo"/>
        <w:ind w:firstLine="709"/>
        <w:jc w:val="both"/>
        <w:rPr>
          <w:rFonts w:ascii="Times New Roman" w:eastAsia="Times New Roman" w:hAnsi="Times New Roman" w:cs="Times New Roman"/>
          <w:b/>
          <w:bCs/>
          <w:sz w:val="24"/>
          <w:szCs w:val="24"/>
        </w:rPr>
      </w:pPr>
      <w:r>
        <w:rPr>
          <w:rFonts w:ascii="Times New Roman" w:hAnsi="Times New Roman"/>
          <w:b/>
          <w:bCs/>
          <w:sz w:val="24"/>
          <w:szCs w:val="24"/>
          <w:lang w:val="es-ES_tradnl"/>
        </w:rPr>
        <w:t>Para la valoración del trabajo colectivo se tendrán en cuenta los siguientes aspectos:</w:t>
      </w:r>
    </w:p>
    <w:p w14:paraId="0669050A" w14:textId="77777777" w:rsidR="00F219A4" w:rsidRDefault="00764B09">
      <w:pPr>
        <w:pStyle w:val="Cuerpo"/>
        <w:numPr>
          <w:ilvl w:val="0"/>
          <w:numId w:val="24"/>
        </w:numPr>
        <w:jc w:val="both"/>
        <w:rPr>
          <w:rFonts w:ascii="Times New Roman" w:hAnsi="Times New Roman"/>
          <w:sz w:val="24"/>
          <w:szCs w:val="24"/>
          <w:lang w:val="es-ES_tradnl"/>
        </w:rPr>
      </w:pPr>
      <w:r>
        <w:rPr>
          <w:rFonts w:ascii="Times New Roman" w:hAnsi="Times New Roman"/>
          <w:sz w:val="24"/>
          <w:szCs w:val="24"/>
          <w:lang w:val="es-ES_tradnl"/>
        </w:rPr>
        <w:t>La operatividad de la dinámica de trabajo.</w:t>
      </w:r>
    </w:p>
    <w:p w14:paraId="05F30CE1" w14:textId="77777777" w:rsidR="00F219A4" w:rsidRDefault="00764B09">
      <w:pPr>
        <w:pStyle w:val="Cuerpo"/>
        <w:numPr>
          <w:ilvl w:val="0"/>
          <w:numId w:val="24"/>
        </w:numPr>
        <w:jc w:val="both"/>
        <w:rPr>
          <w:rFonts w:ascii="Times New Roman" w:hAnsi="Times New Roman"/>
          <w:sz w:val="24"/>
          <w:szCs w:val="24"/>
          <w:lang w:val="es-ES_tradnl"/>
        </w:rPr>
      </w:pPr>
      <w:r>
        <w:rPr>
          <w:rFonts w:ascii="Times New Roman" w:hAnsi="Times New Roman"/>
          <w:sz w:val="24"/>
          <w:szCs w:val="24"/>
          <w:lang w:val="es-ES_tradnl"/>
        </w:rPr>
        <w:t>La puesta en práctica de las medidas que se acuerden de manera precisa y efectiva.</w:t>
      </w:r>
    </w:p>
    <w:p w14:paraId="5841C8B6" w14:textId="77777777" w:rsidR="00F219A4" w:rsidRDefault="00764B09">
      <w:pPr>
        <w:pStyle w:val="Cuerpo"/>
        <w:numPr>
          <w:ilvl w:val="0"/>
          <w:numId w:val="24"/>
        </w:numPr>
        <w:jc w:val="both"/>
        <w:rPr>
          <w:rFonts w:ascii="Times New Roman" w:hAnsi="Times New Roman"/>
          <w:sz w:val="24"/>
          <w:szCs w:val="24"/>
          <w:lang w:val="es-ES_tradnl"/>
        </w:rPr>
      </w:pPr>
      <w:r>
        <w:rPr>
          <w:rFonts w:ascii="Times New Roman" w:hAnsi="Times New Roman"/>
          <w:sz w:val="24"/>
          <w:szCs w:val="24"/>
          <w:lang w:val="es-ES_tradnl"/>
        </w:rPr>
        <w:t>La funcionalidad de las actuaciones.</w:t>
      </w:r>
    </w:p>
    <w:p w14:paraId="6EBDD810" w14:textId="77777777" w:rsidR="00F219A4" w:rsidRDefault="00764B09">
      <w:pPr>
        <w:pStyle w:val="Cuerpo"/>
        <w:numPr>
          <w:ilvl w:val="0"/>
          <w:numId w:val="24"/>
        </w:numPr>
        <w:jc w:val="both"/>
        <w:rPr>
          <w:rFonts w:ascii="Times New Roman" w:hAnsi="Times New Roman"/>
          <w:sz w:val="24"/>
          <w:szCs w:val="24"/>
        </w:rPr>
      </w:pPr>
      <w:r>
        <w:rPr>
          <w:rFonts w:ascii="Times New Roman" w:hAnsi="Times New Roman"/>
          <w:sz w:val="24"/>
          <w:szCs w:val="24"/>
        </w:rPr>
        <w:t>R</w:t>
      </w:r>
      <w:proofErr w:type="spellStart"/>
      <w:r>
        <w:rPr>
          <w:rFonts w:ascii="Times New Roman" w:hAnsi="Times New Roman"/>
          <w:sz w:val="24"/>
          <w:szCs w:val="24"/>
          <w:lang w:val="es-ES_tradnl"/>
        </w:rPr>
        <w:t>úbricas</w:t>
      </w:r>
      <w:proofErr w:type="spellEnd"/>
      <w:r>
        <w:rPr>
          <w:rFonts w:ascii="Times New Roman" w:hAnsi="Times New Roman"/>
          <w:sz w:val="24"/>
          <w:szCs w:val="24"/>
          <w:lang w:val="es-ES_tradnl"/>
        </w:rPr>
        <w:t xml:space="preserve"> (indicadores de logro de los objetivos propuestos)</w:t>
      </w:r>
    </w:p>
    <w:p w14:paraId="0416D7E0" w14:textId="21C131C9" w:rsidR="00F219A4" w:rsidRDefault="00764B09">
      <w:pPr>
        <w:pStyle w:val="Cuerpo"/>
        <w:numPr>
          <w:ilvl w:val="0"/>
          <w:numId w:val="24"/>
        </w:numPr>
        <w:jc w:val="both"/>
        <w:rPr>
          <w:rFonts w:ascii="Times New Roman" w:hAnsi="Times New Roman"/>
          <w:sz w:val="24"/>
          <w:szCs w:val="24"/>
          <w:lang w:val="es-ES_tradnl"/>
        </w:rPr>
      </w:pPr>
      <w:r>
        <w:rPr>
          <w:rFonts w:ascii="Times New Roman" w:hAnsi="Times New Roman"/>
          <w:sz w:val="24"/>
          <w:szCs w:val="24"/>
          <w:lang w:val="es-ES_tradnl"/>
        </w:rPr>
        <w:t xml:space="preserve">Actividad en </w:t>
      </w:r>
      <w:proofErr w:type="spellStart"/>
      <w:r>
        <w:rPr>
          <w:rFonts w:ascii="Times New Roman" w:hAnsi="Times New Roman"/>
          <w:sz w:val="24"/>
          <w:szCs w:val="24"/>
          <w:lang w:val="es-ES_tradnl"/>
        </w:rPr>
        <w:t>Colabor</w:t>
      </w:r>
      <w:proofErr w:type="spellEnd"/>
      <w:r>
        <w:rPr>
          <w:rFonts w:ascii="Times New Roman" w:hAnsi="Times New Roman"/>
          <w:sz w:val="24"/>
          <w:szCs w:val="24"/>
          <w:lang w:val="es-ES_tradnl"/>
        </w:rPr>
        <w:t>@</w:t>
      </w:r>
      <w:r w:rsidR="00150814">
        <w:rPr>
          <w:rFonts w:ascii="Times New Roman" w:hAnsi="Times New Roman"/>
          <w:sz w:val="24"/>
          <w:szCs w:val="24"/>
          <w:lang w:val="es-ES_tradnl"/>
        </w:rPr>
        <w:t xml:space="preserve"> o en otro sitio web. </w:t>
      </w:r>
    </w:p>
    <w:p w14:paraId="7B645BCD" w14:textId="77777777" w:rsidR="00F219A4" w:rsidRDefault="00764B09">
      <w:pPr>
        <w:pStyle w:val="Cuerpo"/>
        <w:numPr>
          <w:ilvl w:val="0"/>
          <w:numId w:val="24"/>
        </w:numPr>
        <w:jc w:val="both"/>
        <w:rPr>
          <w:rFonts w:ascii="Times New Roman" w:hAnsi="Times New Roman"/>
          <w:sz w:val="24"/>
          <w:szCs w:val="24"/>
          <w:lang w:val="es-ES_tradnl"/>
        </w:rPr>
      </w:pPr>
      <w:r>
        <w:rPr>
          <w:rFonts w:ascii="Times New Roman" w:hAnsi="Times New Roman"/>
          <w:sz w:val="24"/>
          <w:szCs w:val="24"/>
          <w:lang w:val="es-ES_tradnl"/>
        </w:rPr>
        <w:t>Materiales y documentos elaborados, como consecuencia de las tareas o actuaciones previstas</w:t>
      </w:r>
    </w:p>
    <w:p w14:paraId="5422C6DA" w14:textId="77777777" w:rsidR="00F219A4" w:rsidRDefault="00764B09">
      <w:pPr>
        <w:pStyle w:val="Cuerpo"/>
        <w:numPr>
          <w:ilvl w:val="0"/>
          <w:numId w:val="24"/>
        </w:numPr>
        <w:jc w:val="both"/>
        <w:rPr>
          <w:rFonts w:ascii="Times New Roman" w:hAnsi="Times New Roman"/>
          <w:sz w:val="24"/>
          <w:szCs w:val="24"/>
        </w:rPr>
      </w:pPr>
      <w:r>
        <w:rPr>
          <w:rFonts w:ascii="Times New Roman" w:hAnsi="Times New Roman"/>
          <w:sz w:val="24"/>
          <w:szCs w:val="24"/>
        </w:rPr>
        <w:t>Implementaci</w:t>
      </w:r>
      <w:proofErr w:type="spellStart"/>
      <w:r>
        <w:rPr>
          <w:rFonts w:ascii="Times New Roman" w:hAnsi="Times New Roman"/>
          <w:sz w:val="24"/>
          <w:szCs w:val="24"/>
          <w:lang w:val="es-ES_tradnl"/>
        </w:rPr>
        <w:t>ón</w:t>
      </w:r>
      <w:proofErr w:type="spellEnd"/>
      <w:r>
        <w:rPr>
          <w:rFonts w:ascii="Times New Roman" w:hAnsi="Times New Roman"/>
          <w:sz w:val="24"/>
          <w:szCs w:val="24"/>
          <w:lang w:val="es-ES_tradnl"/>
        </w:rPr>
        <w:t xml:space="preserve"> y desarrollo de las tareas o actuaciones previstas.  </w:t>
      </w:r>
    </w:p>
    <w:p w14:paraId="55336AF1" w14:textId="77777777" w:rsidR="00F219A4" w:rsidRDefault="00764B09">
      <w:pPr>
        <w:pStyle w:val="Cuerpo"/>
        <w:numPr>
          <w:ilvl w:val="0"/>
          <w:numId w:val="24"/>
        </w:numPr>
        <w:jc w:val="both"/>
        <w:rPr>
          <w:rFonts w:ascii="Times New Roman" w:hAnsi="Times New Roman"/>
          <w:sz w:val="24"/>
          <w:szCs w:val="24"/>
          <w:lang w:val="es-ES_tradnl"/>
        </w:rPr>
      </w:pPr>
      <w:r>
        <w:rPr>
          <w:rFonts w:ascii="Times New Roman" w:hAnsi="Times New Roman"/>
          <w:sz w:val="24"/>
          <w:szCs w:val="24"/>
          <w:lang w:val="es-ES_tradnl"/>
        </w:rPr>
        <w:t xml:space="preserve">Mejoras conseguidas y las evidencias de las mismas para recibir una retroalimentación de su </w:t>
      </w:r>
      <w:proofErr w:type="spellStart"/>
      <w:r>
        <w:rPr>
          <w:rFonts w:ascii="Times New Roman" w:hAnsi="Times New Roman"/>
          <w:sz w:val="24"/>
          <w:szCs w:val="24"/>
          <w:lang w:val="es-ES_tradnl"/>
        </w:rPr>
        <w:t>actuació</w:t>
      </w:r>
      <w:proofErr w:type="spellEnd"/>
      <w:r>
        <w:rPr>
          <w:rFonts w:ascii="Times New Roman" w:hAnsi="Times New Roman"/>
          <w:sz w:val="24"/>
          <w:szCs w:val="24"/>
        </w:rPr>
        <w:t>n.</w:t>
      </w:r>
    </w:p>
    <w:p w14:paraId="309A7FE9" w14:textId="77777777" w:rsidR="00F219A4" w:rsidRDefault="00F219A4">
      <w:pPr>
        <w:pStyle w:val="Cuerpo"/>
        <w:ind w:left="720"/>
        <w:jc w:val="both"/>
        <w:rPr>
          <w:rFonts w:ascii="Times New Roman" w:eastAsia="Times New Roman" w:hAnsi="Times New Roman" w:cs="Times New Roman"/>
          <w:sz w:val="24"/>
          <w:szCs w:val="24"/>
        </w:rPr>
      </w:pPr>
    </w:p>
    <w:p w14:paraId="3229D7C0" w14:textId="77777777" w:rsidR="00F219A4" w:rsidRDefault="00764B09">
      <w:pPr>
        <w:pStyle w:val="Cuerpo"/>
        <w:ind w:firstLine="709"/>
        <w:jc w:val="both"/>
        <w:rPr>
          <w:rFonts w:ascii="Times New Roman" w:eastAsia="Times New Roman" w:hAnsi="Times New Roman" w:cs="Times New Roman"/>
          <w:b/>
          <w:bCs/>
          <w:sz w:val="24"/>
          <w:szCs w:val="24"/>
        </w:rPr>
      </w:pPr>
      <w:r>
        <w:rPr>
          <w:rFonts w:ascii="Times New Roman" w:hAnsi="Times New Roman"/>
          <w:b/>
          <w:bCs/>
          <w:sz w:val="24"/>
          <w:szCs w:val="24"/>
          <w:lang w:val="es-ES_tradnl"/>
        </w:rPr>
        <w:t>Para la valoración del trabajo individual se tendrán en cuenta los siguientes aspectos</w:t>
      </w:r>
    </w:p>
    <w:p w14:paraId="0A46ACE1" w14:textId="77777777" w:rsidR="00F219A4" w:rsidRDefault="00F219A4">
      <w:pPr>
        <w:pStyle w:val="Cuerpo"/>
        <w:spacing w:after="0" w:line="240" w:lineRule="auto"/>
        <w:ind w:left="1440"/>
        <w:jc w:val="both"/>
        <w:rPr>
          <w:rFonts w:ascii="Times New Roman" w:eastAsia="Times New Roman" w:hAnsi="Times New Roman" w:cs="Times New Roman"/>
          <w:sz w:val="24"/>
          <w:szCs w:val="24"/>
          <w:shd w:val="clear" w:color="auto" w:fill="FFFFFF"/>
          <w:lang w:val="es-ES_tradnl"/>
        </w:rPr>
      </w:pPr>
    </w:p>
    <w:p w14:paraId="5462FC31" w14:textId="77777777" w:rsidR="00F219A4" w:rsidRDefault="00764B09">
      <w:pPr>
        <w:pStyle w:val="Cuerpo"/>
        <w:numPr>
          <w:ilvl w:val="0"/>
          <w:numId w:val="24"/>
        </w:numPr>
        <w:jc w:val="both"/>
        <w:rPr>
          <w:rFonts w:ascii="Times New Roman" w:hAnsi="Times New Roman"/>
          <w:sz w:val="24"/>
          <w:szCs w:val="24"/>
          <w:lang w:val="es-ES_tradnl"/>
        </w:rPr>
      </w:pPr>
      <w:r>
        <w:rPr>
          <w:rFonts w:ascii="Times New Roman" w:hAnsi="Times New Roman"/>
          <w:sz w:val="24"/>
          <w:szCs w:val="24"/>
          <w:lang w:val="es-ES_tradnl"/>
        </w:rPr>
        <w:t xml:space="preserve">La </w:t>
      </w:r>
      <w:proofErr w:type="spellStart"/>
      <w:r>
        <w:rPr>
          <w:rFonts w:ascii="Times New Roman" w:hAnsi="Times New Roman"/>
          <w:sz w:val="24"/>
          <w:szCs w:val="24"/>
          <w:lang w:val="es-ES_tradnl"/>
        </w:rPr>
        <w:t>implicació</w:t>
      </w:r>
      <w:proofErr w:type="spellEnd"/>
      <w:r>
        <w:rPr>
          <w:rFonts w:ascii="Times New Roman" w:hAnsi="Times New Roman"/>
          <w:sz w:val="24"/>
          <w:szCs w:val="24"/>
          <w:lang w:val="pt-PT"/>
        </w:rPr>
        <w:t>n individual.</w:t>
      </w:r>
    </w:p>
    <w:p w14:paraId="7471D670" w14:textId="77777777" w:rsidR="00F219A4" w:rsidRDefault="00764B09">
      <w:pPr>
        <w:pStyle w:val="Cuerpo"/>
        <w:numPr>
          <w:ilvl w:val="0"/>
          <w:numId w:val="24"/>
        </w:numPr>
        <w:jc w:val="both"/>
        <w:rPr>
          <w:rFonts w:ascii="Times New Roman" w:hAnsi="Times New Roman"/>
          <w:sz w:val="24"/>
          <w:szCs w:val="24"/>
          <w:lang w:val="es-ES_tradnl"/>
        </w:rPr>
      </w:pPr>
      <w:r>
        <w:rPr>
          <w:rFonts w:ascii="Times New Roman" w:hAnsi="Times New Roman"/>
          <w:sz w:val="24"/>
          <w:szCs w:val="24"/>
          <w:lang w:val="es-ES_tradnl"/>
        </w:rPr>
        <w:t>Asistencia a las reuniones (actas de sesiones).</w:t>
      </w:r>
    </w:p>
    <w:p w14:paraId="4E3C8371" w14:textId="77777777" w:rsidR="00F219A4" w:rsidRDefault="00764B09">
      <w:pPr>
        <w:pStyle w:val="Cuerpo"/>
        <w:numPr>
          <w:ilvl w:val="0"/>
          <w:numId w:val="24"/>
        </w:numPr>
        <w:jc w:val="both"/>
        <w:rPr>
          <w:rFonts w:ascii="Times New Roman" w:hAnsi="Times New Roman"/>
          <w:sz w:val="24"/>
          <w:szCs w:val="24"/>
          <w:lang w:val="es-ES_tradnl"/>
        </w:rPr>
      </w:pPr>
      <w:r>
        <w:rPr>
          <w:rFonts w:ascii="Times New Roman" w:hAnsi="Times New Roman"/>
          <w:sz w:val="24"/>
          <w:szCs w:val="24"/>
          <w:lang w:val="es-ES_tradnl"/>
        </w:rPr>
        <w:t>Tareas o actuaciones individuales de cada participante.</w:t>
      </w:r>
    </w:p>
    <w:p w14:paraId="028B7087" w14:textId="7DE08DAA" w:rsidR="00F219A4" w:rsidRPr="00DA084C" w:rsidRDefault="00764B09">
      <w:pPr>
        <w:pStyle w:val="Cuerpo"/>
        <w:numPr>
          <w:ilvl w:val="0"/>
          <w:numId w:val="24"/>
        </w:numPr>
        <w:jc w:val="both"/>
        <w:rPr>
          <w:rFonts w:ascii="Times New Roman" w:hAnsi="Times New Roman"/>
          <w:color w:val="70AD47" w:themeColor="accent6"/>
          <w:sz w:val="24"/>
          <w:szCs w:val="24"/>
          <w:lang w:val="es-ES_tradnl"/>
        </w:rPr>
      </w:pPr>
      <w:r>
        <w:rPr>
          <w:rFonts w:ascii="Times New Roman" w:hAnsi="Times New Roman"/>
          <w:sz w:val="24"/>
          <w:szCs w:val="24"/>
          <w:lang w:val="es-ES_tradnl"/>
        </w:rPr>
        <w:t xml:space="preserve">Intervenciones en la Plataforma </w:t>
      </w:r>
      <w:proofErr w:type="spellStart"/>
      <w:r>
        <w:rPr>
          <w:rFonts w:ascii="Times New Roman" w:hAnsi="Times New Roman"/>
          <w:sz w:val="24"/>
          <w:szCs w:val="24"/>
          <w:lang w:val="es-ES_tradnl"/>
        </w:rPr>
        <w:t>Colabor</w:t>
      </w:r>
      <w:proofErr w:type="spellEnd"/>
      <w:r>
        <w:rPr>
          <w:rFonts w:ascii="Times New Roman" w:hAnsi="Times New Roman"/>
          <w:sz w:val="24"/>
          <w:szCs w:val="24"/>
          <w:lang w:val="es-ES_tradnl"/>
        </w:rPr>
        <w:t>@</w:t>
      </w:r>
      <w:r w:rsidR="00BB019A">
        <w:rPr>
          <w:rFonts w:ascii="Times New Roman" w:hAnsi="Times New Roman"/>
          <w:sz w:val="24"/>
          <w:szCs w:val="24"/>
          <w:lang w:val="es-ES_tradnl"/>
        </w:rPr>
        <w:t xml:space="preserve"> </w:t>
      </w:r>
      <w:r w:rsidR="00DA084C" w:rsidRPr="00BB019A">
        <w:rPr>
          <w:rFonts w:ascii="Times New Roman" w:hAnsi="Times New Roman"/>
          <w:color w:val="auto"/>
          <w:sz w:val="24"/>
          <w:szCs w:val="24"/>
          <w:lang w:val="es-ES_tradnl"/>
        </w:rPr>
        <w:t>consensuada con la asesoría de referencia</w:t>
      </w:r>
      <w:r w:rsidR="00BB019A" w:rsidRPr="00BB019A">
        <w:rPr>
          <w:rFonts w:ascii="Times New Roman" w:hAnsi="Times New Roman"/>
          <w:color w:val="auto"/>
          <w:sz w:val="24"/>
          <w:szCs w:val="24"/>
          <w:lang w:val="es-ES_tradnl"/>
        </w:rPr>
        <w:t>.</w:t>
      </w:r>
    </w:p>
    <w:p w14:paraId="3A68A2CA" w14:textId="77777777" w:rsidR="00F219A4" w:rsidRDefault="00764B09">
      <w:pPr>
        <w:pStyle w:val="Cuerpo"/>
        <w:numPr>
          <w:ilvl w:val="0"/>
          <w:numId w:val="24"/>
        </w:numPr>
        <w:jc w:val="both"/>
        <w:rPr>
          <w:rFonts w:ascii="Times New Roman" w:hAnsi="Times New Roman"/>
          <w:sz w:val="24"/>
          <w:szCs w:val="24"/>
          <w:lang w:val="es-ES_tradnl"/>
        </w:rPr>
      </w:pPr>
      <w:r>
        <w:rPr>
          <w:rFonts w:ascii="Times New Roman" w:hAnsi="Times New Roman"/>
          <w:sz w:val="24"/>
          <w:szCs w:val="24"/>
          <w:lang w:val="es-ES_tradnl"/>
        </w:rPr>
        <w:t xml:space="preserve">Aportación de </w:t>
      </w:r>
      <w:proofErr w:type="spellStart"/>
      <w:r>
        <w:rPr>
          <w:rFonts w:ascii="Times New Roman" w:hAnsi="Times New Roman"/>
          <w:sz w:val="24"/>
          <w:szCs w:val="24"/>
          <w:lang w:val="es-ES_tradnl"/>
        </w:rPr>
        <w:t>documentació</w:t>
      </w:r>
      <w:proofErr w:type="spellEnd"/>
      <w:r>
        <w:rPr>
          <w:rFonts w:ascii="Times New Roman" w:hAnsi="Times New Roman"/>
          <w:sz w:val="24"/>
          <w:szCs w:val="24"/>
        </w:rPr>
        <w:t>n, investigaci</w:t>
      </w:r>
      <w:proofErr w:type="spellStart"/>
      <w:r>
        <w:rPr>
          <w:rFonts w:ascii="Times New Roman" w:hAnsi="Times New Roman"/>
          <w:sz w:val="24"/>
          <w:szCs w:val="24"/>
          <w:lang w:val="es-ES_tradnl"/>
        </w:rPr>
        <w:t>ón</w:t>
      </w:r>
      <w:proofErr w:type="spellEnd"/>
      <w:r>
        <w:rPr>
          <w:rFonts w:ascii="Times New Roman" w:hAnsi="Times New Roman"/>
          <w:sz w:val="24"/>
          <w:szCs w:val="24"/>
          <w:lang w:val="es-ES_tradnl"/>
        </w:rPr>
        <w:t xml:space="preserve"> y posibles recursos o materiales para el desarrollo del proyecto.</w:t>
      </w:r>
    </w:p>
    <w:p w14:paraId="35E149E1" w14:textId="464A7726" w:rsidR="0085741C" w:rsidRDefault="00764B09" w:rsidP="00150814">
      <w:pPr>
        <w:pStyle w:val="Cuerpo"/>
        <w:ind w:left="360"/>
        <w:jc w:val="both"/>
        <w:rPr>
          <w:rFonts w:ascii="Times New Roman" w:hAnsi="Times New Roman"/>
          <w:sz w:val="24"/>
          <w:szCs w:val="24"/>
          <w:lang w:val="pt-PT"/>
        </w:rPr>
      </w:pPr>
      <w:r>
        <w:rPr>
          <w:rFonts w:ascii="Times New Roman" w:hAnsi="Times New Roman"/>
          <w:sz w:val="24"/>
          <w:szCs w:val="24"/>
          <w:lang w:val="es-ES_tradnl"/>
        </w:rPr>
        <w:t xml:space="preserve">Ficha de </w:t>
      </w:r>
      <w:proofErr w:type="spellStart"/>
      <w:r>
        <w:rPr>
          <w:rFonts w:ascii="Times New Roman" w:hAnsi="Times New Roman"/>
          <w:sz w:val="24"/>
          <w:szCs w:val="24"/>
          <w:lang w:val="es-ES_tradnl"/>
        </w:rPr>
        <w:t>autoevaluació</w:t>
      </w:r>
      <w:proofErr w:type="spellEnd"/>
      <w:r>
        <w:rPr>
          <w:rFonts w:ascii="Times New Roman" w:hAnsi="Times New Roman"/>
          <w:sz w:val="24"/>
          <w:szCs w:val="24"/>
          <w:lang w:val="pt-PT"/>
        </w:rPr>
        <w:t>n personal (ver Anexo I).</w:t>
      </w:r>
    </w:p>
    <w:p w14:paraId="31C9D927" w14:textId="279C79AC" w:rsidR="00150814" w:rsidRDefault="00150814" w:rsidP="00150814">
      <w:pPr>
        <w:pStyle w:val="Cuerpo"/>
        <w:ind w:left="360"/>
        <w:jc w:val="both"/>
        <w:rPr>
          <w:rFonts w:ascii="Times New Roman" w:hAnsi="Times New Roman"/>
          <w:sz w:val="24"/>
          <w:szCs w:val="24"/>
          <w:lang w:val="pt-PT"/>
        </w:rPr>
      </w:pPr>
    </w:p>
    <w:p w14:paraId="38F4806B" w14:textId="16EF66E9" w:rsidR="00150814" w:rsidRDefault="00150814" w:rsidP="00150814">
      <w:pPr>
        <w:pStyle w:val="Cuerpo"/>
        <w:ind w:left="360"/>
        <w:jc w:val="both"/>
        <w:rPr>
          <w:rFonts w:ascii="Times New Roman" w:hAnsi="Times New Roman"/>
          <w:sz w:val="24"/>
          <w:szCs w:val="24"/>
          <w:lang w:val="pt-PT"/>
        </w:rPr>
      </w:pPr>
    </w:p>
    <w:p w14:paraId="794BAA8B" w14:textId="66DA95A6" w:rsidR="00150814" w:rsidRDefault="00150814" w:rsidP="00150814">
      <w:pPr>
        <w:pStyle w:val="Cuerpo"/>
        <w:ind w:left="360"/>
        <w:jc w:val="both"/>
        <w:rPr>
          <w:rFonts w:ascii="Times New Roman" w:hAnsi="Times New Roman"/>
          <w:sz w:val="24"/>
          <w:szCs w:val="24"/>
          <w:lang w:val="pt-PT"/>
        </w:rPr>
      </w:pPr>
    </w:p>
    <w:p w14:paraId="6AABE495" w14:textId="77777777" w:rsidR="00150814" w:rsidRPr="007B29E4" w:rsidRDefault="00150814" w:rsidP="00150814">
      <w:pPr>
        <w:pStyle w:val="Cuerpo"/>
        <w:ind w:left="360"/>
        <w:jc w:val="both"/>
        <w:rPr>
          <w:rFonts w:ascii="Times New Roman" w:hAnsi="Times New Roman"/>
          <w:sz w:val="24"/>
          <w:szCs w:val="24"/>
          <w:lang w:val="es-ES_tradnl"/>
        </w:rPr>
      </w:pPr>
    </w:p>
    <w:p w14:paraId="591F900D" w14:textId="77777777" w:rsidR="00F219A4" w:rsidRDefault="00764B09">
      <w:pPr>
        <w:pStyle w:val="Prrafodelista"/>
        <w:numPr>
          <w:ilvl w:val="0"/>
          <w:numId w:val="25"/>
        </w:numPr>
        <w:shd w:val="clear" w:color="auto" w:fill="FFD966"/>
        <w:jc w:val="both"/>
        <w:rPr>
          <w:rFonts w:ascii="Times New Roman" w:hAnsi="Times New Roman"/>
          <w:b/>
          <w:bCs/>
          <w:sz w:val="24"/>
          <w:szCs w:val="24"/>
        </w:rPr>
      </w:pPr>
      <w:r>
        <w:rPr>
          <w:rFonts w:ascii="Times New Roman" w:hAnsi="Times New Roman"/>
          <w:b/>
          <w:bCs/>
          <w:sz w:val="24"/>
          <w:szCs w:val="24"/>
        </w:rPr>
        <w:t>CALENDARIO</w:t>
      </w:r>
      <w:r>
        <w:rPr>
          <w:rFonts w:ascii="Times New Roman" w:hAnsi="Times New Roman"/>
          <w:b/>
          <w:bCs/>
          <w:sz w:val="24"/>
          <w:szCs w:val="24"/>
        </w:rPr>
        <w:tab/>
      </w:r>
    </w:p>
    <w:p w14:paraId="2AE62CBF" w14:textId="7AB81422" w:rsidR="00F219A4" w:rsidRPr="007B29E4" w:rsidRDefault="00F219A4" w:rsidP="007B29E4">
      <w:pPr>
        <w:ind w:left="360"/>
        <w:jc w:val="both"/>
        <w:rPr>
          <w:rFonts w:eastAsia="Times New Roman"/>
          <w:b/>
          <w:bCs/>
        </w:rPr>
      </w:pPr>
    </w:p>
    <w:tbl>
      <w:tblPr>
        <w:tblStyle w:val="TableNormal"/>
        <w:tblW w:w="5148"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38"/>
        <w:gridCol w:w="2610"/>
      </w:tblGrid>
      <w:tr w:rsidR="00F219A4" w14:paraId="060FF637" w14:textId="77777777">
        <w:trPr>
          <w:trHeight w:val="305"/>
        </w:trPr>
        <w:tc>
          <w:tcPr>
            <w:tcW w:w="253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5B4F760C" w14:textId="77777777" w:rsidR="00F219A4" w:rsidRDefault="00F219A4"/>
        </w:tc>
        <w:tc>
          <w:tcPr>
            <w:tcW w:w="2610"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270A253" w14:textId="77777777" w:rsidR="00F219A4" w:rsidRDefault="00764B09">
            <w:pPr>
              <w:pStyle w:val="Cuerpo"/>
              <w:spacing w:after="0"/>
              <w:jc w:val="both"/>
            </w:pPr>
            <w:r>
              <w:rPr>
                <w:rFonts w:ascii="Times New Roman" w:hAnsi="Times New Roman"/>
                <w:sz w:val="24"/>
                <w:szCs w:val="24"/>
                <w:lang w:val="es-ES_tradnl"/>
              </w:rPr>
              <w:t>Días de reunión</w:t>
            </w:r>
          </w:p>
        </w:tc>
      </w:tr>
      <w:tr w:rsidR="00F219A4" w14:paraId="21869A1C" w14:textId="77777777">
        <w:trPr>
          <w:trHeight w:val="300"/>
        </w:trPr>
        <w:tc>
          <w:tcPr>
            <w:tcW w:w="5148" w:type="dxa"/>
            <w:gridSpan w:val="2"/>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2D6547F7" w14:textId="77777777" w:rsidR="00F219A4" w:rsidRDefault="00764B09">
            <w:pPr>
              <w:pStyle w:val="Cuerpo"/>
              <w:spacing w:after="0"/>
              <w:jc w:val="center"/>
            </w:pPr>
            <w:r>
              <w:rPr>
                <w:rFonts w:ascii="Times New Roman" w:hAnsi="Times New Roman"/>
                <w:sz w:val="24"/>
                <w:szCs w:val="24"/>
                <w:lang w:val="es-ES_tradnl"/>
              </w:rPr>
              <w:t>1° trimestre</w:t>
            </w:r>
          </w:p>
        </w:tc>
      </w:tr>
      <w:tr w:rsidR="00F219A4" w14:paraId="7D4E1F50"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2F3AC" w14:textId="0733AD19" w:rsidR="00F219A4" w:rsidRDefault="00774A7F">
            <w:pPr>
              <w:pStyle w:val="Cuerpo"/>
              <w:spacing w:after="0"/>
              <w:jc w:val="both"/>
            </w:pPr>
            <w:r>
              <w:rPr>
                <w:rFonts w:ascii="Times New Roman" w:hAnsi="Times New Roman"/>
                <w:sz w:val="24"/>
                <w:szCs w:val="24"/>
                <w:lang w:val="es-ES_tradnl"/>
              </w:rPr>
              <w:t>Noviembre</w:t>
            </w:r>
            <w:r w:rsidR="00BB019A">
              <w:rPr>
                <w:rFonts w:ascii="Times New Roman" w:hAnsi="Times New Roman"/>
                <w:sz w:val="24"/>
                <w:szCs w:val="24"/>
                <w:lang w:val="es-ES_tradnl"/>
              </w:rPr>
              <w:t xml:space="preserve"> (formación sobre la plataforma </w:t>
            </w:r>
            <w:proofErr w:type="spellStart"/>
            <w:r w:rsidR="00BB019A">
              <w:rPr>
                <w:rFonts w:ascii="Times New Roman" w:hAnsi="Times New Roman"/>
                <w:sz w:val="24"/>
                <w:szCs w:val="24"/>
                <w:lang w:val="es-ES_tradnl"/>
              </w:rPr>
              <w:t>Classroom</w:t>
            </w:r>
            <w:proofErr w:type="spellEnd"/>
            <w:r w:rsidR="00BB019A">
              <w:rPr>
                <w:rFonts w:ascii="Times New Roman" w:hAnsi="Times New Roman"/>
                <w:sz w:val="24"/>
                <w:szCs w:val="24"/>
                <w:lang w:val="es-ES_tradnl"/>
              </w:rPr>
              <w: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ADC9D" w14:textId="1E7EA3BB" w:rsidR="00F219A4" w:rsidRDefault="00BB019A">
            <w:pPr>
              <w:pStyle w:val="Cuerpo"/>
              <w:spacing w:after="0"/>
              <w:jc w:val="both"/>
            </w:pPr>
            <w:r>
              <w:rPr>
                <w:rFonts w:ascii="Times New Roman" w:hAnsi="Times New Roman"/>
                <w:sz w:val="24"/>
                <w:szCs w:val="24"/>
                <w:lang w:val="es-ES_tradnl"/>
              </w:rPr>
              <w:t>10, 17 y 25</w:t>
            </w:r>
          </w:p>
        </w:tc>
      </w:tr>
      <w:tr w:rsidR="00774A7F" w14:paraId="73B505F0"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A0F72" w14:textId="56470BFF" w:rsidR="00774A7F" w:rsidRDefault="00774A7F">
            <w:pPr>
              <w:pStyle w:val="Cuerpo"/>
              <w:spacing w:after="0"/>
              <w:jc w:val="both"/>
              <w:rPr>
                <w:rFonts w:ascii="Times New Roman" w:hAnsi="Times New Roman"/>
                <w:sz w:val="24"/>
                <w:szCs w:val="24"/>
                <w:lang w:val="es-ES_tradnl"/>
              </w:rPr>
            </w:pPr>
            <w:r>
              <w:rPr>
                <w:rFonts w:ascii="Times New Roman" w:hAnsi="Times New Roman"/>
                <w:sz w:val="24"/>
                <w:szCs w:val="24"/>
                <w:lang w:val="es-ES_tradnl"/>
              </w:rPr>
              <w:t>Diciembre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F3F1C" w14:textId="676939AD" w:rsidR="00774A7F" w:rsidRDefault="00774A7F">
            <w:pPr>
              <w:pStyle w:val="Cuerpo"/>
              <w:spacing w:after="0"/>
              <w:jc w:val="both"/>
              <w:rPr>
                <w:rFonts w:ascii="Times New Roman" w:hAnsi="Times New Roman"/>
                <w:sz w:val="24"/>
                <w:szCs w:val="24"/>
                <w:lang w:val="es-ES_tradnl"/>
              </w:rPr>
            </w:pPr>
            <w:r>
              <w:rPr>
                <w:rFonts w:ascii="Times New Roman" w:hAnsi="Times New Roman"/>
                <w:sz w:val="24"/>
                <w:szCs w:val="24"/>
                <w:lang w:val="es-ES_tradnl"/>
              </w:rPr>
              <w:t>14 y 21</w:t>
            </w:r>
          </w:p>
        </w:tc>
      </w:tr>
      <w:tr w:rsidR="00F219A4" w14:paraId="5AF4CB60" w14:textId="77777777">
        <w:trPr>
          <w:trHeight w:val="300"/>
        </w:trPr>
        <w:tc>
          <w:tcPr>
            <w:tcW w:w="5148" w:type="dxa"/>
            <w:gridSpan w:val="2"/>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vAlign w:val="center"/>
          </w:tcPr>
          <w:p w14:paraId="39144DAD" w14:textId="77777777" w:rsidR="00F219A4" w:rsidRDefault="00764B09">
            <w:pPr>
              <w:pStyle w:val="Cuerpo"/>
              <w:spacing w:after="0"/>
              <w:jc w:val="center"/>
            </w:pPr>
            <w:r>
              <w:rPr>
                <w:rFonts w:ascii="Times New Roman" w:hAnsi="Times New Roman"/>
                <w:sz w:val="24"/>
                <w:szCs w:val="24"/>
                <w:lang w:val="es-ES_tradnl"/>
              </w:rPr>
              <w:t>2° trimestre</w:t>
            </w:r>
          </w:p>
        </w:tc>
      </w:tr>
      <w:tr w:rsidR="00F219A4" w14:paraId="134759BF"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B006E" w14:textId="77777777" w:rsidR="00F219A4" w:rsidRDefault="00764B09">
            <w:pPr>
              <w:pStyle w:val="Cuerpo"/>
              <w:spacing w:after="0"/>
              <w:jc w:val="both"/>
            </w:pPr>
            <w:r>
              <w:rPr>
                <w:rFonts w:ascii="Times New Roman" w:hAnsi="Times New Roman"/>
                <w:sz w:val="24"/>
                <w:szCs w:val="24"/>
                <w:lang w:val="es-ES_tradnl"/>
              </w:rPr>
              <w:t>Enero</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C8502" w14:textId="242F1BCC" w:rsidR="00F219A4" w:rsidRDefault="00774A7F">
            <w:pPr>
              <w:pStyle w:val="Cuerpo"/>
              <w:spacing w:after="0"/>
              <w:jc w:val="both"/>
            </w:pPr>
            <w:r>
              <w:rPr>
                <w:rFonts w:ascii="Times New Roman" w:hAnsi="Times New Roman"/>
                <w:sz w:val="24"/>
                <w:szCs w:val="24"/>
                <w:lang w:val="es-ES_tradnl"/>
              </w:rPr>
              <w:t>11</w:t>
            </w:r>
            <w:r w:rsidR="00764B09">
              <w:rPr>
                <w:rFonts w:ascii="Times New Roman" w:hAnsi="Times New Roman"/>
                <w:sz w:val="24"/>
                <w:szCs w:val="24"/>
                <w:lang w:val="es-ES_tradnl"/>
              </w:rPr>
              <w:t xml:space="preserve"> y </w:t>
            </w:r>
            <w:r>
              <w:rPr>
                <w:rFonts w:ascii="Times New Roman" w:hAnsi="Times New Roman"/>
                <w:sz w:val="24"/>
                <w:szCs w:val="24"/>
                <w:lang w:val="es-ES_tradnl"/>
              </w:rPr>
              <w:t>25</w:t>
            </w:r>
          </w:p>
        </w:tc>
      </w:tr>
      <w:tr w:rsidR="00F219A4" w14:paraId="43DA28BB"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ABAD2" w14:textId="77777777" w:rsidR="00F219A4" w:rsidRDefault="00764B09">
            <w:pPr>
              <w:pStyle w:val="Cuerpo"/>
              <w:spacing w:after="0"/>
              <w:jc w:val="both"/>
            </w:pPr>
            <w:r>
              <w:rPr>
                <w:rFonts w:ascii="Times New Roman" w:hAnsi="Times New Roman"/>
                <w:sz w:val="24"/>
                <w:szCs w:val="24"/>
                <w:lang w:val="es-ES_tradnl"/>
              </w:rPr>
              <w:t>Febrero</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DA3D" w14:textId="4AB9FD44" w:rsidR="00F219A4" w:rsidRDefault="00774A7F">
            <w:pPr>
              <w:pStyle w:val="Cuerpo"/>
              <w:spacing w:after="0"/>
              <w:jc w:val="both"/>
            </w:pPr>
            <w:r>
              <w:rPr>
                <w:rFonts w:ascii="Times New Roman" w:hAnsi="Times New Roman"/>
                <w:sz w:val="24"/>
                <w:szCs w:val="24"/>
                <w:lang w:val="es-ES_tradnl"/>
              </w:rPr>
              <w:t>1</w:t>
            </w:r>
            <w:r w:rsidR="00764B09">
              <w:rPr>
                <w:rFonts w:ascii="Times New Roman" w:hAnsi="Times New Roman"/>
                <w:sz w:val="24"/>
                <w:szCs w:val="24"/>
                <w:lang w:val="es-ES_tradnl"/>
              </w:rPr>
              <w:t xml:space="preserve"> y </w:t>
            </w:r>
            <w:r>
              <w:rPr>
                <w:rFonts w:ascii="Times New Roman" w:hAnsi="Times New Roman"/>
                <w:sz w:val="24"/>
                <w:szCs w:val="24"/>
                <w:lang w:val="es-ES_tradnl"/>
              </w:rPr>
              <w:t>15</w:t>
            </w:r>
          </w:p>
        </w:tc>
      </w:tr>
      <w:tr w:rsidR="00F219A4" w14:paraId="6F05C7EE"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6E38" w14:textId="77777777" w:rsidR="00F219A4" w:rsidRDefault="00764B09">
            <w:pPr>
              <w:pStyle w:val="Cuerpo"/>
              <w:spacing w:after="0"/>
              <w:jc w:val="both"/>
            </w:pPr>
            <w:r>
              <w:rPr>
                <w:rFonts w:ascii="Times New Roman" w:hAnsi="Times New Roman"/>
                <w:sz w:val="24"/>
                <w:szCs w:val="24"/>
                <w:lang w:val="es-ES_tradnl"/>
              </w:rPr>
              <w:t>Marzo</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61D7B" w14:textId="464A8615" w:rsidR="00F219A4" w:rsidRDefault="00774A7F">
            <w:pPr>
              <w:pStyle w:val="Cuerpo"/>
              <w:spacing w:after="0"/>
              <w:jc w:val="both"/>
            </w:pPr>
            <w:r>
              <w:rPr>
                <w:rFonts w:ascii="Times New Roman" w:hAnsi="Times New Roman"/>
                <w:sz w:val="24"/>
                <w:szCs w:val="24"/>
                <w:lang w:val="es-ES_tradnl"/>
              </w:rPr>
              <w:t>8</w:t>
            </w:r>
            <w:r w:rsidR="00764B09">
              <w:rPr>
                <w:rFonts w:ascii="Times New Roman" w:hAnsi="Times New Roman"/>
                <w:sz w:val="24"/>
                <w:szCs w:val="24"/>
                <w:lang w:val="es-ES_tradnl"/>
              </w:rPr>
              <w:t xml:space="preserve"> y</w:t>
            </w:r>
            <w:r w:rsidR="007B29E4">
              <w:rPr>
                <w:rFonts w:ascii="Times New Roman" w:hAnsi="Times New Roman"/>
                <w:sz w:val="24"/>
                <w:szCs w:val="24"/>
                <w:lang w:val="es-ES_tradnl"/>
              </w:rPr>
              <w:t xml:space="preserve"> </w:t>
            </w:r>
            <w:r>
              <w:rPr>
                <w:rFonts w:ascii="Times New Roman" w:hAnsi="Times New Roman"/>
                <w:sz w:val="24"/>
                <w:szCs w:val="24"/>
                <w:lang w:val="es-ES_tradnl"/>
              </w:rPr>
              <w:t>22</w:t>
            </w:r>
          </w:p>
        </w:tc>
      </w:tr>
      <w:tr w:rsidR="00F219A4" w14:paraId="2E288271" w14:textId="77777777">
        <w:trPr>
          <w:trHeight w:val="300"/>
        </w:trPr>
        <w:tc>
          <w:tcPr>
            <w:tcW w:w="5148" w:type="dxa"/>
            <w:gridSpan w:val="2"/>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vAlign w:val="center"/>
          </w:tcPr>
          <w:p w14:paraId="2B426BA6" w14:textId="77777777" w:rsidR="00F219A4" w:rsidRDefault="00764B09">
            <w:pPr>
              <w:pStyle w:val="Cuerpo"/>
              <w:spacing w:after="0"/>
              <w:jc w:val="center"/>
            </w:pPr>
            <w:r>
              <w:rPr>
                <w:rFonts w:ascii="Times New Roman" w:hAnsi="Times New Roman"/>
                <w:sz w:val="24"/>
                <w:szCs w:val="24"/>
                <w:lang w:val="es-ES_tradnl"/>
              </w:rPr>
              <w:t>3° trimestre</w:t>
            </w:r>
          </w:p>
        </w:tc>
      </w:tr>
      <w:tr w:rsidR="00F219A4" w14:paraId="02C933E3"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0F94C" w14:textId="564462B9" w:rsidR="00F219A4" w:rsidRDefault="00774A7F">
            <w:pPr>
              <w:pStyle w:val="Cuerpo"/>
              <w:spacing w:after="0"/>
              <w:jc w:val="both"/>
            </w:pPr>
            <w:r>
              <w:rPr>
                <w:rFonts w:ascii="Times New Roman" w:hAnsi="Times New Roman"/>
                <w:sz w:val="24"/>
                <w:szCs w:val="24"/>
                <w:lang w:val="es-ES_tradnl"/>
              </w:rPr>
              <w:t>Abril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8C70F" w14:textId="63D63F51" w:rsidR="00F219A4" w:rsidRDefault="00774A7F">
            <w:pPr>
              <w:pStyle w:val="Cuerpo"/>
              <w:spacing w:after="0"/>
              <w:jc w:val="both"/>
            </w:pPr>
            <w:r>
              <w:rPr>
                <w:rFonts w:ascii="Times New Roman" w:hAnsi="Times New Roman"/>
                <w:sz w:val="24"/>
                <w:szCs w:val="24"/>
                <w:lang w:val="es-ES_tradnl"/>
              </w:rPr>
              <w:t>5</w:t>
            </w:r>
            <w:r w:rsidR="00764B09">
              <w:rPr>
                <w:rFonts w:ascii="Times New Roman" w:hAnsi="Times New Roman"/>
                <w:sz w:val="24"/>
                <w:szCs w:val="24"/>
                <w:lang w:val="es-ES_tradnl"/>
              </w:rPr>
              <w:t xml:space="preserve"> y </w:t>
            </w:r>
            <w:r>
              <w:rPr>
                <w:rFonts w:ascii="Times New Roman" w:hAnsi="Times New Roman"/>
                <w:sz w:val="24"/>
                <w:szCs w:val="24"/>
                <w:lang w:val="es-ES_tradnl"/>
              </w:rPr>
              <w:t>19</w:t>
            </w:r>
          </w:p>
        </w:tc>
      </w:tr>
      <w:tr w:rsidR="00774A7F" w14:paraId="0FD8BF86" w14:textId="77777777">
        <w:trPr>
          <w:trHeight w:val="300"/>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86918" w14:textId="06E02490" w:rsidR="00774A7F" w:rsidRDefault="00774A7F">
            <w:pPr>
              <w:pStyle w:val="Cuerpo"/>
              <w:spacing w:after="0"/>
              <w:jc w:val="both"/>
              <w:rPr>
                <w:rFonts w:ascii="Times New Roman" w:hAnsi="Times New Roman"/>
                <w:sz w:val="24"/>
                <w:szCs w:val="24"/>
                <w:lang w:val="es-ES_tradnl"/>
              </w:rPr>
            </w:pPr>
            <w:r>
              <w:rPr>
                <w:rFonts w:ascii="Times New Roman" w:hAnsi="Times New Roman"/>
                <w:sz w:val="24"/>
                <w:szCs w:val="24"/>
                <w:lang w:val="es-ES_tradnl"/>
              </w:rPr>
              <w:t>Mayo</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4B9CD" w14:textId="6CD83D3E" w:rsidR="00774A7F" w:rsidRDefault="00774A7F">
            <w:pPr>
              <w:pStyle w:val="Cuerpo"/>
              <w:spacing w:after="0"/>
              <w:jc w:val="both"/>
              <w:rPr>
                <w:rFonts w:ascii="Times New Roman" w:hAnsi="Times New Roman"/>
                <w:sz w:val="24"/>
                <w:szCs w:val="24"/>
                <w:lang w:val="es-ES_tradnl"/>
              </w:rPr>
            </w:pPr>
            <w:r>
              <w:rPr>
                <w:rFonts w:ascii="Times New Roman" w:hAnsi="Times New Roman"/>
                <w:sz w:val="24"/>
                <w:szCs w:val="24"/>
                <w:lang w:val="es-ES_tradnl"/>
              </w:rPr>
              <w:t>10 y 24</w:t>
            </w:r>
          </w:p>
        </w:tc>
      </w:tr>
    </w:tbl>
    <w:p w14:paraId="7BD85019" w14:textId="77777777" w:rsidR="00F219A4" w:rsidRPr="0066150E" w:rsidRDefault="00F219A4" w:rsidP="0066150E">
      <w:pPr>
        <w:widowControl w:val="0"/>
        <w:jc w:val="both"/>
        <w:rPr>
          <w:rFonts w:eastAsia="Times New Roman"/>
          <w:b/>
          <w:bCs/>
        </w:rPr>
      </w:pPr>
    </w:p>
    <w:p w14:paraId="0C53E881" w14:textId="67897381" w:rsidR="00F219A4" w:rsidRPr="0085741C" w:rsidRDefault="00764B09" w:rsidP="0085741C">
      <w:pPr>
        <w:pStyle w:val="Cuerpo"/>
        <w:ind w:left="360"/>
        <w:jc w:val="both"/>
        <w:rPr>
          <w:rFonts w:ascii="Times New Roman" w:eastAsia="Times New Roman" w:hAnsi="Times New Roman" w:cs="Times New Roman"/>
          <w:sz w:val="24"/>
          <w:szCs w:val="24"/>
        </w:rPr>
      </w:pPr>
      <w:r>
        <w:rPr>
          <w:rFonts w:ascii="Times New Roman" w:hAnsi="Times New Roman"/>
          <w:sz w:val="24"/>
          <w:szCs w:val="24"/>
          <w:lang w:val="es-ES_tradnl"/>
        </w:rPr>
        <w:t>Horario de reunió</w:t>
      </w:r>
      <w:r>
        <w:rPr>
          <w:rFonts w:ascii="Times New Roman" w:hAnsi="Times New Roman"/>
          <w:sz w:val="24"/>
          <w:szCs w:val="24"/>
          <w:lang w:val="pt-PT"/>
        </w:rPr>
        <w:t>n: Lunes de 1</w:t>
      </w:r>
      <w:r w:rsidR="00936CD0">
        <w:rPr>
          <w:rFonts w:ascii="Times New Roman" w:hAnsi="Times New Roman"/>
          <w:sz w:val="24"/>
          <w:szCs w:val="24"/>
          <w:lang w:val="pt-PT"/>
        </w:rPr>
        <w:t>6</w:t>
      </w:r>
      <w:r>
        <w:rPr>
          <w:rFonts w:ascii="Times New Roman" w:hAnsi="Times New Roman"/>
          <w:sz w:val="24"/>
          <w:szCs w:val="24"/>
          <w:lang w:val="pt-PT"/>
        </w:rPr>
        <w:t>:00 a 1</w:t>
      </w:r>
      <w:r w:rsidR="00936CD0">
        <w:rPr>
          <w:rFonts w:ascii="Times New Roman" w:hAnsi="Times New Roman"/>
          <w:sz w:val="24"/>
          <w:szCs w:val="24"/>
          <w:lang w:val="pt-PT"/>
        </w:rPr>
        <w:t>7</w:t>
      </w:r>
      <w:r>
        <w:rPr>
          <w:rFonts w:ascii="Times New Roman" w:hAnsi="Times New Roman"/>
          <w:sz w:val="24"/>
          <w:szCs w:val="24"/>
          <w:lang w:val="pt-PT"/>
        </w:rPr>
        <w:t>:00 horas.</w:t>
      </w:r>
    </w:p>
    <w:p w14:paraId="0A0B4853" w14:textId="77777777" w:rsidR="00F219A4" w:rsidRDefault="00764B09">
      <w:pPr>
        <w:pStyle w:val="Prrafodelista"/>
        <w:numPr>
          <w:ilvl w:val="0"/>
          <w:numId w:val="26"/>
        </w:numPr>
        <w:shd w:val="clear" w:color="auto" w:fill="FFD966"/>
        <w:jc w:val="both"/>
        <w:rPr>
          <w:rFonts w:ascii="Times New Roman" w:hAnsi="Times New Roman"/>
          <w:b/>
          <w:bCs/>
          <w:sz w:val="24"/>
          <w:szCs w:val="24"/>
        </w:rPr>
      </w:pPr>
      <w:r>
        <w:rPr>
          <w:rFonts w:ascii="Times New Roman" w:hAnsi="Times New Roman"/>
          <w:b/>
          <w:bCs/>
          <w:sz w:val="24"/>
          <w:szCs w:val="24"/>
        </w:rPr>
        <w:t>PARTICIPANTES</w:t>
      </w:r>
    </w:p>
    <w:tbl>
      <w:tblPr>
        <w:tblStyle w:val="TableNormal"/>
        <w:tblW w:w="8134"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25"/>
        <w:gridCol w:w="6509"/>
      </w:tblGrid>
      <w:tr w:rsidR="00F219A4" w14:paraId="49F93FC1" w14:textId="77777777">
        <w:trPr>
          <w:trHeight w:val="300"/>
        </w:trPr>
        <w:tc>
          <w:tcPr>
            <w:tcW w:w="1625" w:type="dxa"/>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vAlign w:val="center"/>
          </w:tcPr>
          <w:p w14:paraId="6DE2591D" w14:textId="77777777" w:rsidR="00F219A4" w:rsidRDefault="00764B09">
            <w:pPr>
              <w:pStyle w:val="Cuerpo"/>
              <w:widowControl w:val="0"/>
              <w:spacing w:after="0" w:line="200" w:lineRule="atLeast"/>
              <w:jc w:val="center"/>
            </w:pPr>
            <w:r>
              <w:rPr>
                <w:rFonts w:ascii="Times New Roman" w:hAnsi="Times New Roman"/>
                <w:b/>
                <w:bCs/>
                <w:sz w:val="24"/>
                <w:szCs w:val="24"/>
                <w:lang w:val="es-ES_tradnl"/>
              </w:rPr>
              <w:t>DNI</w:t>
            </w:r>
          </w:p>
        </w:tc>
        <w:tc>
          <w:tcPr>
            <w:tcW w:w="6509" w:type="dxa"/>
            <w:tcBorders>
              <w:top w:val="single" w:sz="4" w:space="0" w:color="000000"/>
              <w:left w:val="single" w:sz="4" w:space="0" w:color="000000"/>
              <w:bottom w:val="single" w:sz="4" w:space="0" w:color="000000"/>
              <w:right w:val="single" w:sz="4" w:space="0" w:color="000000"/>
            </w:tcBorders>
            <w:shd w:val="clear" w:color="auto" w:fill="EDEDED"/>
            <w:tcMar>
              <w:top w:w="80" w:type="dxa"/>
              <w:left w:w="440" w:type="dxa"/>
              <w:bottom w:w="80" w:type="dxa"/>
              <w:right w:w="80" w:type="dxa"/>
            </w:tcMar>
            <w:vAlign w:val="center"/>
          </w:tcPr>
          <w:p w14:paraId="1F8199E2" w14:textId="77777777" w:rsidR="00F219A4" w:rsidRDefault="00764B09">
            <w:pPr>
              <w:pStyle w:val="Cuerpo"/>
              <w:ind w:left="360"/>
              <w:jc w:val="center"/>
            </w:pPr>
            <w:r>
              <w:rPr>
                <w:rFonts w:ascii="Times New Roman" w:hAnsi="Times New Roman"/>
                <w:b/>
                <w:bCs/>
                <w:sz w:val="24"/>
                <w:szCs w:val="24"/>
                <w:lang w:val="es-ES_tradnl"/>
              </w:rPr>
              <w:t>Participantes</w:t>
            </w:r>
          </w:p>
        </w:tc>
      </w:tr>
      <w:tr w:rsidR="00F219A4" w:rsidRPr="006E0F54" w14:paraId="7E53E0B1" w14:textId="77777777">
        <w:trPr>
          <w:trHeight w:val="300"/>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FA1FB" w14:textId="77777777" w:rsidR="00F219A4" w:rsidRDefault="00764B09">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pPr>
            <w:r>
              <w:rPr>
                <w:rFonts w:ascii="Times New Roman" w:hAnsi="Times New Roman"/>
                <w:sz w:val="24"/>
                <w:szCs w:val="24"/>
                <w:lang w:val="es-ES_tradnl"/>
              </w:rPr>
              <w:t>45868526V</w:t>
            </w:r>
          </w:p>
        </w:tc>
        <w:tc>
          <w:tcPr>
            <w:tcW w:w="6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61657" w14:textId="77777777" w:rsidR="00F219A4" w:rsidRDefault="00764B09">
            <w:pPr>
              <w:pStyle w:val="Cuerpo"/>
              <w:widowControl w:val="0"/>
              <w:spacing w:after="0" w:line="200" w:lineRule="atLeast"/>
              <w:jc w:val="both"/>
            </w:pPr>
            <w:r>
              <w:rPr>
                <w:rFonts w:ascii="Times New Roman" w:hAnsi="Times New Roman"/>
                <w:sz w:val="24"/>
                <w:szCs w:val="24"/>
                <w:lang w:val="es-ES_tradnl"/>
              </w:rPr>
              <w:t>Calet Machado, Inmaculada Concepción (coordinadora)</w:t>
            </w:r>
          </w:p>
        </w:tc>
      </w:tr>
      <w:tr w:rsidR="006E0F54" w:rsidRPr="006E0F54" w14:paraId="15B37202" w14:textId="77777777">
        <w:trPr>
          <w:trHeight w:val="300"/>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E9D3A" w14:textId="0F642301" w:rsidR="006E0F54" w:rsidRDefault="006E0F54">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rPr>
                <w:rFonts w:ascii="Times New Roman" w:hAnsi="Times New Roman"/>
                <w:sz w:val="24"/>
                <w:szCs w:val="24"/>
                <w:lang w:val="es-ES_tradnl"/>
              </w:rPr>
            </w:pPr>
            <w:r>
              <w:rPr>
                <w:rFonts w:ascii="Times New Roman" w:hAnsi="Times New Roman"/>
                <w:sz w:val="24"/>
                <w:szCs w:val="24"/>
                <w:lang w:val="es-ES_tradnl"/>
              </w:rPr>
              <w:t>52928389F</w:t>
            </w:r>
          </w:p>
        </w:tc>
        <w:tc>
          <w:tcPr>
            <w:tcW w:w="6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278DD" w14:textId="2EB156C7" w:rsidR="006E0F54" w:rsidRDefault="006E0F54">
            <w:pPr>
              <w:pStyle w:val="Cuerpo"/>
              <w:widowControl w:val="0"/>
              <w:spacing w:after="0" w:line="200" w:lineRule="atLeast"/>
              <w:jc w:val="both"/>
              <w:rPr>
                <w:rFonts w:ascii="Times New Roman" w:hAnsi="Times New Roman"/>
                <w:sz w:val="24"/>
                <w:szCs w:val="24"/>
                <w:lang w:val="es-ES_tradnl"/>
              </w:rPr>
            </w:pPr>
            <w:r>
              <w:rPr>
                <w:rFonts w:ascii="Times New Roman" w:hAnsi="Times New Roman"/>
                <w:sz w:val="24"/>
                <w:szCs w:val="24"/>
                <w:lang w:val="es-ES_tradnl"/>
              </w:rPr>
              <w:t>Braza Polanco, Francisco</w:t>
            </w:r>
          </w:p>
        </w:tc>
      </w:tr>
      <w:tr w:rsidR="00774A7F" w:rsidRPr="00774A7F" w14:paraId="2CD64681" w14:textId="77777777">
        <w:trPr>
          <w:trHeight w:val="300"/>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AC273" w14:textId="66323DAB" w:rsidR="00774A7F" w:rsidRDefault="00774A7F">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after="0" w:line="240" w:lineRule="auto"/>
              <w:rPr>
                <w:rFonts w:ascii="Times New Roman" w:hAnsi="Times New Roman"/>
                <w:sz w:val="24"/>
                <w:szCs w:val="24"/>
                <w:lang w:val="es-ES_tradnl"/>
              </w:rPr>
            </w:pPr>
            <w:r>
              <w:rPr>
                <w:rFonts w:ascii="Times New Roman" w:hAnsi="Times New Roman"/>
                <w:sz w:val="24"/>
                <w:szCs w:val="24"/>
                <w:lang w:val="es-ES_tradnl"/>
              </w:rPr>
              <w:t>76146403G</w:t>
            </w:r>
          </w:p>
        </w:tc>
        <w:tc>
          <w:tcPr>
            <w:tcW w:w="6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283C7" w14:textId="1666A8F0" w:rsidR="00774A7F" w:rsidRDefault="00774A7F">
            <w:pPr>
              <w:pStyle w:val="Cuerpo"/>
              <w:widowControl w:val="0"/>
              <w:spacing w:after="0" w:line="200" w:lineRule="atLeast"/>
              <w:jc w:val="both"/>
              <w:rPr>
                <w:rFonts w:ascii="Times New Roman" w:hAnsi="Times New Roman"/>
                <w:sz w:val="24"/>
                <w:szCs w:val="24"/>
                <w:lang w:val="es-ES_tradnl"/>
              </w:rPr>
            </w:pPr>
            <w:r>
              <w:rPr>
                <w:rFonts w:ascii="Times New Roman" w:hAnsi="Times New Roman"/>
                <w:sz w:val="24"/>
                <w:szCs w:val="24"/>
                <w:lang w:val="es-ES_tradnl"/>
              </w:rPr>
              <w:t>Cárdenas Sánchez, Elisa</w:t>
            </w:r>
          </w:p>
        </w:tc>
      </w:tr>
      <w:tr w:rsidR="00F219A4" w14:paraId="5DEC90DF" w14:textId="77777777">
        <w:trPr>
          <w:trHeight w:val="300"/>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FE560" w14:textId="77777777" w:rsidR="00F219A4" w:rsidRDefault="00764B09">
            <w:pPr>
              <w:pStyle w:val="Cuerpo"/>
              <w:widowControl w:val="0"/>
              <w:spacing w:after="0" w:line="200" w:lineRule="atLeast"/>
              <w:jc w:val="both"/>
            </w:pPr>
            <w:r>
              <w:rPr>
                <w:rFonts w:ascii="Times New Roman" w:hAnsi="Times New Roman"/>
                <w:sz w:val="24"/>
                <w:szCs w:val="24"/>
                <w:lang w:val="es-ES_tradnl"/>
              </w:rPr>
              <w:t>74658034B</w:t>
            </w:r>
          </w:p>
        </w:tc>
        <w:tc>
          <w:tcPr>
            <w:tcW w:w="6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F967A" w14:textId="77777777" w:rsidR="00F219A4" w:rsidRDefault="00764B09">
            <w:pPr>
              <w:pStyle w:val="Cuerpo"/>
              <w:widowControl w:val="0"/>
              <w:spacing w:after="0" w:line="200" w:lineRule="atLeast"/>
              <w:jc w:val="both"/>
            </w:pPr>
            <w:r>
              <w:rPr>
                <w:rFonts w:ascii="Times New Roman" w:hAnsi="Times New Roman"/>
                <w:sz w:val="24"/>
                <w:szCs w:val="24"/>
                <w:lang w:val="es-ES_tradnl"/>
              </w:rPr>
              <w:t>Dorador Fernández, Antonio Manuel</w:t>
            </w:r>
          </w:p>
        </w:tc>
      </w:tr>
      <w:tr w:rsidR="00F219A4" w14:paraId="55E77B09" w14:textId="77777777">
        <w:trPr>
          <w:trHeight w:val="300"/>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EB0F3" w14:textId="77777777" w:rsidR="00F219A4" w:rsidRDefault="00764B09">
            <w:pPr>
              <w:pStyle w:val="Cuerpo"/>
              <w:widowControl w:val="0"/>
              <w:spacing w:after="0" w:line="200" w:lineRule="atLeast"/>
              <w:jc w:val="both"/>
            </w:pPr>
            <w:r>
              <w:rPr>
                <w:rFonts w:ascii="Times New Roman" w:hAnsi="Times New Roman"/>
                <w:sz w:val="24"/>
                <w:szCs w:val="24"/>
                <w:lang w:val="es-ES_tradnl"/>
              </w:rPr>
              <w:t>74734958T</w:t>
            </w:r>
          </w:p>
        </w:tc>
        <w:tc>
          <w:tcPr>
            <w:tcW w:w="6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7305F" w14:textId="77777777" w:rsidR="00F219A4" w:rsidRDefault="00764B09">
            <w:pPr>
              <w:pStyle w:val="Cuerpo"/>
              <w:widowControl w:val="0"/>
              <w:spacing w:after="0" w:line="200" w:lineRule="atLeast"/>
              <w:jc w:val="both"/>
            </w:pPr>
            <w:r>
              <w:rPr>
                <w:rFonts w:ascii="Times New Roman" w:hAnsi="Times New Roman"/>
                <w:sz w:val="24"/>
                <w:szCs w:val="24"/>
                <w:lang w:val="es-ES_tradnl"/>
              </w:rPr>
              <w:t>Esteban Roldán, Encarnación</w:t>
            </w:r>
          </w:p>
        </w:tc>
      </w:tr>
      <w:tr w:rsidR="00F219A4" w14:paraId="66D3DCBD" w14:textId="77777777">
        <w:trPr>
          <w:trHeight w:val="300"/>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7EFE6" w14:textId="77777777" w:rsidR="00F219A4" w:rsidRDefault="00764B09">
            <w:pPr>
              <w:pStyle w:val="Cuerpo"/>
              <w:widowControl w:val="0"/>
              <w:spacing w:after="0" w:line="200" w:lineRule="atLeast"/>
              <w:jc w:val="both"/>
            </w:pPr>
            <w:r>
              <w:rPr>
                <w:rFonts w:ascii="Times New Roman" w:hAnsi="Times New Roman"/>
                <w:sz w:val="24"/>
                <w:szCs w:val="24"/>
                <w:lang w:val="es-ES_tradnl"/>
              </w:rPr>
              <w:t>24249558Z</w:t>
            </w:r>
          </w:p>
        </w:tc>
        <w:tc>
          <w:tcPr>
            <w:tcW w:w="6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B060D" w14:textId="77777777" w:rsidR="00F219A4" w:rsidRDefault="00764B09">
            <w:pPr>
              <w:pStyle w:val="Cuerpo"/>
              <w:widowControl w:val="0"/>
              <w:spacing w:after="0" w:line="200" w:lineRule="atLeast"/>
              <w:jc w:val="both"/>
            </w:pPr>
            <w:r>
              <w:rPr>
                <w:rFonts w:ascii="Times New Roman" w:hAnsi="Times New Roman"/>
                <w:sz w:val="24"/>
                <w:szCs w:val="24"/>
                <w:lang w:val="es-ES_tradnl"/>
              </w:rPr>
              <w:t>Marcos Hernández, María Isabel</w:t>
            </w:r>
          </w:p>
        </w:tc>
      </w:tr>
      <w:tr w:rsidR="00F219A4" w14:paraId="181CEFB7" w14:textId="77777777">
        <w:trPr>
          <w:trHeight w:val="300"/>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82B74" w14:textId="77777777" w:rsidR="00F219A4" w:rsidRDefault="00764B09">
            <w:pPr>
              <w:pStyle w:val="Cuerpo"/>
              <w:widowControl w:val="0"/>
              <w:spacing w:after="0" w:line="200" w:lineRule="atLeast"/>
              <w:jc w:val="both"/>
            </w:pPr>
            <w:r>
              <w:rPr>
                <w:rFonts w:ascii="Times New Roman" w:hAnsi="Times New Roman"/>
                <w:sz w:val="24"/>
                <w:szCs w:val="24"/>
                <w:lang w:val="es-ES_tradnl"/>
              </w:rPr>
              <w:t>74710303R</w:t>
            </w:r>
          </w:p>
        </w:tc>
        <w:tc>
          <w:tcPr>
            <w:tcW w:w="6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7F773" w14:textId="77777777" w:rsidR="00F219A4" w:rsidRDefault="00764B09">
            <w:pPr>
              <w:pStyle w:val="Cuerpo"/>
              <w:widowControl w:val="0"/>
              <w:spacing w:after="0" w:line="200" w:lineRule="atLeast"/>
              <w:jc w:val="both"/>
            </w:pPr>
            <w:proofErr w:type="spellStart"/>
            <w:r>
              <w:rPr>
                <w:rFonts w:ascii="Times New Roman" w:hAnsi="Times New Roman"/>
                <w:sz w:val="24"/>
                <w:szCs w:val="24"/>
                <w:lang w:val="es-ES_tradnl"/>
              </w:rPr>
              <w:t>Gervilla</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Gervilla</w:t>
            </w:r>
            <w:proofErr w:type="spellEnd"/>
            <w:r>
              <w:rPr>
                <w:rFonts w:ascii="Times New Roman" w:hAnsi="Times New Roman"/>
                <w:sz w:val="24"/>
                <w:szCs w:val="24"/>
                <w:lang w:val="es-ES_tradnl"/>
              </w:rPr>
              <w:t>, Antonio</w:t>
            </w:r>
          </w:p>
        </w:tc>
      </w:tr>
      <w:tr w:rsidR="00F219A4" w14:paraId="04A8C2D7" w14:textId="77777777">
        <w:trPr>
          <w:trHeight w:val="300"/>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4F967" w14:textId="77777777" w:rsidR="00F219A4" w:rsidRDefault="00764B09">
            <w:pPr>
              <w:pStyle w:val="Cuerpo"/>
              <w:widowControl w:val="0"/>
              <w:spacing w:after="0" w:line="200" w:lineRule="atLeast"/>
              <w:jc w:val="both"/>
            </w:pPr>
            <w:r>
              <w:rPr>
                <w:rFonts w:ascii="Times New Roman" w:hAnsi="Times New Roman"/>
                <w:sz w:val="24"/>
                <w:szCs w:val="24"/>
                <w:lang w:val="es-ES_tradnl"/>
              </w:rPr>
              <w:t>52529271P</w:t>
            </w:r>
          </w:p>
        </w:tc>
        <w:tc>
          <w:tcPr>
            <w:tcW w:w="6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0A78F" w14:textId="77777777" w:rsidR="00F219A4" w:rsidRDefault="00764B09">
            <w:pPr>
              <w:pStyle w:val="Cuerpo"/>
              <w:widowControl w:val="0"/>
              <w:spacing w:after="0" w:line="200" w:lineRule="atLeast"/>
              <w:jc w:val="both"/>
            </w:pPr>
            <w:r>
              <w:rPr>
                <w:rFonts w:ascii="Times New Roman" w:hAnsi="Times New Roman"/>
                <w:sz w:val="24"/>
                <w:szCs w:val="24"/>
                <w:lang w:val="es-ES_tradnl"/>
              </w:rPr>
              <w:t>García Cruz, María Belén</w:t>
            </w:r>
          </w:p>
        </w:tc>
      </w:tr>
      <w:tr w:rsidR="00774A7F" w14:paraId="32AD8ABA" w14:textId="77777777">
        <w:trPr>
          <w:trHeight w:val="300"/>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A578B" w14:textId="561F81F6" w:rsidR="00774A7F" w:rsidRDefault="00774A7F">
            <w:pPr>
              <w:pStyle w:val="Cuerpo"/>
              <w:widowControl w:val="0"/>
              <w:spacing w:after="0" w:line="200" w:lineRule="atLeast"/>
              <w:jc w:val="both"/>
              <w:rPr>
                <w:rFonts w:ascii="Times New Roman" w:hAnsi="Times New Roman"/>
                <w:sz w:val="24"/>
                <w:szCs w:val="24"/>
                <w:lang w:val="es-ES_tradnl"/>
              </w:rPr>
            </w:pPr>
            <w:r>
              <w:rPr>
                <w:rFonts w:ascii="Times New Roman" w:hAnsi="Times New Roman"/>
                <w:sz w:val="24"/>
                <w:szCs w:val="24"/>
                <w:lang w:val="es-ES_tradnl"/>
              </w:rPr>
              <w:t>75156754E</w:t>
            </w:r>
          </w:p>
        </w:tc>
        <w:tc>
          <w:tcPr>
            <w:tcW w:w="6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D3F99" w14:textId="1039F990" w:rsidR="00774A7F" w:rsidRDefault="00774A7F">
            <w:pPr>
              <w:pStyle w:val="Cuerpo"/>
              <w:widowControl w:val="0"/>
              <w:spacing w:after="0" w:line="200" w:lineRule="atLeast"/>
              <w:jc w:val="both"/>
              <w:rPr>
                <w:rFonts w:ascii="Times New Roman" w:hAnsi="Times New Roman"/>
                <w:sz w:val="24"/>
                <w:szCs w:val="24"/>
                <w:lang w:val="es-ES_tradnl"/>
              </w:rPr>
            </w:pPr>
            <w:r>
              <w:rPr>
                <w:rFonts w:ascii="Times New Roman" w:hAnsi="Times New Roman"/>
                <w:sz w:val="24"/>
                <w:szCs w:val="24"/>
                <w:lang w:val="es-ES_tradnl"/>
              </w:rPr>
              <w:t>Gómez Hernández, Lorena</w:t>
            </w:r>
          </w:p>
        </w:tc>
      </w:tr>
      <w:tr w:rsidR="00F219A4" w14:paraId="40DD47C6" w14:textId="77777777">
        <w:trPr>
          <w:trHeight w:val="300"/>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753D2" w14:textId="77777777" w:rsidR="00F219A4" w:rsidRDefault="00764B09">
            <w:pPr>
              <w:pStyle w:val="Cuerpo"/>
              <w:widowControl w:val="0"/>
              <w:spacing w:after="0" w:line="200" w:lineRule="atLeast"/>
              <w:jc w:val="both"/>
            </w:pPr>
            <w:r>
              <w:rPr>
                <w:rFonts w:ascii="Times New Roman" w:hAnsi="Times New Roman"/>
                <w:sz w:val="24"/>
                <w:szCs w:val="24"/>
                <w:lang w:val="es-ES_tradnl"/>
              </w:rPr>
              <w:t>24211362K</w:t>
            </w:r>
          </w:p>
        </w:tc>
        <w:tc>
          <w:tcPr>
            <w:tcW w:w="6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79574" w14:textId="77777777" w:rsidR="00F219A4" w:rsidRDefault="00764B09">
            <w:pPr>
              <w:pStyle w:val="Cuerpo"/>
              <w:widowControl w:val="0"/>
              <w:spacing w:after="0" w:line="200" w:lineRule="atLeast"/>
              <w:jc w:val="both"/>
            </w:pPr>
            <w:r>
              <w:rPr>
                <w:rFonts w:ascii="Times New Roman" w:hAnsi="Times New Roman"/>
                <w:sz w:val="24"/>
                <w:szCs w:val="24"/>
                <w:lang w:val="es-ES_tradnl"/>
              </w:rPr>
              <w:t>León Rodríguez, Antonio Manuel</w:t>
            </w:r>
          </w:p>
        </w:tc>
      </w:tr>
      <w:tr w:rsidR="00E56CC4" w14:paraId="49F25F8D" w14:textId="77777777">
        <w:trPr>
          <w:trHeight w:val="300"/>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17938" w14:textId="64FCDC1A" w:rsidR="00E56CC4" w:rsidRDefault="00E56CC4">
            <w:pPr>
              <w:pStyle w:val="Cuerpo"/>
              <w:widowControl w:val="0"/>
              <w:spacing w:after="0" w:line="200" w:lineRule="atLeast"/>
              <w:jc w:val="both"/>
              <w:rPr>
                <w:rFonts w:ascii="Times New Roman" w:hAnsi="Times New Roman"/>
                <w:sz w:val="24"/>
                <w:szCs w:val="24"/>
                <w:lang w:val="es-ES_tradnl"/>
              </w:rPr>
            </w:pPr>
            <w:r>
              <w:rPr>
                <w:rFonts w:ascii="Times New Roman" w:hAnsi="Times New Roman"/>
                <w:sz w:val="24"/>
                <w:szCs w:val="24"/>
                <w:lang w:val="es-ES_tradnl"/>
              </w:rPr>
              <w:lastRenderedPageBreak/>
              <w:t>24340168X</w:t>
            </w:r>
          </w:p>
        </w:tc>
        <w:tc>
          <w:tcPr>
            <w:tcW w:w="6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42312" w14:textId="75406A9B" w:rsidR="00E56CC4" w:rsidRDefault="00E56CC4">
            <w:pPr>
              <w:pStyle w:val="Cuerpo"/>
              <w:widowControl w:val="0"/>
              <w:spacing w:after="0" w:line="200" w:lineRule="atLeast"/>
              <w:jc w:val="both"/>
              <w:rPr>
                <w:rFonts w:ascii="Times New Roman" w:hAnsi="Times New Roman"/>
                <w:sz w:val="24"/>
                <w:szCs w:val="24"/>
                <w:lang w:val="es-ES_tradnl"/>
              </w:rPr>
            </w:pPr>
            <w:r>
              <w:rPr>
                <w:rFonts w:ascii="Times New Roman" w:hAnsi="Times New Roman"/>
                <w:sz w:val="24"/>
                <w:szCs w:val="24"/>
                <w:lang w:val="es-ES_tradnl"/>
              </w:rPr>
              <w:t>Prado Muñoz, Francisco José</w:t>
            </w:r>
          </w:p>
        </w:tc>
      </w:tr>
      <w:tr w:rsidR="00F219A4" w14:paraId="1F73A120" w14:textId="77777777">
        <w:trPr>
          <w:trHeight w:val="300"/>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81F30" w14:textId="77777777" w:rsidR="00F219A4" w:rsidRDefault="00764B09">
            <w:pPr>
              <w:pStyle w:val="Cuerpo"/>
              <w:widowControl w:val="0"/>
              <w:spacing w:after="0" w:line="200" w:lineRule="atLeast"/>
              <w:jc w:val="both"/>
            </w:pPr>
            <w:r>
              <w:rPr>
                <w:rFonts w:ascii="Times New Roman" w:hAnsi="Times New Roman"/>
                <w:sz w:val="24"/>
                <w:szCs w:val="24"/>
                <w:lang w:val="es-ES_tradnl"/>
              </w:rPr>
              <w:t>52513627G</w:t>
            </w:r>
          </w:p>
        </w:tc>
        <w:tc>
          <w:tcPr>
            <w:tcW w:w="6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166DA" w14:textId="77777777" w:rsidR="00F219A4" w:rsidRDefault="00764B09">
            <w:pPr>
              <w:pStyle w:val="Cuerpo"/>
              <w:widowControl w:val="0"/>
              <w:spacing w:after="0" w:line="200" w:lineRule="atLeast"/>
              <w:jc w:val="both"/>
            </w:pPr>
            <w:r>
              <w:rPr>
                <w:rFonts w:ascii="Times New Roman" w:hAnsi="Times New Roman"/>
                <w:sz w:val="24"/>
                <w:szCs w:val="24"/>
                <w:lang w:val="es-ES_tradnl"/>
              </w:rPr>
              <w:t>Membrilla Plaza, Antonio</w:t>
            </w:r>
          </w:p>
        </w:tc>
      </w:tr>
      <w:tr w:rsidR="00F219A4" w14:paraId="187DD12A" w14:textId="77777777">
        <w:trPr>
          <w:trHeight w:val="300"/>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6216A" w14:textId="25B53E29" w:rsidR="00F219A4" w:rsidRDefault="000339A2" w:rsidP="000339A2">
            <w:pPr>
              <w:pStyle w:val="Cuerpo"/>
              <w:widowControl w:val="0"/>
              <w:spacing w:after="0" w:line="200" w:lineRule="atLeast"/>
              <w:jc w:val="both"/>
            </w:pPr>
            <w:r w:rsidRPr="000339A2">
              <w:rPr>
                <w:rFonts w:ascii="Times New Roman" w:hAnsi="Times New Roman"/>
                <w:sz w:val="24"/>
                <w:szCs w:val="24"/>
                <w:lang w:val="es-ES_tradnl"/>
              </w:rPr>
              <w:t>20076597N</w:t>
            </w:r>
          </w:p>
        </w:tc>
        <w:tc>
          <w:tcPr>
            <w:tcW w:w="6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CD2BF" w14:textId="77777777" w:rsidR="00F219A4" w:rsidRDefault="00764B09">
            <w:pPr>
              <w:pStyle w:val="Cuerpo"/>
              <w:widowControl w:val="0"/>
              <w:spacing w:after="0" w:line="200" w:lineRule="atLeast"/>
              <w:jc w:val="both"/>
            </w:pPr>
            <w:r>
              <w:rPr>
                <w:rFonts w:ascii="Times New Roman" w:hAnsi="Times New Roman"/>
                <w:sz w:val="24"/>
                <w:szCs w:val="24"/>
                <w:lang w:val="es-ES_tradnl"/>
              </w:rPr>
              <w:t xml:space="preserve">Muro </w:t>
            </w:r>
            <w:proofErr w:type="spellStart"/>
            <w:r>
              <w:rPr>
                <w:rFonts w:ascii="Times New Roman" w:hAnsi="Times New Roman"/>
                <w:sz w:val="24"/>
                <w:szCs w:val="24"/>
                <w:lang w:val="es-ES_tradnl"/>
              </w:rPr>
              <w:t>Moreiro</w:t>
            </w:r>
            <w:proofErr w:type="spellEnd"/>
            <w:r>
              <w:rPr>
                <w:rFonts w:ascii="Times New Roman" w:hAnsi="Times New Roman"/>
                <w:sz w:val="24"/>
                <w:szCs w:val="24"/>
                <w:lang w:val="es-ES_tradnl"/>
              </w:rPr>
              <w:t xml:space="preserve"> , Paula</w:t>
            </w:r>
          </w:p>
        </w:tc>
      </w:tr>
      <w:tr w:rsidR="00F219A4" w14:paraId="50EFD5A3" w14:textId="77777777">
        <w:trPr>
          <w:trHeight w:val="300"/>
        </w:trPr>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981AE" w14:textId="77777777" w:rsidR="00F219A4" w:rsidRDefault="00764B09">
            <w:pPr>
              <w:pStyle w:val="Cuerpo"/>
              <w:widowControl w:val="0"/>
              <w:spacing w:after="0" w:line="200" w:lineRule="atLeast"/>
              <w:jc w:val="both"/>
            </w:pPr>
            <w:r>
              <w:rPr>
                <w:rFonts w:ascii="Times New Roman" w:hAnsi="Times New Roman"/>
                <w:sz w:val="24"/>
                <w:szCs w:val="24"/>
                <w:lang w:val="es-ES_tradnl"/>
              </w:rPr>
              <w:t>74654048G</w:t>
            </w:r>
          </w:p>
        </w:tc>
        <w:tc>
          <w:tcPr>
            <w:tcW w:w="6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0E64C" w14:textId="77777777" w:rsidR="00F219A4" w:rsidRDefault="00764B09">
            <w:pPr>
              <w:pStyle w:val="Cuerpo"/>
              <w:widowControl w:val="0"/>
              <w:spacing w:after="0" w:line="200" w:lineRule="atLeast"/>
              <w:jc w:val="both"/>
            </w:pPr>
            <w:r>
              <w:rPr>
                <w:rFonts w:ascii="Times New Roman" w:hAnsi="Times New Roman"/>
                <w:sz w:val="24"/>
                <w:szCs w:val="24"/>
                <w:lang w:val="es-ES_tradnl"/>
              </w:rPr>
              <w:t>Ruiz Maroto, Manuel José</w:t>
            </w:r>
          </w:p>
        </w:tc>
      </w:tr>
    </w:tbl>
    <w:p w14:paraId="77D10C25" w14:textId="108B9B19" w:rsidR="00150814" w:rsidRDefault="00150814">
      <w:pPr>
        <w:pStyle w:val="Cuerpo"/>
        <w:widowControl w:val="0"/>
        <w:spacing w:after="0" w:line="200" w:lineRule="atLeast"/>
        <w:ind w:left="360"/>
        <w:jc w:val="both"/>
        <w:rPr>
          <w:rFonts w:ascii="Times New Roman" w:hAnsi="Times New Roman"/>
          <w:b/>
          <w:bCs/>
          <w:sz w:val="28"/>
          <w:szCs w:val="28"/>
          <w:u w:val="single"/>
          <w:lang w:val="pt-PT"/>
        </w:rPr>
      </w:pPr>
    </w:p>
    <w:p w14:paraId="431BF9EE" w14:textId="77777777" w:rsidR="00150814" w:rsidRDefault="00150814" w:rsidP="00774A7F">
      <w:pPr>
        <w:pStyle w:val="Cuerpo"/>
        <w:widowControl w:val="0"/>
        <w:spacing w:after="0" w:line="200" w:lineRule="atLeast"/>
        <w:jc w:val="both"/>
        <w:rPr>
          <w:rFonts w:ascii="Times New Roman" w:hAnsi="Times New Roman"/>
          <w:b/>
          <w:bCs/>
          <w:sz w:val="28"/>
          <w:szCs w:val="28"/>
          <w:u w:val="single"/>
          <w:lang w:val="pt-PT"/>
        </w:rPr>
      </w:pPr>
    </w:p>
    <w:p w14:paraId="04681251" w14:textId="5F6D1BD1" w:rsidR="00F219A4" w:rsidRDefault="00764B09">
      <w:pPr>
        <w:pStyle w:val="Cuerpo"/>
        <w:widowControl w:val="0"/>
        <w:spacing w:after="0" w:line="200" w:lineRule="atLeast"/>
        <w:ind w:left="360"/>
        <w:jc w:val="both"/>
        <w:rPr>
          <w:rFonts w:ascii="Times New Roman" w:eastAsia="Times New Roman" w:hAnsi="Times New Roman" w:cs="Times New Roman"/>
          <w:b/>
          <w:bCs/>
          <w:sz w:val="28"/>
          <w:szCs w:val="28"/>
          <w:u w:val="single"/>
        </w:rPr>
      </w:pPr>
      <w:r>
        <w:rPr>
          <w:rFonts w:ascii="Times New Roman" w:hAnsi="Times New Roman"/>
          <w:b/>
          <w:bCs/>
          <w:sz w:val="28"/>
          <w:szCs w:val="28"/>
          <w:u w:val="single"/>
          <w:lang w:val="pt-PT"/>
        </w:rPr>
        <w:t>Anexo I. Autoevaluaci</w:t>
      </w:r>
      <w:proofErr w:type="spellStart"/>
      <w:r>
        <w:rPr>
          <w:rFonts w:ascii="Times New Roman" w:hAnsi="Times New Roman"/>
          <w:b/>
          <w:bCs/>
          <w:sz w:val="28"/>
          <w:szCs w:val="28"/>
          <w:u w:val="single"/>
          <w:lang w:val="es-ES_tradnl"/>
        </w:rPr>
        <w:t>ó</w:t>
      </w:r>
      <w:proofErr w:type="spellEnd"/>
      <w:r>
        <w:rPr>
          <w:rFonts w:ascii="Times New Roman" w:hAnsi="Times New Roman"/>
          <w:b/>
          <w:bCs/>
          <w:sz w:val="28"/>
          <w:szCs w:val="28"/>
          <w:u w:val="single"/>
        </w:rPr>
        <w:t>n</w:t>
      </w:r>
    </w:p>
    <w:p w14:paraId="279366F9" w14:textId="77777777" w:rsidR="00F219A4" w:rsidRDefault="00F219A4">
      <w:pPr>
        <w:pStyle w:val="Cuerpo"/>
        <w:widowControl w:val="0"/>
        <w:spacing w:after="0" w:line="200" w:lineRule="atLeast"/>
        <w:ind w:left="360"/>
        <w:jc w:val="both"/>
        <w:rPr>
          <w:rFonts w:ascii="Times New Roman" w:eastAsia="Times New Roman" w:hAnsi="Times New Roman" w:cs="Times New Roman"/>
          <w:sz w:val="28"/>
          <w:szCs w:val="28"/>
        </w:rPr>
      </w:pPr>
    </w:p>
    <w:tbl>
      <w:tblPr>
        <w:tblStyle w:val="TableNormal"/>
        <w:tblW w:w="8133"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68"/>
        <w:gridCol w:w="1166"/>
        <w:gridCol w:w="1167"/>
        <w:gridCol w:w="1165"/>
        <w:gridCol w:w="1167"/>
      </w:tblGrid>
      <w:tr w:rsidR="00F219A4" w14:paraId="2586FB51" w14:textId="77777777">
        <w:trPr>
          <w:trHeight w:val="246"/>
        </w:trPr>
        <w:tc>
          <w:tcPr>
            <w:tcW w:w="346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5CE2251D" w14:textId="77777777" w:rsidR="00F219A4" w:rsidRDefault="00F219A4"/>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6AE63" w14:textId="77777777" w:rsidR="00F219A4" w:rsidRDefault="00764B09">
            <w:pPr>
              <w:pStyle w:val="Cuerpo"/>
              <w:spacing w:after="0" w:line="240" w:lineRule="auto"/>
              <w:jc w:val="center"/>
            </w:pPr>
            <w:r>
              <w:rPr>
                <w:rFonts w:ascii="Times New Roman" w:hAnsi="Times New Roman"/>
                <w:lang w:val="es-ES_tradnl"/>
              </w:rPr>
              <w:t>4</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CF888" w14:textId="77777777" w:rsidR="00F219A4" w:rsidRDefault="00764B09">
            <w:pPr>
              <w:pStyle w:val="Cuerpo"/>
              <w:spacing w:after="0" w:line="240" w:lineRule="auto"/>
              <w:jc w:val="center"/>
            </w:pPr>
            <w:r>
              <w:rPr>
                <w:rFonts w:ascii="Times New Roman" w:hAnsi="Times New Roman"/>
                <w:lang w:val="es-ES_tradnl"/>
              </w:rPr>
              <w:t>3</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7812E" w14:textId="77777777" w:rsidR="00F219A4" w:rsidRDefault="00764B09">
            <w:pPr>
              <w:pStyle w:val="Cuerpo"/>
              <w:spacing w:after="0" w:line="240" w:lineRule="auto"/>
              <w:jc w:val="center"/>
            </w:pPr>
            <w:r>
              <w:rPr>
                <w:rFonts w:ascii="Times New Roman" w:hAnsi="Times New Roman"/>
                <w:lang w:val="es-ES_tradnl"/>
              </w:rPr>
              <w:t>2</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537A49" w14:textId="77777777" w:rsidR="00F219A4" w:rsidRDefault="00764B09">
            <w:pPr>
              <w:pStyle w:val="Cuerpo"/>
              <w:spacing w:after="0" w:line="240" w:lineRule="auto"/>
              <w:jc w:val="center"/>
            </w:pPr>
            <w:r>
              <w:rPr>
                <w:rFonts w:ascii="Times New Roman" w:hAnsi="Times New Roman"/>
                <w:lang w:val="es-ES_tradnl"/>
              </w:rPr>
              <w:t>1</w:t>
            </w:r>
          </w:p>
        </w:tc>
      </w:tr>
      <w:tr w:rsidR="00F219A4" w:rsidRPr="006E0F54" w14:paraId="221C891E" w14:textId="77777777">
        <w:trPr>
          <w:trHeight w:val="481"/>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42020" w14:textId="77777777" w:rsidR="00F219A4" w:rsidRDefault="00764B09">
            <w:pPr>
              <w:pStyle w:val="Cuerpo"/>
              <w:spacing w:after="0" w:line="240" w:lineRule="auto"/>
            </w:pPr>
            <w:r>
              <w:rPr>
                <w:rFonts w:ascii="Times New Roman" w:hAnsi="Times New Roman"/>
                <w:lang w:val="es-ES_tradnl"/>
              </w:rPr>
              <w:t>He asistido a las reuniones programada</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15354"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67FFB" w14:textId="77777777" w:rsidR="00F219A4" w:rsidRPr="0085741C" w:rsidRDefault="00F219A4">
            <w:pPr>
              <w:rPr>
                <w:lang w:val="es-E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87815"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38470" w14:textId="77777777" w:rsidR="00F219A4" w:rsidRPr="0085741C" w:rsidRDefault="00F219A4">
            <w:pPr>
              <w:rPr>
                <w:lang w:val="es-ES"/>
              </w:rPr>
            </w:pPr>
          </w:p>
        </w:tc>
      </w:tr>
      <w:tr w:rsidR="00F219A4" w:rsidRPr="006E0F54" w14:paraId="738C0FC7" w14:textId="77777777">
        <w:trPr>
          <w:trHeight w:val="481"/>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501DD" w14:textId="77777777" w:rsidR="00F219A4" w:rsidRDefault="00764B09">
            <w:pPr>
              <w:pStyle w:val="Cuerpo"/>
              <w:spacing w:after="0" w:line="240" w:lineRule="auto"/>
            </w:pPr>
            <w:r>
              <w:rPr>
                <w:rFonts w:ascii="Times New Roman" w:hAnsi="Times New Roman"/>
                <w:lang w:val="es-ES_tradnl"/>
              </w:rPr>
              <w:t>He contribuido a  la elaboración de documentos</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55D72"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E8FF0" w14:textId="77777777" w:rsidR="00F219A4" w:rsidRPr="0085741C" w:rsidRDefault="00F219A4">
            <w:pPr>
              <w:rPr>
                <w:lang w:val="es-E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4ECDE"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FABBB" w14:textId="77777777" w:rsidR="00F219A4" w:rsidRPr="0085741C" w:rsidRDefault="00F219A4">
            <w:pPr>
              <w:rPr>
                <w:lang w:val="es-ES"/>
              </w:rPr>
            </w:pPr>
          </w:p>
        </w:tc>
      </w:tr>
      <w:tr w:rsidR="00F219A4" w:rsidRPr="006E0F54" w14:paraId="02650404" w14:textId="77777777">
        <w:trPr>
          <w:trHeight w:val="481"/>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14:paraId="5F46463E" w14:textId="77777777" w:rsidR="00F219A4" w:rsidRDefault="00764B09">
            <w:pPr>
              <w:pStyle w:val="Cuerpo"/>
              <w:spacing w:after="0" w:line="240" w:lineRule="auto"/>
              <w:ind w:right="113"/>
            </w:pPr>
            <w:r>
              <w:rPr>
                <w:rFonts w:ascii="Times New Roman" w:hAnsi="Times New Roman"/>
                <w:lang w:val="es-ES_tradnl"/>
              </w:rPr>
              <w:t>He llevado a cabo las actuaciones  individuales</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1A998"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3E35E" w14:textId="77777777" w:rsidR="00F219A4" w:rsidRPr="0085741C" w:rsidRDefault="00F219A4">
            <w:pPr>
              <w:rPr>
                <w:lang w:val="es-E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65AFF"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DDE46" w14:textId="77777777" w:rsidR="00F219A4" w:rsidRPr="0085741C" w:rsidRDefault="00F219A4">
            <w:pPr>
              <w:rPr>
                <w:lang w:val="es-ES"/>
              </w:rPr>
            </w:pPr>
          </w:p>
        </w:tc>
      </w:tr>
      <w:tr w:rsidR="00F219A4" w:rsidRPr="006E0F54" w14:paraId="40209022" w14:textId="77777777">
        <w:trPr>
          <w:trHeight w:val="481"/>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7C619" w14:textId="77777777" w:rsidR="00F219A4" w:rsidRDefault="00764B09">
            <w:pPr>
              <w:pStyle w:val="Cuerpo"/>
              <w:spacing w:after="0" w:line="240" w:lineRule="auto"/>
            </w:pPr>
            <w:r>
              <w:rPr>
                <w:rFonts w:ascii="Times New Roman" w:hAnsi="Times New Roman"/>
                <w:lang w:val="es-ES_tradnl"/>
              </w:rPr>
              <w:t>He realizado las tareas  o actuaciones previstas.</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79336"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75F33" w14:textId="77777777" w:rsidR="00F219A4" w:rsidRPr="0085741C" w:rsidRDefault="00F219A4">
            <w:pPr>
              <w:rPr>
                <w:lang w:val="es-E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C0689"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39BE6" w14:textId="77777777" w:rsidR="00F219A4" w:rsidRPr="0085741C" w:rsidRDefault="00F219A4">
            <w:pPr>
              <w:rPr>
                <w:lang w:val="es-ES"/>
              </w:rPr>
            </w:pPr>
          </w:p>
        </w:tc>
      </w:tr>
      <w:tr w:rsidR="00F219A4" w:rsidRPr="006E0F54" w14:paraId="5B7D4A7B" w14:textId="77777777">
        <w:trPr>
          <w:trHeight w:val="481"/>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14:paraId="3C46506D" w14:textId="77777777" w:rsidR="00F219A4" w:rsidRDefault="00764B09">
            <w:pPr>
              <w:pStyle w:val="Cuerpo"/>
              <w:spacing w:after="0" w:line="240" w:lineRule="auto"/>
              <w:ind w:right="113"/>
            </w:pPr>
            <w:r>
              <w:rPr>
                <w:rFonts w:ascii="Times New Roman" w:hAnsi="Times New Roman"/>
                <w:lang w:val="es-ES_tradnl"/>
              </w:rPr>
              <w:t>He desarrollado las tareas previstas en el aula.</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84AE6"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E4993" w14:textId="77777777" w:rsidR="00F219A4" w:rsidRPr="0085741C" w:rsidRDefault="00F219A4">
            <w:pPr>
              <w:rPr>
                <w:lang w:val="es-E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95529"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4C7AE" w14:textId="77777777" w:rsidR="00F219A4" w:rsidRPr="0085741C" w:rsidRDefault="00F219A4">
            <w:pPr>
              <w:rPr>
                <w:lang w:val="es-ES"/>
              </w:rPr>
            </w:pPr>
          </w:p>
        </w:tc>
      </w:tr>
      <w:tr w:rsidR="00F219A4" w:rsidRPr="006E0F54" w14:paraId="61AFFA6B" w14:textId="77777777">
        <w:trPr>
          <w:trHeight w:val="481"/>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14:paraId="709F3CA7" w14:textId="77777777" w:rsidR="00F219A4" w:rsidRDefault="00764B09">
            <w:pPr>
              <w:pStyle w:val="Cuerpo"/>
              <w:spacing w:after="0" w:line="240" w:lineRule="auto"/>
              <w:ind w:right="113"/>
            </w:pPr>
            <w:r>
              <w:rPr>
                <w:rFonts w:ascii="Times New Roman" w:hAnsi="Times New Roman"/>
                <w:lang w:val="es-ES_tradnl"/>
              </w:rPr>
              <w:t>Tengo evidencias o documentación del trabajo realizado.</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6C90E"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BF7A0" w14:textId="77777777" w:rsidR="00F219A4" w:rsidRPr="0085741C" w:rsidRDefault="00F219A4">
            <w:pPr>
              <w:rPr>
                <w:lang w:val="es-E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79149"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D8766" w14:textId="77777777" w:rsidR="00F219A4" w:rsidRPr="0085741C" w:rsidRDefault="00F219A4">
            <w:pPr>
              <w:rPr>
                <w:lang w:val="es-ES"/>
              </w:rPr>
            </w:pPr>
          </w:p>
        </w:tc>
      </w:tr>
      <w:tr w:rsidR="00F219A4" w:rsidRPr="006E0F54" w14:paraId="629AE97F" w14:textId="77777777">
        <w:trPr>
          <w:trHeight w:val="481"/>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6B4B6" w14:textId="77777777" w:rsidR="00F219A4" w:rsidRDefault="00764B09">
            <w:pPr>
              <w:pStyle w:val="NormalWeb"/>
              <w:spacing w:before="0" w:after="0"/>
            </w:pPr>
            <w:r>
              <w:rPr>
                <w:sz w:val="22"/>
                <w:szCs w:val="22"/>
              </w:rPr>
              <w:t xml:space="preserve">He realizado las tres entradas en </w:t>
            </w:r>
            <w:proofErr w:type="spellStart"/>
            <w:r>
              <w:rPr>
                <w:sz w:val="22"/>
                <w:szCs w:val="22"/>
              </w:rPr>
              <w:t>Colabor</w:t>
            </w:r>
            <w:proofErr w:type="spellEnd"/>
            <w:r>
              <w:rPr>
                <w:sz w:val="22"/>
                <w:szCs w:val="22"/>
              </w:rPr>
              <w:t>@.</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F7BCA"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CCDC6" w14:textId="77777777" w:rsidR="00F219A4" w:rsidRPr="0085741C" w:rsidRDefault="00F219A4">
            <w:pPr>
              <w:rPr>
                <w:lang w:val="es-E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EF328"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31149" w14:textId="77777777" w:rsidR="00F219A4" w:rsidRPr="0085741C" w:rsidRDefault="00F219A4">
            <w:pPr>
              <w:rPr>
                <w:lang w:val="es-ES"/>
              </w:rPr>
            </w:pPr>
          </w:p>
        </w:tc>
      </w:tr>
      <w:tr w:rsidR="00F219A4" w:rsidRPr="006E0F54" w14:paraId="16BD13A9" w14:textId="77777777">
        <w:trPr>
          <w:trHeight w:val="721"/>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6BFC8E04" w14:textId="77777777" w:rsidR="00F219A4" w:rsidRDefault="00764B09" w:rsidP="00150814">
            <w:pPr>
              <w:pStyle w:val="NormalWeb"/>
              <w:spacing w:before="0" w:after="0"/>
              <w:ind w:right="113"/>
            </w:pPr>
            <w:r>
              <w:rPr>
                <w:sz w:val="22"/>
                <w:szCs w:val="22"/>
              </w:rPr>
              <w:t>He cumplido mi compromiso individual planificado en el Proyecto</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12A56"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1FAE3" w14:textId="77777777" w:rsidR="00F219A4" w:rsidRPr="0085741C" w:rsidRDefault="00F219A4">
            <w:pPr>
              <w:rPr>
                <w:lang w:val="es-E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2A18A"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C2B7D" w14:textId="77777777" w:rsidR="00F219A4" w:rsidRPr="0085741C" w:rsidRDefault="00F219A4">
            <w:pPr>
              <w:rPr>
                <w:lang w:val="es-ES"/>
              </w:rPr>
            </w:pPr>
          </w:p>
        </w:tc>
      </w:tr>
      <w:tr w:rsidR="00F219A4" w:rsidRPr="006E0F54" w14:paraId="26573FB7" w14:textId="77777777">
        <w:trPr>
          <w:trHeight w:val="798"/>
        </w:trPr>
        <w:tc>
          <w:tcPr>
            <w:tcW w:w="3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7E52D" w14:textId="77777777" w:rsidR="00F219A4" w:rsidRDefault="00764B09">
            <w:pPr>
              <w:pStyle w:val="NormalWeb"/>
              <w:spacing w:before="0" w:after="0"/>
            </w:pPr>
            <w:r>
              <w:rPr>
                <w:sz w:val="22"/>
                <w:szCs w:val="22"/>
              </w:rPr>
              <w:t>He trabajado de forma coordinada con el grupo.</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FE4B0"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4F8CD" w14:textId="77777777" w:rsidR="00F219A4" w:rsidRPr="0085741C" w:rsidRDefault="00F219A4">
            <w:pPr>
              <w:rPr>
                <w:lang w:val="es-E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9812D" w14:textId="77777777" w:rsidR="00F219A4" w:rsidRPr="0085741C" w:rsidRDefault="00F219A4">
            <w:pPr>
              <w:rPr>
                <w:lang w:val="es-E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D77BB" w14:textId="77777777" w:rsidR="00F219A4" w:rsidRPr="0085741C" w:rsidRDefault="00F219A4">
            <w:pPr>
              <w:rPr>
                <w:lang w:val="es-ES"/>
              </w:rPr>
            </w:pPr>
          </w:p>
        </w:tc>
      </w:tr>
    </w:tbl>
    <w:p w14:paraId="7C340FD7" w14:textId="77777777" w:rsidR="00F219A4" w:rsidRDefault="00F219A4">
      <w:pPr>
        <w:pStyle w:val="Cuerpo"/>
        <w:widowControl w:val="0"/>
        <w:spacing w:after="0" w:line="240" w:lineRule="auto"/>
        <w:ind w:left="360" w:hanging="360"/>
        <w:jc w:val="both"/>
        <w:rPr>
          <w:rFonts w:ascii="Times New Roman" w:eastAsia="Times New Roman" w:hAnsi="Times New Roman" w:cs="Times New Roman"/>
          <w:sz w:val="28"/>
          <w:szCs w:val="28"/>
        </w:rPr>
      </w:pPr>
    </w:p>
    <w:p w14:paraId="7450AC6E" w14:textId="77777777" w:rsidR="00F219A4" w:rsidRDefault="00764B09">
      <w:pPr>
        <w:pStyle w:val="Cuerpo"/>
        <w:ind w:left="360"/>
        <w:rPr>
          <w:rFonts w:ascii="Times New Roman" w:eastAsia="Times New Roman" w:hAnsi="Times New Roman" w:cs="Times New Roman"/>
          <w:sz w:val="24"/>
          <w:szCs w:val="24"/>
        </w:rPr>
      </w:pPr>
      <w:r>
        <w:rPr>
          <w:rFonts w:ascii="Times New Roman" w:hAnsi="Times New Roman"/>
          <w:sz w:val="24"/>
          <w:szCs w:val="24"/>
          <w:lang w:val="es-ES_tradnl"/>
        </w:rPr>
        <w:t>1 (Nunca) 2 (Pocas veces) 3 (Casi siempre) 4 (Siempre)</w:t>
      </w:r>
    </w:p>
    <w:p w14:paraId="55F3E594" w14:textId="77777777" w:rsidR="00F219A4" w:rsidRDefault="00F219A4">
      <w:pPr>
        <w:pStyle w:val="Cuerpo"/>
        <w:widowControl w:val="0"/>
        <w:spacing w:after="0" w:line="200" w:lineRule="atLeast"/>
        <w:ind w:left="360"/>
        <w:jc w:val="both"/>
        <w:rPr>
          <w:rFonts w:ascii="Arial" w:eastAsia="Arial" w:hAnsi="Arial" w:cs="Arial"/>
          <w:sz w:val="24"/>
          <w:szCs w:val="24"/>
        </w:rPr>
      </w:pPr>
    </w:p>
    <w:p w14:paraId="08BB5515" w14:textId="77777777" w:rsidR="00F219A4" w:rsidRDefault="00F219A4">
      <w:pPr>
        <w:pStyle w:val="Cuerpo"/>
        <w:widowControl w:val="0"/>
        <w:spacing w:after="0" w:line="200" w:lineRule="atLeast"/>
        <w:ind w:left="360"/>
        <w:jc w:val="both"/>
      </w:pPr>
    </w:p>
    <w:sectPr w:rsidR="00F219A4">
      <w:headerReference w:type="default" r:id="rId7"/>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4B2CC" w14:textId="77777777" w:rsidR="000E5349" w:rsidRDefault="000E5349">
      <w:r>
        <w:separator/>
      </w:r>
    </w:p>
  </w:endnote>
  <w:endnote w:type="continuationSeparator" w:id="0">
    <w:p w14:paraId="763FF6ED" w14:textId="77777777" w:rsidR="000E5349" w:rsidRDefault="000E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CAC3E" w14:textId="77777777" w:rsidR="000E5349" w:rsidRDefault="000E5349">
      <w:r>
        <w:separator/>
      </w:r>
    </w:p>
  </w:footnote>
  <w:footnote w:type="continuationSeparator" w:id="0">
    <w:p w14:paraId="464A98EC" w14:textId="77777777" w:rsidR="000E5349" w:rsidRDefault="000E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D05C" w14:textId="77777777" w:rsidR="00F219A4" w:rsidRDefault="00F219A4">
    <w:pPr>
      <w:pStyle w:val="Cabeceraypi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60E"/>
    <w:multiLevelType w:val="hybridMultilevel"/>
    <w:tmpl w:val="9EE0926E"/>
    <w:numStyleLink w:val="Estiloimportado2"/>
  </w:abstractNum>
  <w:abstractNum w:abstractNumId="1" w15:restartNumberingAfterBreak="0">
    <w:nsid w:val="0D3E37A7"/>
    <w:multiLevelType w:val="hybridMultilevel"/>
    <w:tmpl w:val="9EE0926E"/>
    <w:styleLink w:val="Estiloimportado2"/>
    <w:lvl w:ilvl="0" w:tplc="0A36FC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26B8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F6B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2A65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E0BC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12AD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7AFD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E87C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584B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AB4C7A"/>
    <w:multiLevelType w:val="hybridMultilevel"/>
    <w:tmpl w:val="6810C08C"/>
    <w:lvl w:ilvl="0" w:tplc="62B40828">
      <w:numFmt w:val="bullet"/>
      <w:lvlText w:val="-"/>
      <w:lvlJc w:val="left"/>
      <w:pPr>
        <w:ind w:left="1080" w:hanging="360"/>
      </w:pPr>
      <w:rPr>
        <w:rFonts w:ascii="Times New Roman" w:eastAsia="Arial Unicode MS"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BD28FB"/>
    <w:multiLevelType w:val="hybridMultilevel"/>
    <w:tmpl w:val="B532D3DE"/>
    <w:lvl w:ilvl="0" w:tplc="6DE096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C428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FA363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16CFF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D47B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4AF96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BA2B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12A1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BC5DC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8B52CA"/>
    <w:multiLevelType w:val="hybridMultilevel"/>
    <w:tmpl w:val="10060710"/>
    <w:numStyleLink w:val="Estiloimportado1"/>
  </w:abstractNum>
  <w:abstractNum w:abstractNumId="5" w15:restartNumberingAfterBreak="0">
    <w:nsid w:val="1BC20ACA"/>
    <w:multiLevelType w:val="hybridMultilevel"/>
    <w:tmpl w:val="17EC2E26"/>
    <w:lvl w:ilvl="0" w:tplc="B998A7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60F1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52844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A9ABB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8CC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4A32C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508F3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9091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6E79A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E52C50"/>
    <w:multiLevelType w:val="hybridMultilevel"/>
    <w:tmpl w:val="732E0892"/>
    <w:lvl w:ilvl="0" w:tplc="0BF298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A411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A8755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A10D6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A8DE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C69FA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3E0F2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C0C6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62A46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3C3363"/>
    <w:multiLevelType w:val="hybridMultilevel"/>
    <w:tmpl w:val="2482DFAA"/>
    <w:lvl w:ilvl="0" w:tplc="09ECDE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04D1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2C62A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57AE0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543A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DC1C2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FE6DA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2C2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7EB56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C51FDA"/>
    <w:multiLevelType w:val="hybridMultilevel"/>
    <w:tmpl w:val="325A2A08"/>
    <w:lvl w:ilvl="0" w:tplc="DC36C5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0A73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C8EFA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02864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8A11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3E3D1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1E44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A6DF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46B3F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8EE2F48"/>
    <w:multiLevelType w:val="hybridMultilevel"/>
    <w:tmpl w:val="10060710"/>
    <w:styleLink w:val="Estiloimportado1"/>
    <w:lvl w:ilvl="0" w:tplc="3ABA842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1DE612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DEAD51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128443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F38513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0044E3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26AB05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3946F5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154862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C332CD3"/>
    <w:multiLevelType w:val="hybridMultilevel"/>
    <w:tmpl w:val="8DFC806C"/>
    <w:styleLink w:val="Estiloimportado4"/>
    <w:lvl w:ilvl="0" w:tplc="272897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1644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E67A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D821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8A5C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4E5F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9058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68DD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C8E4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8243F54"/>
    <w:multiLevelType w:val="hybridMultilevel"/>
    <w:tmpl w:val="61CAFDB0"/>
    <w:lvl w:ilvl="0" w:tplc="CCC064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28B9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9861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CE2F2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E0D2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72E15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AA0B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DEE0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7E7D4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C752C00"/>
    <w:multiLevelType w:val="hybridMultilevel"/>
    <w:tmpl w:val="8DFC806C"/>
    <w:numStyleLink w:val="Estiloimportado4"/>
  </w:abstractNum>
  <w:abstractNum w:abstractNumId="13" w15:restartNumberingAfterBreak="0">
    <w:nsid w:val="663D00B7"/>
    <w:multiLevelType w:val="hybridMultilevel"/>
    <w:tmpl w:val="11820942"/>
    <w:lvl w:ilvl="0" w:tplc="74FC5C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C4EB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5A55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B8C78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06B8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F8BB2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F062B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9468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60A9D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4"/>
  </w:num>
  <w:num w:numId="3">
    <w:abstractNumId w:val="1"/>
  </w:num>
  <w:num w:numId="4">
    <w:abstractNumId w:val="0"/>
  </w:num>
  <w:num w:numId="5">
    <w:abstractNumId w:val="4"/>
    <w:lvlOverride w:ilvl="0">
      <w:startOverride w:val="4"/>
    </w:lvlOverride>
  </w:num>
  <w:num w:numId="6">
    <w:abstractNumId w:val="7"/>
  </w:num>
  <w:num w:numId="7">
    <w:abstractNumId w:val="8"/>
  </w:num>
  <w:num w:numId="8">
    <w:abstractNumId w:val="8"/>
    <w:lvlOverride w:ilvl="0">
      <w:startOverride w:val="2"/>
    </w:lvlOverride>
  </w:num>
  <w:num w:numId="9">
    <w:abstractNumId w:val="13"/>
  </w:num>
  <w:num w:numId="10">
    <w:abstractNumId w:val="13"/>
    <w:lvlOverride w:ilvl="0">
      <w:startOverride w:val="3"/>
    </w:lvlOverride>
  </w:num>
  <w:num w:numId="11">
    <w:abstractNumId w:val="3"/>
  </w:num>
  <w:num w:numId="12">
    <w:abstractNumId w:val="3"/>
    <w:lvlOverride w:ilvl="0">
      <w:startOverride w:val="4"/>
    </w:lvlOverride>
  </w:num>
  <w:num w:numId="13">
    <w:abstractNumId w:val="5"/>
  </w:num>
  <w:num w:numId="14">
    <w:abstractNumId w:val="5"/>
    <w:lvlOverride w:ilvl="0">
      <w:startOverride w:val="5"/>
    </w:lvlOverride>
  </w:num>
  <w:num w:numId="15">
    <w:abstractNumId w:val="6"/>
  </w:num>
  <w:num w:numId="16">
    <w:abstractNumId w:val="6"/>
    <w:lvlOverride w:ilvl="0">
      <w:startOverride w:val="6"/>
    </w:lvlOverride>
  </w:num>
  <w:num w:numId="17">
    <w:abstractNumId w:val="11"/>
  </w:num>
  <w:num w:numId="18">
    <w:abstractNumId w:val="11"/>
    <w:lvlOverride w:ilvl="0">
      <w:startOverride w:val="7"/>
    </w:lvlOverride>
  </w:num>
  <w:num w:numId="19">
    <w:abstractNumId w:val="4"/>
    <w:lvlOverride w:ilvl="0">
      <w:startOverride w:val="5"/>
    </w:lvlOverride>
  </w:num>
  <w:num w:numId="20">
    <w:abstractNumId w:val="4"/>
    <w:lvlOverride w:ilvl="0">
      <w:lvl w:ilvl="0" w:tplc="56FC7074">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C0AEDE">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206FD0">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F2481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A6EFF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FCD0B4">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0C95D6">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02CBA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A43CC8">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4"/>
    <w:lvlOverride w:ilvl="0">
      <w:startOverride w:val="6"/>
    </w:lvlOverride>
  </w:num>
  <w:num w:numId="22">
    <w:abstractNumId w:val="4"/>
    <w:lvlOverride w:ilvl="0">
      <w:startOverride w:val="7"/>
    </w:lvlOverride>
  </w:num>
  <w:num w:numId="23">
    <w:abstractNumId w:val="10"/>
  </w:num>
  <w:num w:numId="24">
    <w:abstractNumId w:val="12"/>
  </w:num>
  <w:num w:numId="25">
    <w:abstractNumId w:val="4"/>
    <w:lvlOverride w:ilvl="0">
      <w:startOverride w:val="8"/>
    </w:lvlOverride>
  </w:num>
  <w:num w:numId="26">
    <w:abstractNumId w:val="4"/>
    <w:lvlOverride w:ilvl="0">
      <w:startOverride w:val="9"/>
    </w:lvlOverride>
  </w:num>
  <w:num w:numId="27">
    <w:abstractNumId w:val="4"/>
    <w:lvlOverride w:ilvl="0">
      <w:lvl w:ilvl="0" w:tplc="56FC7074">
        <w:start w:val="1"/>
        <w:numFmt w:val="decimal"/>
        <w:lvlText w:val="%1."/>
        <w:lvlJc w:val="left"/>
        <w:pPr>
          <w:tabs>
            <w:tab w:val="num" w:pos="690"/>
          </w:tabs>
          <w:ind w:left="10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C0AEDE">
        <w:start w:val="1"/>
        <w:numFmt w:val="lowerLetter"/>
        <w:lvlText w:val="%2."/>
        <w:lvlJc w:val="left"/>
        <w:pPr>
          <w:tabs>
            <w:tab w:val="num" w:pos="1410"/>
          </w:tabs>
          <w:ind w:left="17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206FD0">
        <w:start w:val="1"/>
        <w:numFmt w:val="lowerRoman"/>
        <w:lvlText w:val="%3."/>
        <w:lvlJc w:val="left"/>
        <w:pPr>
          <w:tabs>
            <w:tab w:val="num" w:pos="2135"/>
          </w:tabs>
          <w:ind w:left="249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F24812">
        <w:start w:val="1"/>
        <w:numFmt w:val="decimal"/>
        <w:lvlText w:val="%4."/>
        <w:lvlJc w:val="left"/>
        <w:pPr>
          <w:tabs>
            <w:tab w:val="num" w:pos="2850"/>
          </w:tabs>
          <w:ind w:left="321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A6EFF4">
        <w:start w:val="1"/>
        <w:numFmt w:val="lowerLetter"/>
        <w:lvlText w:val="%5."/>
        <w:lvlJc w:val="left"/>
        <w:pPr>
          <w:tabs>
            <w:tab w:val="num" w:pos="3570"/>
          </w:tabs>
          <w:ind w:left="393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FCD0B4">
        <w:start w:val="1"/>
        <w:numFmt w:val="lowerRoman"/>
        <w:lvlText w:val="%6."/>
        <w:lvlJc w:val="left"/>
        <w:pPr>
          <w:tabs>
            <w:tab w:val="num" w:pos="4295"/>
          </w:tabs>
          <w:ind w:left="4655"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0C95D6">
        <w:start w:val="1"/>
        <w:numFmt w:val="decimal"/>
        <w:lvlText w:val="%7."/>
        <w:lvlJc w:val="left"/>
        <w:pPr>
          <w:tabs>
            <w:tab w:val="num" w:pos="5010"/>
          </w:tabs>
          <w:ind w:left="53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02CBAC">
        <w:start w:val="1"/>
        <w:numFmt w:val="lowerLetter"/>
        <w:lvlText w:val="%8."/>
        <w:lvlJc w:val="left"/>
        <w:pPr>
          <w:tabs>
            <w:tab w:val="num" w:pos="5730"/>
          </w:tabs>
          <w:ind w:left="609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A43CC8">
        <w:start w:val="1"/>
        <w:numFmt w:val="lowerRoman"/>
        <w:lvlText w:val="%9."/>
        <w:lvlJc w:val="left"/>
        <w:pPr>
          <w:tabs>
            <w:tab w:val="num" w:pos="6455"/>
          </w:tabs>
          <w:ind w:left="6815" w:hanging="6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A4"/>
    <w:rsid w:val="00005B18"/>
    <w:rsid w:val="000339A2"/>
    <w:rsid w:val="000E5349"/>
    <w:rsid w:val="00150814"/>
    <w:rsid w:val="001647C8"/>
    <w:rsid w:val="001B4A34"/>
    <w:rsid w:val="00202F88"/>
    <w:rsid w:val="0046642C"/>
    <w:rsid w:val="004D15F5"/>
    <w:rsid w:val="00565122"/>
    <w:rsid w:val="0066150E"/>
    <w:rsid w:val="00661F4F"/>
    <w:rsid w:val="006E0F54"/>
    <w:rsid w:val="0072172B"/>
    <w:rsid w:val="00764B09"/>
    <w:rsid w:val="00774A7F"/>
    <w:rsid w:val="007B29E4"/>
    <w:rsid w:val="0085741C"/>
    <w:rsid w:val="00862D54"/>
    <w:rsid w:val="0089252A"/>
    <w:rsid w:val="00936CD0"/>
    <w:rsid w:val="00971C0F"/>
    <w:rsid w:val="00BB019A"/>
    <w:rsid w:val="00BB2CDC"/>
    <w:rsid w:val="00D17829"/>
    <w:rsid w:val="00D907E3"/>
    <w:rsid w:val="00DA084C"/>
    <w:rsid w:val="00E56CC4"/>
    <w:rsid w:val="00F219A4"/>
    <w:rsid w:val="00F5302A"/>
    <w:rsid w:val="00F576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F6AD"/>
  <w15:docId w15:val="{0B44DA9F-5745-483A-933A-F43C988B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Prrafodelista">
    <w:name w:val="List Paragraph"/>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4">
    <w:name w:val="Estilo importado 4"/>
    <w:pPr>
      <w:numPr>
        <w:numId w:val="23"/>
      </w:numPr>
    </w:pPr>
  </w:style>
  <w:style w:type="paragraph" w:styleId="NormalWeb">
    <w:name w:val="Normal (Web)"/>
    <w:pPr>
      <w:spacing w:before="100" w:after="100"/>
    </w:pPr>
    <w:rPr>
      <w:rFonts w:cs="Arial Unicode MS"/>
      <w:color w:val="000000"/>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1379</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Calet</dc:creator>
  <cp:lastModifiedBy>Inma Calet</cp:lastModifiedBy>
  <cp:revision>4</cp:revision>
  <dcterms:created xsi:type="dcterms:W3CDTF">2020-11-10T16:04:00Z</dcterms:created>
  <dcterms:modified xsi:type="dcterms:W3CDTF">2020-11-25T17:04:00Z</dcterms:modified>
</cp:coreProperties>
</file>