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52F73" w:rsidRDefault="00061CAD" w:rsidP="005C4411">
      <w:pPr>
        <w:pStyle w:val="Ttulo"/>
        <w:jc w:val="center"/>
      </w:pPr>
      <w:r w:rsidRPr="00B52F73">
        <w:rPr>
          <w:b/>
          <w:noProof/>
          <w:sz w:val="16"/>
          <w:szCs w:val="16"/>
        </w:rPr>
        <w:drawing>
          <wp:anchor distT="0" distB="0" distL="114300" distR="114300" simplePos="0" relativeHeight="251650560" behindDoc="1" locked="0" layoutInCell="1" allowOverlap="1" wp14:anchorId="59657194" wp14:editId="23C31103">
            <wp:simplePos x="0" y="0"/>
            <wp:positionH relativeFrom="column">
              <wp:posOffset>34290</wp:posOffset>
            </wp:positionH>
            <wp:positionV relativeFrom="paragraph">
              <wp:posOffset>979170</wp:posOffset>
            </wp:positionV>
            <wp:extent cx="5237480" cy="2936240"/>
            <wp:effectExtent l="0" t="0" r="0" b="0"/>
            <wp:wrapThrough wrapText="bothSides">
              <wp:wrapPolygon edited="0">
                <wp:start x="0" y="0"/>
                <wp:lineTo x="0" y="21441"/>
                <wp:lineTo x="21527" y="21441"/>
                <wp:lineTo x="21527" y="0"/>
                <wp:lineTo x="0" y="0"/>
              </wp:wrapPolygon>
            </wp:wrapThrough>
            <wp:docPr id="1" name="Imagen 1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n relacionad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7480" cy="293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</w:rPr>
        <w:drawing>
          <wp:anchor distT="0" distB="0" distL="114300" distR="114300" simplePos="0" relativeHeight="251662848" behindDoc="0" locked="0" layoutInCell="1" allowOverlap="1" wp14:anchorId="2AF91503" wp14:editId="30A7DC40">
            <wp:simplePos x="0" y="0"/>
            <wp:positionH relativeFrom="column">
              <wp:posOffset>24765</wp:posOffset>
            </wp:positionH>
            <wp:positionV relativeFrom="paragraph">
              <wp:posOffset>3503295</wp:posOffset>
            </wp:positionV>
            <wp:extent cx="1731645" cy="2141855"/>
            <wp:effectExtent l="0" t="0" r="0" b="0"/>
            <wp:wrapThrough wrapText="bothSides">
              <wp:wrapPolygon edited="0">
                <wp:start x="0" y="0"/>
                <wp:lineTo x="0" y="21325"/>
                <wp:lineTo x="21386" y="21325"/>
                <wp:lineTo x="21386" y="0"/>
                <wp:lineTo x="0" y="0"/>
              </wp:wrapPolygon>
            </wp:wrapThrough>
            <wp:docPr id="2" name="Imagen 2" descr="José enseña a Jesús | encuéntra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osé enseña a Jesús | encuéntral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1645" cy="2141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4411">
        <w:rPr>
          <w:noProof/>
        </w:rPr>
        <w:drawing>
          <wp:anchor distT="0" distB="0" distL="114300" distR="114300" simplePos="0" relativeHeight="251664896" behindDoc="0" locked="0" layoutInCell="1" allowOverlap="1" wp14:anchorId="09AB7DB0" wp14:editId="13016DA8">
            <wp:simplePos x="0" y="0"/>
            <wp:positionH relativeFrom="column">
              <wp:posOffset>1752016</wp:posOffset>
            </wp:positionH>
            <wp:positionV relativeFrom="paragraph">
              <wp:posOffset>3504565</wp:posOffset>
            </wp:positionV>
            <wp:extent cx="3515360" cy="2141855"/>
            <wp:effectExtent l="0" t="0" r="0" b="0"/>
            <wp:wrapThrough wrapText="bothSides">
              <wp:wrapPolygon edited="0">
                <wp:start x="0" y="0"/>
                <wp:lineTo x="0" y="21325"/>
                <wp:lineTo x="21538" y="21325"/>
                <wp:lineTo x="21538" y="0"/>
                <wp:lineTo x="0" y="0"/>
              </wp:wrapPolygon>
            </wp:wrapThrough>
            <wp:docPr id="8" name="Imagen 8" descr="San José | LA CRÍT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an José | LA CRÍTICA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5360" cy="2141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1EA1">
        <w:t>Unidad Didá</w:t>
      </w:r>
      <w:r w:rsidR="003C1EA1" w:rsidRPr="003C1EA1">
        <w:t>ctica</w:t>
      </w:r>
      <w:r w:rsidR="002613AD">
        <w:t xml:space="preserve"> 3</w:t>
      </w:r>
      <w:r w:rsidR="003C1EA1">
        <w:t>:</w:t>
      </w:r>
      <w:r w:rsidR="002613AD">
        <w:t xml:space="preserve"> N</w:t>
      </w:r>
      <w:r w:rsidR="00564786">
        <w:t>a</w:t>
      </w:r>
      <w:r w:rsidR="002613AD">
        <w:t>cim</w:t>
      </w:r>
      <w:r w:rsidR="00564786">
        <w:t>i</w:t>
      </w:r>
      <w:r w:rsidR="002613AD">
        <w:t>ento e inf</w:t>
      </w:r>
      <w:r w:rsidR="00564786">
        <w:t>a</w:t>
      </w:r>
      <w:r w:rsidR="002613AD">
        <w:t>ncia de Jesús</w:t>
      </w:r>
      <w:r w:rsidR="00362657">
        <w:t>.</w:t>
      </w:r>
    </w:p>
    <w:p w:rsidR="005C4411" w:rsidRDefault="005C4411" w:rsidP="00AB28AE">
      <w:pPr>
        <w:rPr>
          <w:b/>
          <w:sz w:val="16"/>
          <w:szCs w:val="16"/>
        </w:rPr>
        <w:sectPr w:rsidR="005C4411" w:rsidSect="00147086">
          <w:footerReference w:type="default" r:id="rId11"/>
          <w:pgSz w:w="11906" w:h="16838"/>
          <w:pgMar w:top="993" w:right="1701" w:bottom="1417" w:left="1701" w:header="708" w:footer="708" w:gutter="0"/>
          <w:cols w:space="708"/>
          <w:titlePg/>
          <w:docGrid w:linePitch="360"/>
        </w:sectPr>
      </w:pPr>
    </w:p>
    <w:p w:rsidR="005C4411" w:rsidRDefault="00C75989" w:rsidP="005C4411">
      <w:pPr>
        <w:spacing w:after="0" w:line="240" w:lineRule="auto"/>
        <w:rPr>
          <w:b/>
          <w:sz w:val="16"/>
          <w:szCs w:val="16"/>
        </w:rPr>
      </w:pPr>
      <w:hyperlink r:id="rId12" w:history="1">
        <w:r w:rsidR="005C4411" w:rsidRPr="00B124A5">
          <w:rPr>
            <w:rStyle w:val="Hipervnculo"/>
            <w:b/>
            <w:sz w:val="16"/>
            <w:szCs w:val="16"/>
          </w:rPr>
          <w:t>https://nocheoscuradelalma.files.wordpress.com/2009/12/natividad32.jpg</w:t>
        </w:r>
      </w:hyperlink>
    </w:p>
    <w:p w:rsidR="005C4411" w:rsidRDefault="00B52F73" w:rsidP="005C4411">
      <w:pPr>
        <w:spacing w:after="0" w:line="240" w:lineRule="auto"/>
        <w:rPr>
          <w:b/>
          <w:sz w:val="16"/>
          <w:szCs w:val="16"/>
        </w:rPr>
      </w:pPr>
      <w:r w:rsidRPr="00B52F73">
        <w:rPr>
          <w:b/>
          <w:sz w:val="16"/>
          <w:szCs w:val="16"/>
        </w:rPr>
        <w:t xml:space="preserve"> </w:t>
      </w:r>
      <w:hyperlink r:id="rId13" w:history="1">
        <w:r w:rsidR="005C4411" w:rsidRPr="00B124A5">
          <w:rPr>
            <w:rStyle w:val="Hipervnculo"/>
            <w:b/>
            <w:sz w:val="16"/>
            <w:szCs w:val="16"/>
          </w:rPr>
          <w:t>https://i.pinimg.com/originals/1e/75/c4/1e75c44e6704aaac5204ae412a87992b.jpg</w:t>
        </w:r>
      </w:hyperlink>
      <w:r w:rsidR="005C4411">
        <w:rPr>
          <w:b/>
          <w:sz w:val="16"/>
          <w:szCs w:val="16"/>
        </w:rPr>
        <w:t xml:space="preserve"> </w:t>
      </w:r>
    </w:p>
    <w:p w:rsidR="005C4411" w:rsidRDefault="00C75989" w:rsidP="005C4411">
      <w:pPr>
        <w:spacing w:after="0" w:line="240" w:lineRule="auto"/>
        <w:rPr>
          <w:b/>
          <w:sz w:val="16"/>
          <w:szCs w:val="16"/>
        </w:rPr>
        <w:sectPr w:rsidR="005C4411" w:rsidSect="005C4411">
          <w:type w:val="continuous"/>
          <w:pgSz w:w="11906" w:h="16838"/>
          <w:pgMar w:top="993" w:right="1701" w:bottom="1417" w:left="1701" w:header="708" w:footer="708" w:gutter="0"/>
          <w:cols w:num="2" w:space="708"/>
          <w:titlePg/>
          <w:docGrid w:linePitch="360"/>
        </w:sectPr>
      </w:pPr>
      <w:hyperlink r:id="rId14" w:history="1">
        <w:r w:rsidR="005C4411" w:rsidRPr="00B124A5">
          <w:rPr>
            <w:rStyle w:val="Hipervnculo"/>
            <w:b/>
            <w:sz w:val="16"/>
            <w:szCs w:val="16"/>
          </w:rPr>
          <w:t>https://radioclaret.net/wp-content/uploads/2017/07/ElLitoral-236592-1400x840-640x506.jpg</w:t>
        </w:r>
      </w:hyperlink>
      <w:r w:rsidR="005C4411">
        <w:rPr>
          <w:b/>
          <w:sz w:val="16"/>
          <w:szCs w:val="16"/>
        </w:rPr>
        <w:t xml:space="preserve"> </w:t>
      </w:r>
    </w:p>
    <w:p w:rsidR="0043196B" w:rsidRPr="0050217E" w:rsidRDefault="00C75989" w:rsidP="0043196B">
      <w:pPr>
        <w:rPr>
          <w:b/>
          <w:sz w:val="32"/>
          <w:szCs w:val="32"/>
        </w:rPr>
      </w:pPr>
      <w:r>
        <w:rPr>
          <w:b/>
          <w:noProof/>
        </w:rPr>
        <w:lastRenderedPageBreak/>
        <w:pict>
          <v:roundrect id="_x0000_s1205" style="position:absolute;margin-left:33.9pt;margin-top:117.5pt;width:294.75pt;height:99.4pt;z-index:251854848" arcsize="10923f" fillcolor="#95b3d7 [1940]" strokecolor="#95b3d7 [1940]" strokeweight="1pt">
            <v:fill color2="#dbe5f1 [660]" angle="-45" focus="-50%" type="gradient"/>
            <v:shadow on="t" type="perspective" color="#243f60 [1604]" opacity=".5" offset="1pt" offset2="-3pt"/>
            <v:textbox>
              <w:txbxContent>
                <w:p w:rsidR="005C4411" w:rsidRPr="00C112DD" w:rsidRDefault="005C4411" w:rsidP="005C4411">
                  <w:pPr>
                    <w:pStyle w:val="Predeterminado"/>
                    <w:rPr>
                      <w:rFonts w:ascii="Verdana" w:hAnsi="Verdana"/>
                      <w:b/>
                    </w:rPr>
                  </w:pPr>
                  <w:r w:rsidRPr="00C112DD">
                    <w:rPr>
                      <w:rFonts w:ascii="Verdana" w:hAnsi="Verdana"/>
                      <w:b/>
                    </w:rPr>
                    <w:t>Estudiaremos:</w:t>
                  </w:r>
                </w:p>
                <w:p w:rsidR="005C4411" w:rsidRPr="00C112DD" w:rsidRDefault="005C4411" w:rsidP="005C4411">
                  <w:pPr>
                    <w:pStyle w:val="Prrafodelista"/>
                    <w:ind w:left="0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  <w:r w:rsidRPr="00C112DD">
                    <w:rPr>
                      <w:rFonts w:ascii="Verdana" w:hAnsi="Verdana"/>
                      <w:b/>
                      <w:sz w:val="20"/>
                      <w:szCs w:val="20"/>
                    </w:rPr>
                    <w:t xml:space="preserve">1. </w:t>
                  </w:r>
                  <w:r>
                    <w:rPr>
                      <w:rFonts w:ascii="Verdana" w:hAnsi="Verdana"/>
                      <w:b/>
                      <w:sz w:val="20"/>
                      <w:szCs w:val="20"/>
                    </w:rPr>
                    <w:t>Nacimiento de la Jesús</w:t>
                  </w:r>
                </w:p>
                <w:p w:rsidR="005C4411" w:rsidRDefault="005C4411" w:rsidP="005C4411">
                  <w:pPr>
                    <w:pStyle w:val="Prrafodelista"/>
                    <w:ind w:left="0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  <w:r w:rsidRPr="00C112DD">
                    <w:rPr>
                      <w:rFonts w:ascii="Verdana" w:hAnsi="Verdana"/>
                      <w:b/>
                      <w:sz w:val="20"/>
                      <w:szCs w:val="20"/>
                    </w:rPr>
                    <w:t xml:space="preserve">2. </w:t>
                  </w:r>
                  <w:r>
                    <w:rPr>
                      <w:rFonts w:ascii="Verdana" w:hAnsi="Verdana"/>
                      <w:b/>
                      <w:sz w:val="20"/>
                      <w:szCs w:val="20"/>
                    </w:rPr>
                    <w:t>¿Dónde nació Jesús?</w:t>
                  </w:r>
                </w:p>
                <w:p w:rsidR="005C4411" w:rsidRDefault="005C4411" w:rsidP="005C4411">
                  <w:pPr>
                    <w:pStyle w:val="Prrafodelista"/>
                    <w:ind w:left="0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b/>
                      <w:sz w:val="20"/>
                      <w:szCs w:val="20"/>
                    </w:rPr>
                    <w:t>3. Visita de los Magos de Oriente</w:t>
                  </w:r>
                </w:p>
                <w:p w:rsidR="005C4411" w:rsidRPr="00C112DD" w:rsidRDefault="005C4411" w:rsidP="005C4411">
                  <w:pPr>
                    <w:pStyle w:val="Prrafodelista"/>
                    <w:ind w:left="0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b/>
                      <w:sz w:val="20"/>
                      <w:szCs w:val="20"/>
                    </w:rPr>
                    <w:t>4. Infancia de Jesús</w:t>
                  </w:r>
                </w:p>
                <w:p w:rsidR="005C4411" w:rsidRPr="00C112DD" w:rsidRDefault="005C4411" w:rsidP="005C4411">
                  <w:pPr>
                    <w:pStyle w:val="Prrafodelista"/>
                    <w:ind w:left="0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C4411" w:rsidRDefault="005C4411" w:rsidP="005C4411"/>
              </w:txbxContent>
            </v:textbox>
          </v:roundrect>
        </w:pict>
      </w:r>
      <w:r>
        <w:rPr>
          <w:b/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204" type="#_x0000_t136" style="position:absolute;margin-left:37.6pt;margin-top:71.3pt;width:267pt;height:30pt;z-index:251853824">
            <v:shadow color="#868686"/>
            <v:textpath style="font-family:&quot;Arial Black&quot;;font-size:20pt;v-text-kern:t" trim="t" fitpath="t" string="¿Qué vamos a estudiar?"/>
          </v:shape>
        </w:pict>
      </w:r>
      <w:r w:rsidR="005C4411">
        <w:rPr>
          <w:b/>
          <w:noProof/>
        </w:rPr>
        <w:drawing>
          <wp:anchor distT="0" distB="0" distL="114300" distR="114300" simplePos="0" relativeHeight="251852800" behindDoc="1" locked="0" layoutInCell="1" allowOverlap="1" wp14:anchorId="78AC6553" wp14:editId="08B82674">
            <wp:simplePos x="0" y="0"/>
            <wp:positionH relativeFrom="column">
              <wp:posOffset>0</wp:posOffset>
            </wp:positionH>
            <wp:positionV relativeFrom="paragraph">
              <wp:posOffset>412115</wp:posOffset>
            </wp:positionV>
            <wp:extent cx="5429250" cy="2571750"/>
            <wp:effectExtent l="0" t="0" r="0" b="0"/>
            <wp:wrapThrough wrapText="bothSides">
              <wp:wrapPolygon edited="0">
                <wp:start x="0" y="0"/>
                <wp:lineTo x="0" y="21440"/>
                <wp:lineTo x="21524" y="21440"/>
                <wp:lineTo x="21524" y="0"/>
                <wp:lineTo x="0" y="0"/>
              </wp:wrapPolygon>
            </wp:wrapThrough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r="875" b="464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43196B" w:rsidRPr="0050217E">
        <w:rPr>
          <w:b/>
          <w:sz w:val="32"/>
          <w:szCs w:val="32"/>
        </w:rPr>
        <w:t xml:space="preserve">                                 </w:t>
      </w:r>
    </w:p>
    <w:p w:rsidR="0043196B" w:rsidRPr="000E078E" w:rsidRDefault="0043196B" w:rsidP="0043196B">
      <w:pPr>
        <w:pStyle w:val="Ttulo1"/>
        <w:rPr>
          <w:color w:val="E36C0A" w:themeColor="accent6" w:themeShade="BF"/>
        </w:rPr>
      </w:pPr>
      <w:r w:rsidRPr="000E078E">
        <w:rPr>
          <w:color w:val="E36C0A" w:themeColor="accent6" w:themeShade="BF"/>
        </w:rPr>
        <w:lastRenderedPageBreak/>
        <w:t>1. Concreción curricular.</w:t>
      </w:r>
    </w:p>
    <w:tbl>
      <w:tblPr>
        <w:tblStyle w:val="Tablaconcuadrcula"/>
        <w:tblW w:w="9425" w:type="dxa"/>
        <w:tblLook w:val="04A0" w:firstRow="1" w:lastRow="0" w:firstColumn="1" w:lastColumn="0" w:noHBand="0" w:noVBand="1"/>
      </w:tblPr>
      <w:tblGrid>
        <w:gridCol w:w="1796"/>
        <w:gridCol w:w="1795"/>
        <w:gridCol w:w="1066"/>
        <w:gridCol w:w="1633"/>
        <w:gridCol w:w="3135"/>
      </w:tblGrid>
      <w:tr w:rsidR="0043196B" w:rsidTr="0043196B">
        <w:tc>
          <w:tcPr>
            <w:tcW w:w="1796" w:type="dxa"/>
            <w:shd w:val="clear" w:color="auto" w:fill="92D050"/>
          </w:tcPr>
          <w:p w:rsidR="0043196B" w:rsidRPr="003927AA" w:rsidRDefault="0043196B" w:rsidP="0043196B">
            <w:pPr>
              <w:rPr>
                <w:rFonts w:ascii="ArialMT" w:hAnsi="ArialMT"/>
                <w:b/>
                <w:sz w:val="24"/>
                <w:szCs w:val="24"/>
              </w:rPr>
            </w:pPr>
            <w:r>
              <w:rPr>
                <w:rFonts w:ascii="ArialMT" w:hAnsi="ArialMT"/>
                <w:b/>
                <w:sz w:val="24"/>
                <w:szCs w:val="24"/>
              </w:rPr>
              <w:t>Criterios de Evaluación</w:t>
            </w:r>
          </w:p>
        </w:tc>
        <w:tc>
          <w:tcPr>
            <w:tcW w:w="1795" w:type="dxa"/>
            <w:shd w:val="clear" w:color="auto" w:fill="92D050"/>
          </w:tcPr>
          <w:p w:rsidR="0043196B" w:rsidRPr="003927AA" w:rsidRDefault="0043196B" w:rsidP="0043196B">
            <w:pPr>
              <w:rPr>
                <w:rFonts w:ascii="ArialMT" w:hAnsi="ArialMT"/>
                <w:b/>
                <w:sz w:val="24"/>
                <w:szCs w:val="24"/>
              </w:rPr>
            </w:pPr>
            <w:r w:rsidRPr="003927AA">
              <w:rPr>
                <w:rFonts w:ascii="ArialMT" w:hAnsi="ArialMT"/>
                <w:b/>
                <w:sz w:val="24"/>
                <w:szCs w:val="24"/>
              </w:rPr>
              <w:t>Estándares de aprendizaje</w:t>
            </w:r>
          </w:p>
        </w:tc>
        <w:tc>
          <w:tcPr>
            <w:tcW w:w="1066" w:type="dxa"/>
            <w:shd w:val="clear" w:color="auto" w:fill="92D050"/>
          </w:tcPr>
          <w:p w:rsidR="0043196B" w:rsidRPr="003927AA" w:rsidRDefault="0043196B" w:rsidP="0043196B">
            <w:pPr>
              <w:rPr>
                <w:rFonts w:ascii="ArialMT" w:hAnsi="ArialMT"/>
                <w:b/>
                <w:sz w:val="24"/>
                <w:szCs w:val="24"/>
              </w:rPr>
            </w:pPr>
            <w:r w:rsidRPr="003927AA">
              <w:rPr>
                <w:rFonts w:ascii="ArialMT" w:hAnsi="ArialMT"/>
                <w:b/>
                <w:sz w:val="24"/>
                <w:szCs w:val="24"/>
              </w:rPr>
              <w:t>CC</w:t>
            </w:r>
          </w:p>
        </w:tc>
        <w:tc>
          <w:tcPr>
            <w:tcW w:w="1633" w:type="dxa"/>
            <w:shd w:val="clear" w:color="auto" w:fill="92D050"/>
          </w:tcPr>
          <w:p w:rsidR="0043196B" w:rsidRPr="003927AA" w:rsidRDefault="0043196B" w:rsidP="0043196B">
            <w:pPr>
              <w:rPr>
                <w:rFonts w:ascii="ArialMT" w:hAnsi="ArialMT"/>
                <w:b/>
                <w:sz w:val="24"/>
                <w:szCs w:val="24"/>
              </w:rPr>
            </w:pPr>
            <w:r w:rsidRPr="003927AA">
              <w:rPr>
                <w:rFonts w:ascii="ArialMT" w:hAnsi="ArialMT"/>
                <w:b/>
                <w:sz w:val="24"/>
                <w:szCs w:val="24"/>
              </w:rPr>
              <w:t>Contenidos</w:t>
            </w:r>
          </w:p>
        </w:tc>
        <w:tc>
          <w:tcPr>
            <w:tcW w:w="3135" w:type="dxa"/>
            <w:shd w:val="clear" w:color="auto" w:fill="92D050"/>
          </w:tcPr>
          <w:p w:rsidR="0043196B" w:rsidRPr="00D27C27" w:rsidRDefault="0043196B" w:rsidP="0043196B">
            <w:pPr>
              <w:rPr>
                <w:rFonts w:ascii="ArialMT" w:hAnsi="ArialMT"/>
                <w:b/>
                <w:sz w:val="24"/>
                <w:szCs w:val="24"/>
              </w:rPr>
            </w:pPr>
            <w:r w:rsidRPr="00D27C27">
              <w:rPr>
                <w:rFonts w:ascii="ArialMT" w:hAnsi="ArialMT"/>
                <w:b/>
                <w:sz w:val="24"/>
                <w:szCs w:val="24"/>
              </w:rPr>
              <w:t xml:space="preserve">Objetivos </w:t>
            </w:r>
          </w:p>
        </w:tc>
      </w:tr>
      <w:tr w:rsidR="0043196B" w:rsidTr="0043196B">
        <w:tc>
          <w:tcPr>
            <w:tcW w:w="1796" w:type="dxa"/>
          </w:tcPr>
          <w:p w:rsidR="0043196B" w:rsidRDefault="0043196B" w:rsidP="0043196B">
            <w:pPr>
              <w:rPr>
                <w:rFonts w:ascii="ArialMT" w:hAnsi="ArialMT"/>
                <w:b/>
                <w:sz w:val="24"/>
                <w:szCs w:val="24"/>
              </w:rPr>
            </w:pPr>
          </w:p>
          <w:p w:rsidR="0043196B" w:rsidRPr="00D27C27" w:rsidRDefault="0043196B" w:rsidP="0043196B">
            <w:pPr>
              <w:rPr>
                <w:rFonts w:ascii="ArialMT" w:hAnsi="ArialMT"/>
                <w:b/>
                <w:sz w:val="24"/>
                <w:szCs w:val="24"/>
              </w:rPr>
            </w:pPr>
            <w:r>
              <w:rPr>
                <w:rFonts w:ascii="ArialMT" w:eastAsia="Arial Unicode MS" w:hAnsi="ArialMT" w:cs="Arial Unicode MS"/>
                <w:sz w:val="20"/>
                <w:szCs w:val="20"/>
              </w:rPr>
              <w:t>1. Identificar y ordenar cronológicamente las etapas de nacimiento, crecimiento y primeros años del ministerio de Jesús, que relatan los evangelios</w:t>
            </w:r>
          </w:p>
        </w:tc>
        <w:tc>
          <w:tcPr>
            <w:tcW w:w="1795" w:type="dxa"/>
          </w:tcPr>
          <w:p w:rsidR="0043196B" w:rsidRDefault="0043196B" w:rsidP="0043196B">
            <w:pPr>
              <w:spacing w:line="276" w:lineRule="auto"/>
              <w:jc w:val="both"/>
              <w:rPr>
                <w:rFonts w:ascii="ArialMT" w:eastAsia="Calibri" w:hAnsi="ArialMT" w:cs="Times New Roman"/>
                <w:color w:val="000000"/>
                <w:sz w:val="20"/>
                <w:szCs w:val="20"/>
              </w:rPr>
            </w:pPr>
          </w:p>
          <w:p w:rsidR="0043196B" w:rsidRDefault="0043196B" w:rsidP="0043196B">
            <w:pPr>
              <w:spacing w:line="276" w:lineRule="auto"/>
              <w:rPr>
                <w:rFonts w:ascii="ArialMT" w:eastAsia="Calibri" w:hAnsi="ArialMT" w:cs="Times New Roman"/>
                <w:color w:val="000000"/>
                <w:sz w:val="20"/>
                <w:szCs w:val="20"/>
              </w:rPr>
            </w:pPr>
            <w:r>
              <w:rPr>
                <w:rFonts w:ascii="ArialMT" w:eastAsia="Calibri" w:hAnsi="ArialMT" w:cs="Times New Roman"/>
                <w:color w:val="000000"/>
                <w:sz w:val="20"/>
                <w:szCs w:val="20"/>
              </w:rPr>
              <w:t>1.1</w:t>
            </w:r>
            <w:r w:rsidRPr="008F3CB5">
              <w:rPr>
                <w:rFonts w:ascii="ArialMT" w:eastAsia="Calibri" w:hAnsi="ArialMT" w:cs="Times New Roman"/>
                <w:color w:val="000000"/>
                <w:sz w:val="20"/>
                <w:szCs w:val="20"/>
              </w:rPr>
              <w:t>.</w:t>
            </w:r>
            <w:r>
              <w:rPr>
                <w:rFonts w:ascii="ArialMT" w:eastAsia="Calibri" w:hAnsi="ArialMT" w:cs="Times New Roman"/>
                <w:color w:val="000000"/>
                <w:sz w:val="20"/>
                <w:szCs w:val="20"/>
              </w:rPr>
              <w:t xml:space="preserve"> Identifica y ordena cronológicamente las etapas de la vida de Jesús ubicándolas en una línea del tiempo, tabla o gráfico entendiendo la importancia y valor de cada una de ellas.</w:t>
            </w:r>
            <w:r w:rsidRPr="008F3CB5">
              <w:rPr>
                <w:rFonts w:ascii="ArialMT" w:eastAsia="Calibri" w:hAnsi="ArialMT" w:cs="Times New Roman"/>
                <w:color w:val="000000"/>
                <w:sz w:val="20"/>
                <w:szCs w:val="20"/>
              </w:rPr>
              <w:t xml:space="preserve"> </w:t>
            </w:r>
          </w:p>
          <w:p w:rsidR="0043196B" w:rsidRDefault="0043196B" w:rsidP="0043196B">
            <w:pPr>
              <w:jc w:val="both"/>
              <w:rPr>
                <w:rFonts w:ascii="ArialMT" w:hAnsi="ArialMT"/>
                <w:sz w:val="24"/>
                <w:szCs w:val="24"/>
              </w:rPr>
            </w:pPr>
          </w:p>
        </w:tc>
        <w:tc>
          <w:tcPr>
            <w:tcW w:w="1066" w:type="dxa"/>
          </w:tcPr>
          <w:p w:rsidR="0043196B" w:rsidRDefault="0043196B" w:rsidP="0043196B">
            <w:pPr>
              <w:rPr>
                <w:rFonts w:ascii="ArialMT" w:hAnsi="ArialMT"/>
                <w:sz w:val="24"/>
                <w:szCs w:val="24"/>
              </w:rPr>
            </w:pPr>
          </w:p>
          <w:p w:rsidR="0043196B" w:rsidRDefault="0043196B" w:rsidP="0043196B">
            <w:pPr>
              <w:rPr>
                <w:rFonts w:ascii="ArialMT" w:hAnsi="ArialMT"/>
                <w:sz w:val="24"/>
                <w:szCs w:val="24"/>
              </w:rPr>
            </w:pPr>
            <w:r>
              <w:rPr>
                <w:rFonts w:ascii="ArialMT" w:hAnsi="ArialMT"/>
                <w:sz w:val="24"/>
                <w:szCs w:val="24"/>
              </w:rPr>
              <w:t>CCL</w:t>
            </w:r>
          </w:p>
          <w:p w:rsidR="0043196B" w:rsidRDefault="0043196B" w:rsidP="0043196B">
            <w:pPr>
              <w:rPr>
                <w:rFonts w:ascii="ArialMT" w:hAnsi="ArialMT"/>
                <w:sz w:val="24"/>
                <w:szCs w:val="24"/>
              </w:rPr>
            </w:pPr>
            <w:r>
              <w:rPr>
                <w:rFonts w:ascii="ArialMT" w:hAnsi="ArialMT"/>
                <w:sz w:val="24"/>
                <w:szCs w:val="24"/>
              </w:rPr>
              <w:t>CAA</w:t>
            </w:r>
          </w:p>
          <w:p w:rsidR="0043196B" w:rsidRDefault="0043196B" w:rsidP="0043196B">
            <w:pPr>
              <w:rPr>
                <w:rFonts w:ascii="ArialMT" w:hAnsi="ArialMT"/>
                <w:sz w:val="24"/>
                <w:szCs w:val="24"/>
              </w:rPr>
            </w:pPr>
            <w:r>
              <w:rPr>
                <w:rFonts w:ascii="ArialMT" w:hAnsi="ArialMT"/>
                <w:sz w:val="24"/>
                <w:szCs w:val="24"/>
              </w:rPr>
              <w:t>CSIEE</w:t>
            </w:r>
          </w:p>
          <w:p w:rsidR="0043196B" w:rsidRDefault="0043196B" w:rsidP="0043196B">
            <w:pPr>
              <w:rPr>
                <w:rFonts w:ascii="ArialMT" w:hAnsi="ArialMT"/>
                <w:sz w:val="24"/>
                <w:szCs w:val="24"/>
              </w:rPr>
            </w:pPr>
            <w:r>
              <w:rPr>
                <w:rFonts w:ascii="ArialMT" w:hAnsi="ArialMT"/>
                <w:sz w:val="24"/>
                <w:szCs w:val="24"/>
              </w:rPr>
              <w:t>CS</w:t>
            </w:r>
          </w:p>
        </w:tc>
        <w:tc>
          <w:tcPr>
            <w:tcW w:w="1633" w:type="dxa"/>
          </w:tcPr>
          <w:p w:rsidR="0043196B" w:rsidRPr="00FB1BCB" w:rsidRDefault="0043196B" w:rsidP="0043196B">
            <w:pPr>
              <w:rPr>
                <w:rFonts w:ascii="ArialMT" w:eastAsia="Calibri" w:hAnsi="ArialMT" w:cs="Times New Roman"/>
                <w:color w:val="000000"/>
                <w:sz w:val="20"/>
                <w:szCs w:val="20"/>
              </w:rPr>
            </w:pPr>
            <w:r w:rsidRPr="00FB1BCB">
              <w:rPr>
                <w:rFonts w:ascii="ArialMT" w:eastAsia="Calibri" w:hAnsi="ArialMT" w:cs="Times New Roman"/>
                <w:color w:val="000000"/>
                <w:sz w:val="20"/>
                <w:szCs w:val="20"/>
              </w:rPr>
              <w:t xml:space="preserve"> </w:t>
            </w:r>
          </w:p>
          <w:p w:rsidR="0043196B" w:rsidRPr="0043196B" w:rsidRDefault="0043196B" w:rsidP="0043196B">
            <w:pPr>
              <w:jc w:val="both"/>
              <w:rPr>
                <w:rFonts w:ascii="ArialMT" w:eastAsia="Calibri" w:hAnsi="ArialMT" w:cs="Times New Roman"/>
                <w:color w:val="000000"/>
              </w:rPr>
            </w:pPr>
            <w:r w:rsidRPr="0043196B">
              <w:rPr>
                <w:rFonts w:ascii="ArialMT" w:eastAsia="Calibri" w:hAnsi="ArialMT" w:cs="Times New Roman"/>
                <w:color w:val="000000"/>
              </w:rPr>
              <w:t xml:space="preserve">Nacimiento e infancia de Jesús </w:t>
            </w:r>
          </w:p>
          <w:p w:rsidR="0043196B" w:rsidRDefault="0043196B" w:rsidP="0043196B">
            <w:pPr>
              <w:rPr>
                <w:rFonts w:ascii="ArialMT" w:hAnsi="ArialMT"/>
                <w:sz w:val="24"/>
                <w:szCs w:val="24"/>
              </w:rPr>
            </w:pPr>
          </w:p>
        </w:tc>
        <w:tc>
          <w:tcPr>
            <w:tcW w:w="3135" w:type="dxa"/>
          </w:tcPr>
          <w:p w:rsidR="00D6115C" w:rsidRPr="00D6115C" w:rsidRDefault="00D6115C" w:rsidP="00D6115C">
            <w:pPr>
              <w:pStyle w:val="Prrafodelista"/>
              <w:jc w:val="both"/>
              <w:rPr>
                <w:rFonts w:ascii="Arial Unicode MS" w:eastAsia="Arial Unicode MS" w:hAnsi="Arial Unicode MS" w:cs="Arial Unicode MS"/>
                <w:sz w:val="20"/>
                <w:szCs w:val="20"/>
              </w:rPr>
            </w:pPr>
          </w:p>
          <w:p w:rsidR="0043196B" w:rsidRPr="00D6115C" w:rsidRDefault="0043196B" w:rsidP="0043196B">
            <w:pPr>
              <w:pStyle w:val="Prrafodelista"/>
              <w:numPr>
                <w:ilvl w:val="0"/>
                <w:numId w:val="6"/>
              </w:numPr>
              <w:jc w:val="both"/>
              <w:rPr>
                <w:rFonts w:ascii="Arial Unicode MS" w:eastAsia="Arial Unicode MS" w:hAnsi="Arial Unicode MS" w:cs="Arial Unicode MS"/>
                <w:sz w:val="20"/>
                <w:szCs w:val="20"/>
              </w:rPr>
            </w:pPr>
            <w:r w:rsidRPr="00D6115C">
              <w:rPr>
                <w:rFonts w:ascii="ArialMT" w:eastAsia="Arial Unicode MS" w:hAnsi="ArialMT" w:cs="Arial Unicode MS"/>
              </w:rPr>
              <w:t xml:space="preserve">Conocer la </w:t>
            </w:r>
            <w:r w:rsidR="00D6115C" w:rsidRPr="00D6115C">
              <w:rPr>
                <w:rFonts w:ascii="ArialMT" w:eastAsia="Arial Unicode MS" w:hAnsi="ArialMT" w:cs="Arial Unicode MS"/>
              </w:rPr>
              <w:t>historia del nacimiento de Jesús.</w:t>
            </w:r>
          </w:p>
          <w:p w:rsidR="00D6115C" w:rsidRPr="00D6115C" w:rsidRDefault="00D6115C" w:rsidP="0043196B">
            <w:pPr>
              <w:pStyle w:val="Prrafodelista"/>
              <w:numPr>
                <w:ilvl w:val="0"/>
                <w:numId w:val="6"/>
              </w:numPr>
              <w:jc w:val="both"/>
              <w:rPr>
                <w:rFonts w:ascii="Arial Unicode MS" w:eastAsia="Arial Unicode MS" w:hAnsi="Arial Unicode MS" w:cs="Arial Unicode MS"/>
                <w:sz w:val="20"/>
                <w:szCs w:val="20"/>
              </w:rPr>
            </w:pPr>
            <w:r w:rsidRPr="00D6115C">
              <w:rPr>
                <w:rFonts w:ascii="ArialMT" w:eastAsia="Arial Unicode MS" w:hAnsi="ArialMT" w:cs="Arial Unicode MS"/>
              </w:rPr>
              <w:t>Familiarizarse con la</w:t>
            </w:r>
            <w:r w:rsidR="0043196B" w:rsidRPr="00D6115C">
              <w:rPr>
                <w:rFonts w:ascii="ArialMT" w:eastAsia="Arial Unicode MS" w:hAnsi="ArialMT" w:cs="Arial Unicode MS"/>
              </w:rPr>
              <w:t xml:space="preserve">s </w:t>
            </w:r>
            <w:r w:rsidRPr="00D6115C">
              <w:rPr>
                <w:rFonts w:ascii="ArialMT" w:eastAsia="Arial Unicode MS" w:hAnsi="ArialMT" w:cs="Arial Unicode MS"/>
              </w:rPr>
              <w:t>historias bíblicas.</w:t>
            </w:r>
          </w:p>
          <w:p w:rsidR="0043196B" w:rsidRPr="00D6115C" w:rsidRDefault="00D6115C" w:rsidP="0043196B">
            <w:pPr>
              <w:pStyle w:val="Prrafodelista"/>
              <w:numPr>
                <w:ilvl w:val="0"/>
                <w:numId w:val="6"/>
              </w:numPr>
              <w:jc w:val="both"/>
              <w:rPr>
                <w:rFonts w:ascii="Arial Unicode MS" w:eastAsia="Arial Unicode MS" w:hAnsi="Arial Unicode MS" w:cs="Arial Unicode MS"/>
                <w:sz w:val="20"/>
                <w:szCs w:val="20"/>
              </w:rPr>
            </w:pPr>
            <w:r w:rsidRPr="00D6115C">
              <w:rPr>
                <w:rFonts w:ascii="ArialMT" w:eastAsia="Arial Unicode MS" w:hAnsi="ArialMT" w:cs="Arial Unicode MS"/>
              </w:rPr>
              <w:t xml:space="preserve">Identificar a Jesús como el cumplimiento de las profecías del Antiguo Testamento sobre el Mesías. </w:t>
            </w:r>
          </w:p>
          <w:p w:rsidR="0043196B" w:rsidRDefault="0043196B" w:rsidP="0043196B">
            <w:pPr>
              <w:rPr>
                <w:rFonts w:ascii="ArialMT" w:hAnsi="ArialMT"/>
                <w:sz w:val="24"/>
                <w:szCs w:val="24"/>
              </w:rPr>
            </w:pPr>
          </w:p>
        </w:tc>
      </w:tr>
    </w:tbl>
    <w:p w:rsidR="00417044" w:rsidRPr="001F6A63" w:rsidRDefault="001F6A63" w:rsidP="00A819B5">
      <w:pPr>
        <w:pStyle w:val="Ttulo1"/>
        <w:spacing w:after="240"/>
        <w:rPr>
          <w:color w:val="E36C0A" w:themeColor="accent6" w:themeShade="BF"/>
        </w:rPr>
      </w:pPr>
      <w:bookmarkStart w:id="0" w:name="_Toc527578808"/>
      <w:r w:rsidRPr="001F6A63">
        <w:rPr>
          <w:color w:val="E36C0A" w:themeColor="accent6" w:themeShade="BF"/>
        </w:rPr>
        <w:t>2</w:t>
      </w:r>
      <w:r w:rsidR="000E2571" w:rsidRPr="001F6A63">
        <w:rPr>
          <w:color w:val="E36C0A" w:themeColor="accent6" w:themeShade="BF"/>
        </w:rPr>
        <w:t xml:space="preserve">. </w:t>
      </w:r>
      <w:r w:rsidR="00260D0E" w:rsidRPr="001F6A63">
        <w:rPr>
          <w:color w:val="E36C0A" w:themeColor="accent6" w:themeShade="BF"/>
        </w:rPr>
        <w:t>Actividad introductoria</w:t>
      </w:r>
      <w:bookmarkEnd w:id="0"/>
      <w:r w:rsidR="000E2571" w:rsidRPr="001F6A63">
        <w:rPr>
          <w:color w:val="E36C0A" w:themeColor="accent6" w:themeShade="BF"/>
        </w:rPr>
        <w:t xml:space="preserve"> </w:t>
      </w:r>
    </w:p>
    <w:p w:rsidR="00F55949" w:rsidRDefault="00D86477" w:rsidP="00A819B5">
      <w:pPr>
        <w:autoSpaceDE w:val="0"/>
        <w:autoSpaceDN w:val="0"/>
        <w:adjustRightInd w:val="0"/>
        <w:spacing w:after="240"/>
        <w:jc w:val="both"/>
        <w:rPr>
          <w:rFonts w:ascii="ArialMT" w:hAnsi="ArialMT" w:cs="ArialMT"/>
        </w:rPr>
      </w:pPr>
      <w:r w:rsidRPr="00260D0E">
        <w:rPr>
          <w:rFonts w:ascii="ArialMT" w:hAnsi="ArialMT" w:cs="ArialMT"/>
        </w:rPr>
        <w:t xml:space="preserve">Breve introducción: </w:t>
      </w:r>
    </w:p>
    <w:p w:rsidR="000B55D4" w:rsidRDefault="000B55D4" w:rsidP="000B55D4">
      <w:pPr>
        <w:spacing w:before="240" w:after="240"/>
        <w:jc w:val="both"/>
        <w:rPr>
          <w:rFonts w:ascii="ArialMT" w:eastAsia="Times New Roman" w:hAnsi="ArialMT" w:cs="Arial"/>
          <w:color w:val="000000"/>
        </w:rPr>
      </w:pPr>
      <w:r w:rsidRPr="00182764">
        <w:rPr>
          <w:rFonts w:ascii="ArialMT" w:eastAsia="Times New Roman" w:hAnsi="ArialMT" w:cs="Arial"/>
        </w:rPr>
        <w:t>Muchos años antes de que Jesús naciera, Dios reveló</w:t>
      </w:r>
      <w:r>
        <w:rPr>
          <w:rFonts w:ascii="ArialMT" w:eastAsia="Times New Roman" w:hAnsi="ArialMT" w:cs="Arial"/>
        </w:rPr>
        <w:t>,</w:t>
      </w:r>
      <w:r w:rsidRPr="00182764">
        <w:rPr>
          <w:rFonts w:ascii="ArialMT" w:eastAsia="Times New Roman" w:hAnsi="ArialMT" w:cs="Arial"/>
        </w:rPr>
        <w:t xml:space="preserve"> a través de los profetas</w:t>
      </w:r>
      <w:r>
        <w:rPr>
          <w:rFonts w:ascii="ArialMT" w:eastAsia="Times New Roman" w:hAnsi="ArialMT" w:cs="Arial"/>
        </w:rPr>
        <w:t xml:space="preserve"> </w:t>
      </w:r>
      <w:r w:rsidRPr="00182764">
        <w:rPr>
          <w:rFonts w:ascii="ArialMT" w:eastAsia="Times New Roman" w:hAnsi="ArialMT" w:cs="Arial"/>
        </w:rPr>
        <w:t>de Israel</w:t>
      </w:r>
      <w:r>
        <w:rPr>
          <w:rFonts w:ascii="ArialMT" w:eastAsia="Times New Roman" w:hAnsi="ArialMT" w:cs="Arial"/>
        </w:rPr>
        <w:t>,</w:t>
      </w:r>
      <w:r w:rsidRPr="00182764">
        <w:rPr>
          <w:rFonts w:ascii="ArialMT" w:eastAsia="Times New Roman" w:hAnsi="ArialMT" w:cs="Arial"/>
        </w:rPr>
        <w:t xml:space="preserve"> su nacimiento. </w:t>
      </w:r>
      <w:r w:rsidRPr="00182764">
        <w:rPr>
          <w:rFonts w:ascii="ArialMT" w:eastAsia="Times New Roman" w:hAnsi="ArialMT" w:cs="Arial"/>
          <w:color w:val="000000"/>
        </w:rPr>
        <w:t>Dios había prometido el nacimiento de un niño muy especial en el cual serían benditas todas las naciones de la tierra.  </w:t>
      </w:r>
    </w:p>
    <w:p w:rsidR="000B55D4" w:rsidRPr="00B8263A" w:rsidRDefault="000B55D4" w:rsidP="000B55D4">
      <w:pPr>
        <w:spacing w:before="240" w:after="240"/>
        <w:jc w:val="both"/>
        <w:rPr>
          <w:rFonts w:ascii="ArialMT" w:eastAsia="Times New Roman" w:hAnsi="ArialMT" w:cs="Arial"/>
          <w:color w:val="000000"/>
        </w:rPr>
      </w:pPr>
      <w:r w:rsidRPr="00182764">
        <w:rPr>
          <w:rFonts w:ascii="ArialMT" w:eastAsia="Times New Roman" w:hAnsi="ArialMT" w:cs="Times New Roman"/>
          <w:color w:val="000000"/>
        </w:rPr>
        <w:t>Hacía casi 400 años que no había habido nuevas revelaciones de Dios a los hombres.  E Israel estaba bajo el yugo de los romanos; aunque podían practicar su religión, dependían totalmente de los romanos, a los cuales les tenían que pagar impuestos.  </w:t>
      </w:r>
    </w:p>
    <w:p w:rsidR="000B55D4" w:rsidRPr="00182764" w:rsidRDefault="000B55D4" w:rsidP="000B55D4">
      <w:pPr>
        <w:spacing w:before="8" w:after="240"/>
        <w:jc w:val="both"/>
        <w:rPr>
          <w:rFonts w:ascii="ArialMT" w:eastAsia="Times New Roman" w:hAnsi="ArialMT" w:cs="Times New Roman"/>
        </w:rPr>
      </w:pPr>
      <w:r w:rsidRPr="00182764">
        <w:rPr>
          <w:rFonts w:ascii="ArialMT" w:eastAsia="Times New Roman" w:hAnsi="ArialMT" w:cs="Times New Roman"/>
          <w:color w:val="000000"/>
        </w:rPr>
        <w:t xml:space="preserve">Esa situación les exasperaba, y ansiaban que viniera el libertador prometido por Dios, y algunos abrigaban la esperanza de que ese acontecimiento ocurriera pronto.  </w:t>
      </w:r>
      <w:r w:rsidRPr="00182764">
        <w:rPr>
          <w:rFonts w:ascii="ArialMT" w:eastAsia="Times New Roman" w:hAnsi="ArialMT" w:cs="ArialMT"/>
        </w:rPr>
        <w:t xml:space="preserve">Y llegó el tiempo del cumplimiento de las profecías, y nació Jesús, tal y cómo fue anunciado. </w:t>
      </w:r>
    </w:p>
    <w:p w:rsidR="000B55D4" w:rsidRPr="00182764" w:rsidRDefault="000B55D4" w:rsidP="000B55D4">
      <w:pPr>
        <w:autoSpaceDE w:val="0"/>
        <w:autoSpaceDN w:val="0"/>
        <w:adjustRightInd w:val="0"/>
        <w:spacing w:after="240" w:line="240" w:lineRule="auto"/>
        <w:jc w:val="both"/>
        <w:rPr>
          <w:rFonts w:ascii="ArialMT" w:hAnsi="ArialMT" w:cs="ArialMT"/>
        </w:rPr>
      </w:pPr>
      <w:r w:rsidRPr="00182764">
        <w:rPr>
          <w:rFonts w:ascii="ArialMT" w:hAnsi="ArialMT" w:cs="ArialMT"/>
        </w:rPr>
        <w:t>En esta Unidad vamos a estudiar cómo fue el nacimiento de Jesús, quiénes eran sus padres, y dónde nació. A él fueron a adorarle los pastores y los magos de oriente porque él es Dios hecho hombre.</w:t>
      </w:r>
    </w:p>
    <w:p w:rsidR="000B55D4" w:rsidRPr="00182764" w:rsidRDefault="000B55D4" w:rsidP="000B55D4">
      <w:pPr>
        <w:autoSpaceDE w:val="0"/>
        <w:autoSpaceDN w:val="0"/>
        <w:adjustRightInd w:val="0"/>
        <w:spacing w:after="240" w:line="240" w:lineRule="auto"/>
        <w:jc w:val="both"/>
        <w:rPr>
          <w:rFonts w:ascii="ArialMT" w:hAnsi="ArialMT" w:cs="ArialMT"/>
        </w:rPr>
      </w:pPr>
      <w:r w:rsidRPr="00182764">
        <w:rPr>
          <w:rFonts w:ascii="ArialMT" w:hAnsi="ArialMT" w:cs="ArialMT"/>
        </w:rPr>
        <w:t>También conoceremos algunos detalles de su infancia.</w:t>
      </w:r>
    </w:p>
    <w:p w:rsidR="00722906" w:rsidRDefault="0043196B" w:rsidP="00722906">
      <w:pPr>
        <w:autoSpaceDE w:val="0"/>
        <w:autoSpaceDN w:val="0"/>
        <w:adjustRightInd w:val="0"/>
        <w:spacing w:after="240"/>
        <w:jc w:val="both"/>
        <w:rPr>
          <w:rFonts w:ascii="ArialMT" w:hAnsi="ArialMT" w:cs="ArialMT"/>
        </w:rPr>
      </w:pPr>
      <w:r>
        <w:rPr>
          <w:rFonts w:ascii="ArialMT" w:hAnsi="ArialMT" w:cs="ArialMT"/>
        </w:rPr>
        <w:t xml:space="preserve">Video sobre el nacimiento de Jesús: </w:t>
      </w:r>
      <w:bookmarkStart w:id="1" w:name="_Toc527578809"/>
      <w:r w:rsidR="00227239">
        <w:rPr>
          <w:rFonts w:ascii="ArialMT" w:hAnsi="ArialMT" w:cs="ArialMT"/>
        </w:rPr>
        <w:t>Superlibro- La primera Navidad</w:t>
      </w:r>
      <w:r w:rsidR="00447968">
        <w:rPr>
          <w:rFonts w:ascii="ArialMT" w:hAnsi="ArialMT" w:cs="ArialMT"/>
        </w:rPr>
        <w:t xml:space="preserve"> (muy infantil)</w:t>
      </w:r>
    </w:p>
    <w:p w:rsidR="00447968" w:rsidRPr="00447968" w:rsidRDefault="00447968" w:rsidP="00447968">
      <w:pPr>
        <w:jc w:val="both"/>
        <w:rPr>
          <w:rFonts w:ascii="ArialMT" w:hAnsi="ArialMT" w:cs="ArialMT"/>
        </w:rPr>
      </w:pPr>
      <w:r>
        <w:rPr>
          <w:rFonts w:ascii="ArialMT" w:hAnsi="ArialMT" w:cs="ArialMT"/>
        </w:rPr>
        <w:t xml:space="preserve">Otra opción: evangelio de San Mateo 1:  </w:t>
      </w:r>
      <w:hyperlink r:id="rId16" w:history="1">
        <w:r w:rsidRPr="0044377A">
          <w:rPr>
            <w:rStyle w:val="Hipervnculo"/>
            <w:rFonts w:ascii="Verdana" w:hAnsi="Verdana"/>
            <w:b/>
            <w:sz w:val="24"/>
            <w:szCs w:val="24"/>
            <w:vertAlign w:val="superscript"/>
          </w:rPr>
          <w:t>https://youtu.be/lqABPzHY_A0</w:t>
        </w:r>
      </w:hyperlink>
    </w:p>
    <w:p w:rsidR="00722906" w:rsidRDefault="00722906" w:rsidP="00722906">
      <w:pPr>
        <w:autoSpaceDE w:val="0"/>
        <w:autoSpaceDN w:val="0"/>
        <w:adjustRightInd w:val="0"/>
        <w:spacing w:after="240"/>
        <w:jc w:val="both"/>
        <w:rPr>
          <w:rFonts w:ascii="ArialMT" w:hAnsi="ArialMT" w:cs="ArialMT"/>
        </w:rPr>
      </w:pPr>
    </w:p>
    <w:p w:rsidR="00313F0A" w:rsidRDefault="001F6A63" w:rsidP="00313F0A">
      <w:pPr>
        <w:pStyle w:val="Ttulo1"/>
        <w:spacing w:after="240"/>
        <w:rPr>
          <w:color w:val="E36C0A" w:themeColor="accent6" w:themeShade="BF"/>
        </w:rPr>
      </w:pPr>
      <w:r w:rsidRPr="001F6A63">
        <w:rPr>
          <w:color w:val="E36C0A" w:themeColor="accent6" w:themeShade="BF"/>
        </w:rPr>
        <w:lastRenderedPageBreak/>
        <w:t>3</w:t>
      </w:r>
      <w:r w:rsidR="00260D0E" w:rsidRPr="001F6A63">
        <w:rPr>
          <w:color w:val="E36C0A" w:themeColor="accent6" w:themeShade="BF"/>
        </w:rPr>
        <w:t>. Enseñanza Bíblica</w:t>
      </w:r>
      <w:bookmarkEnd w:id="1"/>
    </w:p>
    <w:p w:rsidR="003E2FDB" w:rsidRPr="003E2FDB" w:rsidRDefault="003E2FDB" w:rsidP="003E2FDB">
      <w:pPr>
        <w:keepNext/>
        <w:keepLines/>
        <w:spacing w:before="200" w:after="240" w:line="240" w:lineRule="auto"/>
        <w:outlineLvl w:val="1"/>
        <w:rPr>
          <w:rFonts w:ascii="Book Antiqua" w:eastAsia="Times New Roman" w:hAnsi="Book Antiqua" w:cstheme="majorBidi"/>
          <w:b/>
          <w:bCs/>
          <w:sz w:val="26"/>
          <w:szCs w:val="26"/>
        </w:rPr>
      </w:pPr>
      <w:r w:rsidRPr="003E2FDB">
        <w:rPr>
          <w:rFonts w:ascii="Book Antiqua" w:eastAsia="Times New Roman" w:hAnsi="Book Antiqua" w:cstheme="majorBidi"/>
          <w:b/>
          <w:bCs/>
          <w:sz w:val="26"/>
          <w:szCs w:val="26"/>
        </w:rPr>
        <w:t>1. NACIMIENTO DE JESÚS</w:t>
      </w:r>
    </w:p>
    <w:p w:rsidR="003E2FDB" w:rsidRPr="003E2FDB" w:rsidRDefault="003E2FDB" w:rsidP="003E2FDB">
      <w:pPr>
        <w:spacing w:after="0" w:line="240" w:lineRule="auto"/>
        <w:jc w:val="both"/>
        <w:rPr>
          <w:rFonts w:ascii="Verdana" w:hAnsi="Verdana"/>
          <w:b/>
        </w:rPr>
      </w:pPr>
      <w:r w:rsidRPr="003E2FDB">
        <w:rPr>
          <w:rFonts w:ascii="ArialMT" w:hAnsi="ArialMT"/>
        </w:rPr>
        <w:t>La vida de Jesús sobre la tierra fue de 33 años. Si hiciéramos una línea del tiempo con las etapas de su vida tendríamos:</w:t>
      </w:r>
      <w:r w:rsidRPr="003E2FDB">
        <w:rPr>
          <w:rFonts w:ascii="Verdana" w:hAnsi="Verdana"/>
        </w:rPr>
        <w:t xml:space="preserve"> </w:t>
      </w:r>
    </w:p>
    <w:p w:rsidR="003E2FDB" w:rsidRPr="003E2FDB" w:rsidRDefault="003E2FDB" w:rsidP="003E2FDB">
      <w:pPr>
        <w:spacing w:after="0" w:line="240" w:lineRule="auto"/>
        <w:jc w:val="both"/>
        <w:rPr>
          <w:rFonts w:ascii="ArialMT" w:hAnsi="ArialMT"/>
          <w:b/>
        </w:rPr>
      </w:pPr>
    </w:p>
    <w:p w:rsidR="003E2FDB" w:rsidRPr="003E2FDB" w:rsidRDefault="00C75989" w:rsidP="003E2FDB">
      <w:pPr>
        <w:spacing w:after="0" w:line="240" w:lineRule="auto"/>
        <w:jc w:val="both"/>
        <w:rPr>
          <w:rFonts w:ascii="ArialMT" w:hAnsi="ArialMT"/>
          <w:b/>
        </w:rPr>
      </w:pPr>
      <w:r>
        <w:rPr>
          <w:rFonts w:ascii="ArialMT" w:hAnsi="ArialMT"/>
          <w:b/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2 Conector recto de flecha" o:spid="_x0000_s1206" type="#_x0000_t32" style="position:absolute;left:0;text-align:left;margin-left:-.8pt;margin-top:21.85pt;width:450.75pt;height:0;flip:y;z-index:-251454464;visibility:visible;mso-width-relative:margin;mso-height-relative:margin" wrapcoords="579 5 3 12 3 21 579 21 579 28 583 28 584 28 597 21 605 18 603 15 583 5 579 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" strokecolor="#4579b8 [3044]" strokeweight="6pt">
            <v:stroke endarrow="block"/>
            <w10:wrap type="through"/>
          </v:shape>
        </w:pict>
      </w:r>
      <w:r>
        <w:rPr>
          <w:rFonts w:ascii="ArialMT" w:hAnsi="ArialMT"/>
          <w:b/>
          <w:noProof/>
        </w:rPr>
        <w:pict>
          <v:line id="10 Conector recto" o:spid="_x0000_s1207" style="position:absolute;left:0;text-align:left;flip:x;z-index:251863040;visibility:visible" from="-.8pt,22.1pt" to="2.95pt,2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" strokecolor="#4579b8 [3044]"/>
        </w:pict>
      </w:r>
      <w:r w:rsidR="003E2FDB" w:rsidRPr="003E2FDB">
        <w:rPr>
          <w:rFonts w:ascii="ArialMT" w:hAnsi="ArialMT"/>
          <w:b/>
        </w:rPr>
        <w:t>Nacimiento                            Hallado en el Templo                             Ministerio</w:t>
      </w:r>
    </w:p>
    <w:p w:rsidR="003E2FDB" w:rsidRPr="003E2FDB" w:rsidRDefault="003E2FDB" w:rsidP="003E2FDB">
      <w:pPr>
        <w:spacing w:after="0" w:line="240" w:lineRule="auto"/>
        <w:rPr>
          <w:rFonts w:ascii="ArialMT" w:hAnsi="ArialMT"/>
          <w:b/>
        </w:rPr>
      </w:pPr>
    </w:p>
    <w:p w:rsidR="003E2FDB" w:rsidRPr="003E2FDB" w:rsidRDefault="003E2FDB" w:rsidP="003E2FDB">
      <w:pPr>
        <w:spacing w:after="0" w:line="240" w:lineRule="auto"/>
        <w:rPr>
          <w:rFonts w:ascii="ArialMT" w:hAnsi="ArialMT"/>
          <w:b/>
        </w:rPr>
      </w:pPr>
      <w:r w:rsidRPr="003E2FDB">
        <w:rPr>
          <w:rFonts w:ascii="ArialMT" w:hAnsi="ArialMT"/>
          <w:b/>
        </w:rPr>
        <w:t>0                                                                12                                          30-33 años</w:t>
      </w:r>
    </w:p>
    <w:p w:rsidR="003E2FDB" w:rsidRPr="003E2FDB" w:rsidRDefault="003E2FDB" w:rsidP="003E2FDB">
      <w:pPr>
        <w:spacing w:after="0" w:line="240" w:lineRule="auto"/>
        <w:rPr>
          <w:rFonts w:ascii="ArialMT" w:hAnsi="ArialMT"/>
          <w:b/>
          <w:bCs/>
        </w:rPr>
      </w:pPr>
    </w:p>
    <w:p w:rsidR="003E2FDB" w:rsidRPr="003E2FDB" w:rsidRDefault="003E2FDB" w:rsidP="003E2FDB">
      <w:pPr>
        <w:spacing w:after="0" w:line="240" w:lineRule="auto"/>
        <w:jc w:val="both"/>
        <w:rPr>
          <w:rFonts w:ascii="ArialMT" w:hAnsi="ArialMT"/>
          <w:b/>
        </w:rPr>
      </w:pPr>
      <w:r w:rsidRPr="003E2FDB">
        <w:rPr>
          <w:noProof/>
        </w:rPr>
        <w:drawing>
          <wp:anchor distT="0" distB="0" distL="114300" distR="114300" simplePos="0" relativeHeight="251672576" behindDoc="0" locked="0" layoutInCell="1" allowOverlap="1" wp14:anchorId="6A0660E7" wp14:editId="11C0664C">
            <wp:simplePos x="0" y="0"/>
            <wp:positionH relativeFrom="column">
              <wp:posOffset>3438040</wp:posOffset>
            </wp:positionH>
            <wp:positionV relativeFrom="paragraph">
              <wp:posOffset>94615</wp:posOffset>
            </wp:positionV>
            <wp:extent cx="2243455" cy="2409190"/>
            <wp:effectExtent l="0" t="0" r="0" b="0"/>
            <wp:wrapThrough wrapText="bothSides">
              <wp:wrapPolygon edited="0">
                <wp:start x="0" y="0"/>
                <wp:lineTo x="0" y="21349"/>
                <wp:lineTo x="21459" y="21349"/>
                <wp:lineTo x="21459" y="0"/>
                <wp:lineTo x="0" y="0"/>
              </wp:wrapPolygon>
            </wp:wrapThrough>
            <wp:docPr id="10" name="Imagen 10" descr="Anunciación del Señor - Virgen Santa Mar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nunciación del Señor - Virgen Santa Maria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3455" cy="240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E2FDB">
        <w:rPr>
          <w:rFonts w:ascii="ArialMT" w:hAnsi="ArialMT"/>
        </w:rPr>
        <w:t xml:space="preserve">Muchos años antes de que Jesús naciera los profetas de Israel profetizaron que iba a nacer. Y cuando llego el tiempo del cumplimiento de las profecías el ángel Gabriel se presentó a María, que era una joven virgen, de la ciudad de Nazaret, de la región de Galilea, prometida con un joven llamado José. El ángel le dijo que iba a quedarse embarazada por el poder del Espíritu Santo, para dar a luz un niño al que llamarían Jesús, que significa salvador. </w:t>
      </w:r>
      <w:r w:rsidRPr="003E2FDB">
        <w:rPr>
          <w:rFonts w:ascii="ArialMT" w:hAnsi="ArialMT"/>
          <w:b/>
        </w:rPr>
        <w:t>Lectura de Lucas 1.26-38</w:t>
      </w:r>
    </w:p>
    <w:p w:rsidR="003E2FDB" w:rsidRPr="003E2FDB" w:rsidRDefault="003E2FDB" w:rsidP="003E2FDB">
      <w:pPr>
        <w:spacing w:after="0" w:line="240" w:lineRule="auto"/>
        <w:jc w:val="both"/>
        <w:rPr>
          <w:rFonts w:ascii="ArialMT" w:hAnsi="ArialMT"/>
          <w:b/>
        </w:rPr>
      </w:pPr>
    </w:p>
    <w:p w:rsidR="003E2FDB" w:rsidRPr="003E2FDB" w:rsidRDefault="00C75989" w:rsidP="003E2FDB">
      <w:pPr>
        <w:spacing w:after="0" w:line="240" w:lineRule="auto"/>
        <w:jc w:val="both"/>
        <w:rPr>
          <w:rFonts w:ascii="ArialMT" w:hAnsi="ArialMT"/>
          <w:b/>
        </w:rPr>
      </w:pPr>
      <w:hyperlink r:id="rId18" w:history="1">
        <w:r w:rsidR="003E2FDB" w:rsidRPr="003E2FDB">
          <w:rPr>
            <w:rFonts w:ascii="ArialMT" w:hAnsi="ArialMT"/>
            <w:color w:val="0000FF" w:themeColor="hyperlink"/>
            <w:sz w:val="16"/>
            <w:szCs w:val="16"/>
            <w:u w:val="single"/>
          </w:rPr>
          <w:t>https://virgensantamaria.org/wp-content/uploads/2020/03/El-SI-de-la-Virgen-Maria-284x300.jpg</w:t>
        </w:r>
      </w:hyperlink>
    </w:p>
    <w:p w:rsidR="003E2FDB" w:rsidRPr="003E2FDB" w:rsidRDefault="003E2FDB" w:rsidP="003E2FDB">
      <w:pPr>
        <w:spacing w:after="0" w:line="240" w:lineRule="auto"/>
        <w:jc w:val="both"/>
        <w:rPr>
          <w:rFonts w:ascii="ArialMT" w:hAnsi="ArialMT"/>
          <w:b/>
        </w:rPr>
      </w:pPr>
    </w:p>
    <w:p w:rsidR="003E2FDB" w:rsidRPr="003E2FDB" w:rsidRDefault="003E2FDB" w:rsidP="003E2FDB">
      <w:pPr>
        <w:spacing w:after="0" w:line="240" w:lineRule="auto"/>
        <w:jc w:val="both"/>
        <w:rPr>
          <w:rFonts w:ascii="ArialMT" w:hAnsi="ArialMT"/>
          <w:b/>
        </w:rPr>
      </w:pPr>
    </w:p>
    <w:p w:rsidR="003E2FDB" w:rsidRPr="003E2FDB" w:rsidRDefault="003E2FDB" w:rsidP="003E2FDB">
      <w:pPr>
        <w:spacing w:after="0" w:line="240" w:lineRule="auto"/>
        <w:jc w:val="both"/>
        <w:rPr>
          <w:rFonts w:ascii="ArialMT" w:hAnsi="ArialMT"/>
          <w:b/>
        </w:rPr>
      </w:pPr>
    </w:p>
    <w:p w:rsidR="003E2FDB" w:rsidRPr="003E2FDB" w:rsidRDefault="003E2FDB" w:rsidP="003E2FDB">
      <w:pPr>
        <w:spacing w:after="0" w:line="240" w:lineRule="auto"/>
        <w:jc w:val="both"/>
        <w:rPr>
          <w:rFonts w:ascii="ArialMT" w:hAnsi="ArialMT"/>
          <w:b/>
        </w:rPr>
      </w:pPr>
      <w:r w:rsidRPr="003E2FDB">
        <w:rPr>
          <w:rFonts w:ascii="ArialMT" w:hAnsi="ArialMT"/>
        </w:rPr>
        <w:t xml:space="preserve">José, su prometido, cuando se enteró de que María estaba embarazada pensó dejarla, pero el ángel del Señor se le apareció en sueños y le contó lo que había pasado, y le dijo que no la dejara. Entonces José tomó a María por esposa, pero no la conoció hasta que nació Jesús. </w:t>
      </w:r>
      <w:r w:rsidRPr="003E2FDB">
        <w:rPr>
          <w:rFonts w:ascii="ArialMT" w:hAnsi="ArialMT"/>
          <w:b/>
        </w:rPr>
        <w:t>Lectura de Mateo 1.18-25</w:t>
      </w:r>
    </w:p>
    <w:p w:rsidR="003E2FDB" w:rsidRPr="003E2FDB" w:rsidRDefault="003E2FDB" w:rsidP="003E2FDB">
      <w:pPr>
        <w:spacing w:after="0" w:line="240" w:lineRule="auto"/>
        <w:jc w:val="both"/>
        <w:rPr>
          <w:rFonts w:ascii="ArialMT" w:hAnsi="ArialMT"/>
          <w:b/>
        </w:rPr>
      </w:pPr>
    </w:p>
    <w:p w:rsidR="003E2FDB" w:rsidRPr="003E2FDB" w:rsidRDefault="003E2FDB" w:rsidP="003E2FDB">
      <w:pPr>
        <w:spacing w:after="0" w:line="240" w:lineRule="auto"/>
        <w:jc w:val="both"/>
        <w:rPr>
          <w:rFonts w:ascii="ArialMT" w:hAnsi="ArialMT"/>
          <w:b/>
        </w:rPr>
      </w:pPr>
    </w:p>
    <w:p w:rsidR="003E2FDB" w:rsidRPr="003E2FDB" w:rsidRDefault="003E2FDB" w:rsidP="003E2FDB">
      <w:pPr>
        <w:spacing w:after="0" w:line="240" w:lineRule="auto"/>
        <w:jc w:val="both"/>
        <w:rPr>
          <w:rFonts w:ascii="Verdana" w:hAnsi="Verdana"/>
          <w:b/>
          <w:noProof/>
          <w:sz w:val="26"/>
          <w:szCs w:val="26"/>
        </w:rPr>
      </w:pPr>
      <w:r w:rsidRPr="003E2FDB">
        <w:rPr>
          <w:noProof/>
        </w:rPr>
        <w:drawing>
          <wp:anchor distT="0" distB="0" distL="114300" distR="114300" simplePos="0" relativeHeight="251671552" behindDoc="0" locked="0" layoutInCell="1" allowOverlap="1" wp14:anchorId="1D213D11" wp14:editId="1F306548">
            <wp:simplePos x="0" y="0"/>
            <wp:positionH relativeFrom="column">
              <wp:posOffset>3110865</wp:posOffset>
            </wp:positionH>
            <wp:positionV relativeFrom="paragraph">
              <wp:posOffset>5715</wp:posOffset>
            </wp:positionV>
            <wp:extent cx="2286635" cy="3171825"/>
            <wp:effectExtent l="0" t="0" r="0" b="0"/>
            <wp:wrapThrough wrapText="bothSides">
              <wp:wrapPolygon edited="0">
                <wp:start x="0" y="0"/>
                <wp:lineTo x="0" y="21535"/>
                <wp:lineTo x="21414" y="21535"/>
                <wp:lineTo x="21414" y="0"/>
                <wp:lineTo x="0" y="0"/>
              </wp:wrapPolygon>
            </wp:wrapThrough>
            <wp:docPr id="12" name="Imagen 12" descr="https://everestsexto.webnode.es/_files/200000135-4483e457d2/Palestina_siglo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everestsexto.webnode.es/_files/200000135-4483e457d2/Palestina_siglo1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635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E2FDB">
        <w:rPr>
          <w:rFonts w:ascii="Book Antiqua" w:hAnsi="Book Antiqua"/>
          <w:b/>
          <w:sz w:val="26"/>
          <w:szCs w:val="26"/>
        </w:rPr>
        <w:t>2. ¿DÓNDE NACIÓ JESÚS?</w:t>
      </w:r>
      <w:r w:rsidRPr="003E2FDB">
        <w:rPr>
          <w:rFonts w:ascii="Verdana" w:hAnsi="Verdana"/>
          <w:b/>
          <w:noProof/>
          <w:sz w:val="26"/>
          <w:szCs w:val="26"/>
        </w:rPr>
        <w:t xml:space="preserve"> </w:t>
      </w:r>
    </w:p>
    <w:p w:rsidR="003E2FDB" w:rsidRPr="003E2FDB" w:rsidRDefault="003E2FDB" w:rsidP="003E2FDB">
      <w:pPr>
        <w:spacing w:after="0" w:line="240" w:lineRule="auto"/>
        <w:jc w:val="both"/>
        <w:rPr>
          <w:rFonts w:ascii="Verdana" w:hAnsi="Verdana"/>
          <w:b/>
          <w:noProof/>
          <w:sz w:val="26"/>
          <w:szCs w:val="26"/>
        </w:rPr>
      </w:pPr>
    </w:p>
    <w:p w:rsidR="003E2FDB" w:rsidRPr="003E2FDB" w:rsidRDefault="003E2FDB" w:rsidP="003E2FDB">
      <w:pPr>
        <w:spacing w:after="0" w:line="240" w:lineRule="auto"/>
        <w:jc w:val="both"/>
        <w:rPr>
          <w:rFonts w:ascii="ArialMT" w:hAnsi="ArialMT"/>
        </w:rPr>
      </w:pPr>
      <w:r w:rsidRPr="003E2FDB">
        <w:rPr>
          <w:rFonts w:ascii="ArialMT" w:hAnsi="ArialMT"/>
        </w:rPr>
        <w:t xml:space="preserve">Jesús nació en Israel, cuando Israel formaba parte del Imperio Romano, y estaba formado por las regiones de: Judea, Samaria, Galilea, Iturea, y Perea. Los romanos llamaban a la tierra de Israel Palestina. </w:t>
      </w:r>
    </w:p>
    <w:p w:rsidR="003E2FDB" w:rsidRPr="003E2FDB" w:rsidRDefault="003E2FDB" w:rsidP="003E2FDB">
      <w:pPr>
        <w:spacing w:before="240" w:after="0" w:line="240" w:lineRule="auto"/>
        <w:jc w:val="both"/>
        <w:rPr>
          <w:rFonts w:ascii="ArialMT" w:hAnsi="ArialMT"/>
          <w:b/>
        </w:rPr>
      </w:pPr>
      <w:r w:rsidRPr="003E2FDB">
        <w:rPr>
          <w:rFonts w:ascii="ArialMT" w:hAnsi="ArialMT"/>
        </w:rPr>
        <w:t xml:space="preserve">María y José vivían en la ciudad de Nazaret, de la región de Galilea, pero tuvieron que viajar desde Nazaret a la ciudad de Belén, de la región de Judá para empadronarse. Y estando María embarazada, llegando a Belén, se puso de parto, y como no había lugar en las posadas, dio a luz en un establo. </w:t>
      </w:r>
      <w:r w:rsidRPr="003E2FDB">
        <w:rPr>
          <w:rFonts w:ascii="ArialMT" w:hAnsi="ArialMT"/>
          <w:b/>
        </w:rPr>
        <w:t>Lectura Lucas 2.1-20</w:t>
      </w:r>
    </w:p>
    <w:p w:rsidR="003E2FDB" w:rsidRDefault="00C75989" w:rsidP="003E2FDB">
      <w:pPr>
        <w:spacing w:before="240" w:after="0" w:line="240" w:lineRule="auto"/>
        <w:jc w:val="both"/>
        <w:rPr>
          <w:rFonts w:ascii="ArialMT" w:hAnsi="ArialMT"/>
          <w:b/>
          <w:sz w:val="16"/>
          <w:szCs w:val="16"/>
        </w:rPr>
      </w:pPr>
      <w:hyperlink r:id="rId20" w:history="1">
        <w:r w:rsidR="003E2FDB" w:rsidRPr="003E2FDB">
          <w:rPr>
            <w:rFonts w:ascii="ArialMT" w:hAnsi="ArialMT"/>
            <w:color w:val="0000FF" w:themeColor="hyperlink"/>
            <w:sz w:val="16"/>
            <w:szCs w:val="16"/>
            <w:u w:val="single"/>
          </w:rPr>
          <w:t>https://everestsexto.webnode.es/_files/200000135-4483e457d2/Palestina_siglo1.jpg</w:t>
        </w:r>
      </w:hyperlink>
      <w:r w:rsidR="003E2FDB" w:rsidRPr="003E2FDB">
        <w:rPr>
          <w:rFonts w:ascii="ArialMT" w:hAnsi="ArialMT"/>
          <w:sz w:val="16"/>
          <w:szCs w:val="16"/>
        </w:rPr>
        <w:t xml:space="preserve"> </w:t>
      </w:r>
    </w:p>
    <w:p w:rsidR="003E2FDB" w:rsidRDefault="003E2FDB" w:rsidP="003E2FDB">
      <w:pPr>
        <w:spacing w:before="240" w:after="0" w:line="240" w:lineRule="auto"/>
        <w:jc w:val="both"/>
        <w:rPr>
          <w:rFonts w:ascii="ArialMT" w:hAnsi="ArialMT"/>
          <w:b/>
          <w:sz w:val="16"/>
          <w:szCs w:val="16"/>
        </w:rPr>
      </w:pPr>
    </w:p>
    <w:p w:rsidR="003E2FDB" w:rsidRPr="003E2FDB" w:rsidRDefault="003E2FDB" w:rsidP="003E2FDB">
      <w:pPr>
        <w:spacing w:before="240" w:after="0" w:line="240" w:lineRule="auto"/>
        <w:jc w:val="both"/>
        <w:rPr>
          <w:rFonts w:ascii="ArialMT" w:hAnsi="ArialMT"/>
          <w:b/>
          <w:sz w:val="16"/>
          <w:szCs w:val="16"/>
        </w:rPr>
      </w:pPr>
      <w:r w:rsidRPr="003E2FDB">
        <w:rPr>
          <w:rFonts w:ascii="Book Antiqua" w:eastAsia="Times New Roman" w:hAnsi="Book Antiqua" w:cstheme="majorBidi"/>
          <w:b/>
          <w:bCs/>
          <w:sz w:val="26"/>
          <w:szCs w:val="26"/>
        </w:rPr>
        <w:lastRenderedPageBreak/>
        <w:t>3. VISITA DE LOS MAGOS DE ORIENTE</w:t>
      </w:r>
    </w:p>
    <w:p w:rsidR="003E2FDB" w:rsidRPr="003E2FDB" w:rsidRDefault="003E2FDB" w:rsidP="003E2FDB">
      <w:pPr>
        <w:spacing w:after="0" w:line="240" w:lineRule="auto"/>
        <w:jc w:val="both"/>
        <w:rPr>
          <w:rFonts w:ascii="ArialMT" w:hAnsi="ArialMT"/>
          <w:color w:val="000000"/>
        </w:rPr>
      </w:pPr>
      <w:r w:rsidRPr="003E2FDB">
        <w:rPr>
          <w:rFonts w:ascii="ArialMT" w:hAnsi="ArialMT"/>
        </w:rPr>
        <w:t xml:space="preserve">Cuando Jesús nació, los primeros en adorarle, fueron unos pastores de Judea, que estaban con sus ovejas de noche en los campos a </w:t>
      </w:r>
      <w:r w:rsidRPr="003E2FDB">
        <w:rPr>
          <w:rFonts w:ascii="ArialMT" w:hAnsi="ArialMT"/>
          <w:color w:val="000000"/>
        </w:rPr>
        <w:t>las afueras de Belén. Ocurrió algo especial, del cielo descendieron unos ángeles que anunciaron el nacimiento de Jesús: “Os ha nacido hoy en la ciudad de David un Salvador que es Cristo el Señor y lo encontraréis recostado en un pesebre”.  </w:t>
      </w:r>
    </w:p>
    <w:p w:rsidR="003E2FDB" w:rsidRPr="003E2FDB" w:rsidRDefault="003E2FDB" w:rsidP="003E2FDB">
      <w:pPr>
        <w:spacing w:after="0" w:line="240" w:lineRule="auto"/>
        <w:jc w:val="both"/>
        <w:rPr>
          <w:rFonts w:ascii="ArialMT" w:hAnsi="ArialMT"/>
        </w:rPr>
      </w:pPr>
      <w:r w:rsidRPr="003E2FDB">
        <w:rPr>
          <w:rFonts w:ascii="ArialMT" w:hAnsi="ArialMT"/>
          <w:noProof/>
        </w:rPr>
        <w:drawing>
          <wp:anchor distT="0" distB="0" distL="0" distR="0" simplePos="0" relativeHeight="251673600" behindDoc="1" locked="0" layoutInCell="1" allowOverlap="1" wp14:anchorId="1EAA4629" wp14:editId="055265EB">
            <wp:simplePos x="0" y="0"/>
            <wp:positionH relativeFrom="column">
              <wp:posOffset>49829</wp:posOffset>
            </wp:positionH>
            <wp:positionV relativeFrom="paragraph">
              <wp:posOffset>145565</wp:posOffset>
            </wp:positionV>
            <wp:extent cx="2361565" cy="1903730"/>
            <wp:effectExtent l="76200" t="76200" r="57785" b="58420"/>
            <wp:wrapThrough wrapText="bothSides">
              <wp:wrapPolygon edited="0">
                <wp:start x="-697" y="-865"/>
                <wp:lineTo x="-697" y="22263"/>
                <wp:lineTo x="22129" y="22263"/>
                <wp:lineTo x="22129" y="-865"/>
                <wp:lineTo x="-697" y="-865"/>
              </wp:wrapPolygon>
            </wp:wrapThrough>
            <wp:docPr id="14" name="Imagen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1565" cy="1903730"/>
                    </a:xfrm>
                    <a:prstGeom prst="rect">
                      <a:avLst/>
                    </a:prstGeom>
                    <a:ln w="76200">
                      <a:solidFill>
                        <a:sysClr val="window" lastClr="FFFFFF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E2FDB" w:rsidRPr="003E2FDB" w:rsidRDefault="003E2FDB" w:rsidP="003E2FDB">
      <w:pPr>
        <w:spacing w:after="0" w:line="240" w:lineRule="auto"/>
        <w:jc w:val="both"/>
        <w:rPr>
          <w:rFonts w:ascii="ArialMT" w:hAnsi="ArialMT"/>
        </w:rPr>
      </w:pPr>
    </w:p>
    <w:p w:rsidR="003E2FDB" w:rsidRPr="003E2FDB" w:rsidRDefault="003E2FDB" w:rsidP="003E2FDB">
      <w:pPr>
        <w:spacing w:before="8" w:after="0" w:line="240" w:lineRule="auto"/>
        <w:ind w:right="140" w:hanging="5"/>
        <w:jc w:val="both"/>
        <w:rPr>
          <w:rFonts w:ascii="ArialMT" w:eastAsia="Times New Roman" w:hAnsi="ArialMT" w:cs="Times New Roman"/>
          <w:color w:val="000000"/>
        </w:rPr>
      </w:pPr>
      <w:r w:rsidRPr="003E2FDB">
        <w:rPr>
          <w:rFonts w:ascii="ArialMT" w:eastAsia="Times New Roman" w:hAnsi="ArialMT" w:cs="Times New Roman"/>
          <w:color w:val="000000"/>
        </w:rPr>
        <w:t>Lo pastores maravillados fueron a ver lo que pasaba y vieron a Jesús y le contaron la visión que habían tenido. </w:t>
      </w:r>
    </w:p>
    <w:p w:rsidR="003E2FDB" w:rsidRPr="003E2FDB" w:rsidRDefault="003E2FDB" w:rsidP="003E2FDB">
      <w:pPr>
        <w:spacing w:before="8" w:after="0" w:line="240" w:lineRule="auto"/>
        <w:ind w:right="140" w:hanging="5"/>
        <w:jc w:val="both"/>
        <w:rPr>
          <w:rFonts w:ascii="ArialMT" w:eastAsia="Times New Roman" w:hAnsi="ArialMT" w:cs="Times New Roman"/>
          <w:color w:val="000000"/>
        </w:rPr>
      </w:pPr>
    </w:p>
    <w:p w:rsidR="003E2FDB" w:rsidRPr="003E2FDB" w:rsidRDefault="003E2FDB" w:rsidP="003E2FDB">
      <w:pPr>
        <w:spacing w:before="8" w:after="0" w:line="240" w:lineRule="auto"/>
        <w:ind w:right="140" w:hanging="5"/>
        <w:jc w:val="both"/>
        <w:rPr>
          <w:rFonts w:ascii="ArialMT" w:eastAsia="Times New Roman" w:hAnsi="ArialMT" w:cs="Times New Roman"/>
          <w:color w:val="000000"/>
        </w:rPr>
      </w:pPr>
    </w:p>
    <w:p w:rsidR="003E2FDB" w:rsidRPr="003E2FDB" w:rsidRDefault="003E2FDB" w:rsidP="003E2FDB">
      <w:pPr>
        <w:spacing w:before="8" w:after="0" w:line="240" w:lineRule="auto"/>
        <w:ind w:right="140" w:hanging="5"/>
        <w:jc w:val="both"/>
        <w:rPr>
          <w:rFonts w:ascii="ArialMT" w:eastAsia="Times New Roman" w:hAnsi="ArialMT" w:cs="Times New Roman"/>
          <w:color w:val="000000"/>
        </w:rPr>
      </w:pPr>
    </w:p>
    <w:p w:rsidR="003E2FDB" w:rsidRPr="003E2FDB" w:rsidRDefault="003E2FDB" w:rsidP="003E2FDB">
      <w:pPr>
        <w:spacing w:before="8" w:after="0" w:line="240" w:lineRule="auto"/>
        <w:ind w:right="140" w:hanging="5"/>
        <w:jc w:val="both"/>
        <w:rPr>
          <w:rFonts w:ascii="ArialMT" w:eastAsia="Times New Roman" w:hAnsi="ArialMT" w:cs="Times New Roman"/>
          <w:color w:val="000000"/>
        </w:rPr>
      </w:pPr>
    </w:p>
    <w:p w:rsidR="003E2FDB" w:rsidRPr="003E2FDB" w:rsidRDefault="003E2FDB" w:rsidP="003E2FDB">
      <w:pPr>
        <w:spacing w:before="8" w:after="0" w:line="240" w:lineRule="auto"/>
        <w:ind w:right="140" w:hanging="5"/>
        <w:jc w:val="both"/>
        <w:rPr>
          <w:rFonts w:ascii="ArialMT" w:eastAsia="Times New Roman" w:hAnsi="ArialMT" w:cs="Times New Roman"/>
          <w:color w:val="000000"/>
        </w:rPr>
      </w:pPr>
    </w:p>
    <w:p w:rsidR="003E2FDB" w:rsidRPr="003E2FDB" w:rsidRDefault="003E2FDB" w:rsidP="003E2FDB">
      <w:pPr>
        <w:spacing w:before="8" w:after="0" w:line="240" w:lineRule="auto"/>
        <w:ind w:right="140" w:hanging="5"/>
        <w:jc w:val="both"/>
        <w:rPr>
          <w:rFonts w:ascii="ArialMT" w:eastAsia="Times New Roman" w:hAnsi="ArialMT" w:cs="Times New Roman"/>
          <w:color w:val="000000"/>
        </w:rPr>
      </w:pPr>
    </w:p>
    <w:p w:rsidR="003E2FDB" w:rsidRPr="003E2FDB" w:rsidRDefault="003E2FDB" w:rsidP="003E2FDB">
      <w:pPr>
        <w:spacing w:before="8" w:after="0" w:line="240" w:lineRule="auto"/>
        <w:ind w:right="140" w:hanging="5"/>
        <w:jc w:val="both"/>
        <w:rPr>
          <w:rFonts w:ascii="ArialMT" w:eastAsia="Times New Roman" w:hAnsi="ArialMT" w:cs="Times New Roman"/>
          <w:color w:val="000000"/>
        </w:rPr>
      </w:pPr>
    </w:p>
    <w:p w:rsidR="003E2FDB" w:rsidRPr="003E2FDB" w:rsidRDefault="003E2FDB" w:rsidP="003E2FDB">
      <w:pPr>
        <w:spacing w:before="8" w:after="0" w:line="240" w:lineRule="auto"/>
        <w:ind w:right="140" w:hanging="5"/>
        <w:jc w:val="both"/>
        <w:rPr>
          <w:rFonts w:ascii="ArialMT" w:eastAsia="Times New Roman" w:hAnsi="ArialMT" w:cs="Times New Roman"/>
          <w:color w:val="000000"/>
        </w:rPr>
      </w:pPr>
    </w:p>
    <w:p w:rsidR="003E2FDB" w:rsidRPr="003E2FDB" w:rsidRDefault="003E2FDB" w:rsidP="003E2FDB">
      <w:pPr>
        <w:spacing w:after="0" w:line="240" w:lineRule="auto"/>
        <w:jc w:val="both"/>
        <w:sectPr w:rsidR="003E2FDB" w:rsidRPr="003E2FDB" w:rsidSect="003E2FDB">
          <w:footerReference w:type="default" r:id="rId22"/>
          <w:type w:val="continuous"/>
          <w:pgSz w:w="11906" w:h="16838"/>
          <w:pgMar w:top="1417" w:right="1701" w:bottom="1417" w:left="1701" w:header="708" w:footer="708" w:gutter="0"/>
          <w:cols w:space="708"/>
          <w:titlePg/>
          <w:docGrid w:linePitch="360"/>
        </w:sectPr>
      </w:pPr>
    </w:p>
    <w:p w:rsidR="003E2FDB" w:rsidRPr="003E2FDB" w:rsidRDefault="00C75989" w:rsidP="003E2FDB">
      <w:pPr>
        <w:spacing w:after="0" w:line="240" w:lineRule="auto"/>
        <w:jc w:val="both"/>
        <w:rPr>
          <w:rFonts w:ascii="ArialMT" w:hAnsi="ArialMT"/>
          <w:sz w:val="16"/>
          <w:szCs w:val="16"/>
        </w:rPr>
        <w:sectPr w:rsidR="003E2FDB" w:rsidRPr="003E2FDB" w:rsidSect="0084348D">
          <w:type w:val="continuous"/>
          <w:pgSz w:w="11906" w:h="16838"/>
          <w:pgMar w:top="1417" w:right="1701" w:bottom="1417" w:left="1701" w:header="708" w:footer="708" w:gutter="0"/>
          <w:cols w:num="2" w:space="708"/>
          <w:titlePg/>
          <w:docGrid w:linePitch="360"/>
        </w:sectPr>
      </w:pPr>
      <w:hyperlink r:id="rId23" w:history="1">
        <w:r w:rsidR="003E2FDB" w:rsidRPr="003E2FDB">
          <w:rPr>
            <w:rFonts w:ascii="ArialMT" w:hAnsi="ArialMT"/>
            <w:color w:val="0000FF" w:themeColor="hyperlink"/>
            <w:sz w:val="16"/>
            <w:szCs w:val="16"/>
            <w:u w:val="single"/>
          </w:rPr>
          <w:t>http://4.bp.blogspot.com/mbHMpOe5Mmw/UOCy0wOQW_I/AAAAAAAABz4/Rd40tksysZs/s1600/pastores.jpg</w:t>
        </w:r>
      </w:hyperlink>
      <w:r w:rsidR="003E2FDB" w:rsidRPr="003E2FDB">
        <w:rPr>
          <w:rFonts w:ascii="ArialMT" w:hAnsi="ArialMT"/>
          <w:sz w:val="16"/>
          <w:szCs w:val="16"/>
        </w:rPr>
        <w:t xml:space="preserve"> </w:t>
      </w:r>
    </w:p>
    <w:p w:rsidR="003E2FDB" w:rsidRPr="003E2FDB" w:rsidRDefault="003E2FDB" w:rsidP="003E2FDB">
      <w:pPr>
        <w:spacing w:before="8" w:after="0" w:line="240" w:lineRule="auto"/>
        <w:ind w:right="140"/>
        <w:jc w:val="both"/>
        <w:rPr>
          <w:rFonts w:ascii="ArialMT" w:eastAsia="Times New Roman" w:hAnsi="ArialMT" w:cs="Times New Roman"/>
        </w:rPr>
      </w:pPr>
    </w:p>
    <w:p w:rsidR="003E2FDB" w:rsidRPr="003E2FDB" w:rsidRDefault="003E2FDB" w:rsidP="003E2FDB">
      <w:pPr>
        <w:spacing w:after="0" w:line="240" w:lineRule="auto"/>
        <w:jc w:val="both"/>
        <w:rPr>
          <w:rFonts w:ascii="ArialMT" w:hAnsi="ArialMT"/>
        </w:rPr>
        <w:sectPr w:rsidR="003E2FDB" w:rsidRPr="003E2FDB" w:rsidSect="0084348D">
          <w:type w:val="continuous"/>
          <w:pgSz w:w="11906" w:h="16838"/>
          <w:pgMar w:top="1417" w:right="1701" w:bottom="1417" w:left="1701" w:header="708" w:footer="708" w:gutter="0"/>
          <w:cols w:space="708"/>
          <w:titlePg/>
          <w:docGrid w:linePitch="360"/>
        </w:sectPr>
      </w:pPr>
    </w:p>
    <w:p w:rsidR="003E2FDB" w:rsidRPr="003E2FDB" w:rsidRDefault="003E2FDB" w:rsidP="003E2FDB">
      <w:pPr>
        <w:spacing w:after="0" w:line="240" w:lineRule="auto"/>
        <w:jc w:val="both"/>
        <w:rPr>
          <w:rFonts w:ascii="ArialMT" w:hAnsi="ArialMT"/>
        </w:rPr>
        <w:sectPr w:rsidR="003E2FDB" w:rsidRPr="003E2FDB" w:rsidSect="00406DB2">
          <w:type w:val="continuous"/>
          <w:pgSz w:w="11906" w:h="16838"/>
          <w:pgMar w:top="1417" w:right="1701" w:bottom="1417" w:left="1701" w:header="708" w:footer="708" w:gutter="0"/>
          <w:cols w:num="2" w:space="708"/>
          <w:titlePg/>
          <w:docGrid w:linePitch="360"/>
        </w:sectPr>
      </w:pPr>
    </w:p>
    <w:p w:rsidR="003E2FDB" w:rsidRPr="003E2FDB" w:rsidRDefault="003E2FDB" w:rsidP="003E2FDB">
      <w:pPr>
        <w:spacing w:before="4" w:after="0" w:line="240" w:lineRule="auto"/>
        <w:ind w:left="-5" w:right="140"/>
        <w:jc w:val="both"/>
        <w:rPr>
          <w:rFonts w:ascii="ArialMT" w:eastAsia="Times New Roman" w:hAnsi="ArialMT" w:cs="Times New Roman"/>
        </w:rPr>
      </w:pPr>
      <w:r w:rsidRPr="003E2FDB">
        <w:rPr>
          <w:rFonts w:ascii="ArialMT" w:eastAsia="Times New Roman" w:hAnsi="ArialMT" w:cs="Times New Roman"/>
        </w:rPr>
        <w:lastRenderedPageBreak/>
        <w:t xml:space="preserve">Unos magos de oriente fueron buscando al niño guiados por una estrella, para adorarle, y llegaron hasta Israel, a la región de Judea. </w:t>
      </w:r>
      <w:r w:rsidRPr="003E2FDB">
        <w:rPr>
          <w:rFonts w:ascii="ArialMT" w:eastAsia="Times New Roman" w:hAnsi="ArialMT" w:cs="Times"/>
          <w:color w:val="000000"/>
        </w:rPr>
        <w:t>Una vez que vieron a Jesús le ofrecieron oro, incienso y mirra como símbolos de adoración, y se fueron por otro lugar </w:t>
      </w:r>
      <w:r w:rsidRPr="003E2FDB">
        <w:rPr>
          <w:rFonts w:ascii="ArialMT" w:eastAsia="Times New Roman" w:hAnsi="ArialMT" w:cs="Times New Roman"/>
        </w:rPr>
        <w:t xml:space="preserve">distinto por el que habían venido, </w:t>
      </w:r>
      <w:r w:rsidRPr="003E2FDB">
        <w:rPr>
          <w:rFonts w:ascii="ArialMT" w:eastAsia="Times New Roman" w:hAnsi="ArialMT" w:cs="Times"/>
          <w:color w:val="000000"/>
        </w:rPr>
        <w:t>pues fueron avisados por un ángel que Herodes quería matar a Jesús. </w:t>
      </w:r>
    </w:p>
    <w:p w:rsidR="003E2FDB" w:rsidRPr="003E2FDB" w:rsidRDefault="003E2FDB" w:rsidP="003E2FDB">
      <w:pPr>
        <w:spacing w:after="0" w:line="240" w:lineRule="auto"/>
        <w:jc w:val="both"/>
        <w:rPr>
          <w:rFonts w:ascii="ArialMT" w:hAnsi="ArialMT"/>
        </w:rPr>
      </w:pPr>
    </w:p>
    <w:p w:rsidR="003E2FDB" w:rsidRPr="003E2FDB" w:rsidRDefault="003E2FDB" w:rsidP="003E2FDB">
      <w:pPr>
        <w:spacing w:after="0" w:line="240" w:lineRule="auto"/>
        <w:jc w:val="both"/>
        <w:rPr>
          <w:rFonts w:ascii="ArialMT" w:hAnsi="ArialMT"/>
        </w:rPr>
      </w:pPr>
    </w:p>
    <w:p w:rsidR="003E2FDB" w:rsidRPr="003E2FDB" w:rsidRDefault="003E2FDB" w:rsidP="003E2FDB">
      <w:pPr>
        <w:spacing w:after="0" w:line="240" w:lineRule="auto"/>
        <w:jc w:val="both"/>
        <w:rPr>
          <w:rFonts w:ascii="ArialMT" w:hAnsi="ArialMT"/>
        </w:rPr>
      </w:pPr>
      <w:r w:rsidRPr="003E2FDB">
        <w:rPr>
          <w:noProof/>
        </w:rPr>
        <w:drawing>
          <wp:anchor distT="0" distB="0" distL="114300" distR="114300" simplePos="0" relativeHeight="251674624" behindDoc="0" locked="0" layoutInCell="1" allowOverlap="1" wp14:anchorId="451CA5BD" wp14:editId="770F146E">
            <wp:simplePos x="0" y="0"/>
            <wp:positionH relativeFrom="column">
              <wp:posOffset>2846070</wp:posOffset>
            </wp:positionH>
            <wp:positionV relativeFrom="paragraph">
              <wp:posOffset>5715</wp:posOffset>
            </wp:positionV>
            <wp:extent cx="2710815" cy="1925320"/>
            <wp:effectExtent l="0" t="0" r="0" b="0"/>
            <wp:wrapThrough wrapText="bothSides">
              <wp:wrapPolygon edited="0">
                <wp:start x="0" y="0"/>
                <wp:lineTo x="0" y="21372"/>
                <wp:lineTo x="21403" y="21372"/>
                <wp:lineTo x="21403" y="0"/>
                <wp:lineTo x="0" y="0"/>
              </wp:wrapPolygon>
            </wp:wrapThrough>
            <wp:docPr id="16" name="Imagen 16" descr="Que hacer para que la carta a los reyes magos llegue a tiempo - D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Que hacer para que la carta a los reyes magos llegue a tiempo - DJ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0815" cy="192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E2FDB">
        <w:rPr>
          <w:rFonts w:ascii="ArialMT" w:hAnsi="ArialMT"/>
        </w:rPr>
        <w:t xml:space="preserve">El rey de Judea, Herodes, cuando se enteró de que había nacido el rey de los judíos, mandó a matar a todos los niños nacidos en Belén para acabar con la vida del niño Jesús. Pero Dios avisó a José en sueños, y cogió al niño y a María, y huyó a Egipto hasta la muerte de Herodes. Después volvieron a la ciudad de Nazaret de Galilea donde creció Jesús. </w:t>
      </w:r>
      <w:r w:rsidRPr="003E2FDB">
        <w:rPr>
          <w:rFonts w:ascii="ArialMT" w:hAnsi="ArialMT"/>
          <w:b/>
        </w:rPr>
        <w:t xml:space="preserve">Lectura de Mateo 2.1-23 </w:t>
      </w:r>
    </w:p>
    <w:p w:rsidR="003E2FDB" w:rsidRPr="003E2FDB" w:rsidRDefault="003E2FDB" w:rsidP="003E2FDB">
      <w:pPr>
        <w:spacing w:after="0" w:line="240" w:lineRule="auto"/>
        <w:jc w:val="both"/>
        <w:rPr>
          <w:rFonts w:ascii="ArialMT" w:hAnsi="ArialMT"/>
          <w:b/>
        </w:rPr>
      </w:pPr>
    </w:p>
    <w:p w:rsidR="003E2FDB" w:rsidRPr="003E2FDB" w:rsidRDefault="00C75989" w:rsidP="003E2FDB">
      <w:pPr>
        <w:spacing w:after="0" w:line="240" w:lineRule="auto"/>
        <w:jc w:val="both"/>
        <w:rPr>
          <w:rFonts w:ascii="ArialMT" w:hAnsi="ArialMT"/>
          <w:b/>
          <w:sz w:val="16"/>
          <w:szCs w:val="16"/>
        </w:rPr>
      </w:pPr>
      <w:hyperlink r:id="rId25" w:history="1">
        <w:r w:rsidR="003E2FDB" w:rsidRPr="003E2FDB">
          <w:rPr>
            <w:rFonts w:ascii="ArialMT" w:hAnsi="ArialMT"/>
            <w:b/>
            <w:color w:val="0000FF" w:themeColor="hyperlink"/>
            <w:sz w:val="16"/>
            <w:szCs w:val="16"/>
            <w:u w:val="single"/>
          </w:rPr>
          <w:t>https://www.diariojuridico.com/wp-content/uploads/2017/12/reyes-magos-diario-juridico.jpg</w:t>
        </w:r>
      </w:hyperlink>
      <w:r w:rsidR="003E2FDB" w:rsidRPr="003E2FDB">
        <w:rPr>
          <w:rFonts w:ascii="ArialMT" w:hAnsi="ArialMT"/>
          <w:b/>
          <w:sz w:val="16"/>
          <w:szCs w:val="16"/>
        </w:rPr>
        <w:t xml:space="preserve"> </w:t>
      </w:r>
    </w:p>
    <w:p w:rsidR="003E2FDB" w:rsidRPr="003E2FDB" w:rsidRDefault="003E2FDB" w:rsidP="003E2FDB">
      <w:pPr>
        <w:spacing w:after="0" w:line="240" w:lineRule="auto"/>
        <w:jc w:val="both"/>
        <w:rPr>
          <w:rFonts w:ascii="ArialMT" w:hAnsi="ArialMT"/>
          <w:b/>
        </w:rPr>
        <w:sectPr w:rsidR="003E2FDB" w:rsidRPr="003E2FDB" w:rsidSect="00406DB2">
          <w:type w:val="continuous"/>
          <w:pgSz w:w="11906" w:h="16838"/>
          <w:pgMar w:top="1417" w:right="1701" w:bottom="1417" w:left="1701" w:header="708" w:footer="708" w:gutter="0"/>
          <w:cols w:space="708"/>
          <w:titlePg/>
          <w:docGrid w:linePitch="360"/>
        </w:sectPr>
      </w:pPr>
    </w:p>
    <w:p w:rsidR="003E2FDB" w:rsidRPr="003E2FDB" w:rsidRDefault="003E2FDB" w:rsidP="003E2FDB">
      <w:pPr>
        <w:spacing w:after="0" w:line="240" w:lineRule="auto"/>
        <w:jc w:val="both"/>
        <w:rPr>
          <w:rFonts w:ascii="ArialMT" w:hAnsi="ArialMT"/>
        </w:rPr>
        <w:sectPr w:rsidR="003E2FDB" w:rsidRPr="003E2FDB" w:rsidSect="00F35BAF">
          <w:type w:val="continuous"/>
          <w:pgSz w:w="11906" w:h="16838"/>
          <w:pgMar w:top="1417" w:right="1701" w:bottom="1417" w:left="1701" w:header="708" w:footer="708" w:gutter="0"/>
          <w:cols w:num="2" w:space="708"/>
          <w:titlePg/>
          <w:docGrid w:linePitch="360"/>
        </w:sectPr>
      </w:pPr>
    </w:p>
    <w:p w:rsidR="003E2FDB" w:rsidRDefault="003E2FDB" w:rsidP="003E2FDB">
      <w:pPr>
        <w:spacing w:after="0" w:line="240" w:lineRule="auto"/>
        <w:jc w:val="both"/>
        <w:rPr>
          <w:rFonts w:ascii="ArialMT" w:hAnsi="ArialMT"/>
        </w:rPr>
      </w:pPr>
    </w:p>
    <w:p w:rsidR="003E2FDB" w:rsidRDefault="003E2FDB" w:rsidP="003E2FDB">
      <w:pPr>
        <w:spacing w:after="0" w:line="240" w:lineRule="auto"/>
        <w:jc w:val="both"/>
        <w:rPr>
          <w:rFonts w:ascii="ArialMT" w:hAnsi="ArialMT"/>
        </w:rPr>
      </w:pPr>
    </w:p>
    <w:p w:rsidR="003E2FDB" w:rsidRDefault="003E2FDB" w:rsidP="003E2FDB">
      <w:pPr>
        <w:spacing w:after="0" w:line="240" w:lineRule="auto"/>
        <w:jc w:val="both"/>
        <w:rPr>
          <w:rFonts w:ascii="ArialMT" w:hAnsi="ArialMT"/>
        </w:rPr>
      </w:pPr>
    </w:p>
    <w:p w:rsidR="003E2FDB" w:rsidRDefault="003E2FDB" w:rsidP="003E2FDB">
      <w:pPr>
        <w:spacing w:after="0" w:line="240" w:lineRule="auto"/>
        <w:jc w:val="both"/>
        <w:rPr>
          <w:rFonts w:ascii="ArialMT" w:hAnsi="ArialMT"/>
        </w:rPr>
      </w:pPr>
    </w:p>
    <w:p w:rsidR="003E2FDB" w:rsidRDefault="003E2FDB" w:rsidP="003E2FDB">
      <w:pPr>
        <w:spacing w:after="0" w:line="240" w:lineRule="auto"/>
        <w:jc w:val="both"/>
        <w:rPr>
          <w:rFonts w:ascii="ArialMT" w:hAnsi="ArialMT"/>
        </w:rPr>
      </w:pPr>
    </w:p>
    <w:p w:rsidR="003E2FDB" w:rsidRDefault="003E2FDB" w:rsidP="003E2FDB">
      <w:pPr>
        <w:spacing w:after="0" w:line="240" w:lineRule="auto"/>
        <w:jc w:val="both"/>
        <w:rPr>
          <w:rFonts w:ascii="ArialMT" w:hAnsi="ArialMT"/>
        </w:rPr>
      </w:pPr>
    </w:p>
    <w:p w:rsidR="003E2FDB" w:rsidRPr="003E2FDB" w:rsidRDefault="003E2FDB" w:rsidP="003E2FDB">
      <w:pPr>
        <w:spacing w:after="0" w:line="240" w:lineRule="auto"/>
        <w:jc w:val="both"/>
        <w:rPr>
          <w:rFonts w:ascii="ArialMT" w:hAnsi="ArialMT"/>
        </w:rPr>
      </w:pPr>
    </w:p>
    <w:p w:rsidR="003E2FDB" w:rsidRPr="003E2FDB" w:rsidRDefault="003E2FDB" w:rsidP="003E2FDB">
      <w:pPr>
        <w:keepNext/>
        <w:keepLines/>
        <w:spacing w:before="200" w:after="240" w:line="240" w:lineRule="auto"/>
        <w:outlineLvl w:val="1"/>
        <w:rPr>
          <w:rFonts w:ascii="Book Antiqua" w:eastAsia="Times New Roman" w:hAnsi="Book Antiqua" w:cstheme="majorBidi"/>
          <w:b/>
          <w:bCs/>
          <w:sz w:val="26"/>
          <w:szCs w:val="26"/>
        </w:rPr>
      </w:pPr>
      <w:r w:rsidRPr="003E2FDB">
        <w:rPr>
          <w:rFonts w:ascii="Book Antiqua" w:eastAsia="Times New Roman" w:hAnsi="Book Antiqua" w:cstheme="majorBidi"/>
          <w:b/>
          <w:bCs/>
          <w:sz w:val="26"/>
          <w:szCs w:val="26"/>
        </w:rPr>
        <w:lastRenderedPageBreak/>
        <w:t>4. INFANCIA DE JESÚS</w:t>
      </w:r>
    </w:p>
    <w:p w:rsidR="003E2FDB" w:rsidRPr="003E2FDB" w:rsidRDefault="003E2FDB" w:rsidP="003E2FDB">
      <w:pPr>
        <w:spacing w:after="0"/>
        <w:jc w:val="both"/>
        <w:rPr>
          <w:rFonts w:ascii="ArialMT" w:hAnsi="ArialMT"/>
        </w:rPr>
      </w:pPr>
      <w:r w:rsidRPr="003E2FDB">
        <w:rPr>
          <w:rFonts w:ascii="ArialMT" w:hAnsi="ArialMT"/>
        </w:rPr>
        <w:t>Jesús como todos los niños judíos fue circuncidado a los ocho días, y conforme a la ley de Moisés fue llevado a Jerusalén para presentarlo al Señor, porque era el primogénito. Cuando llegaron al templo Simeón, un hombre justo y piadoso, que había pedido a Dios ver al Mesías le reconoció como el Salvador. Y Ana, la profetiza, daba gracias a Dios por él, y hablaba a todos del niño.</w:t>
      </w:r>
    </w:p>
    <w:p w:rsidR="003E2FDB" w:rsidRPr="003E2FDB" w:rsidRDefault="003E2FDB" w:rsidP="003E2FDB">
      <w:pPr>
        <w:spacing w:after="0" w:line="240" w:lineRule="auto"/>
        <w:jc w:val="both"/>
        <w:rPr>
          <w:rFonts w:ascii="ArialMT" w:hAnsi="ArialMT"/>
        </w:rPr>
      </w:pPr>
    </w:p>
    <w:p w:rsidR="003E2FDB" w:rsidRPr="003E2FDB" w:rsidRDefault="003E2FDB" w:rsidP="003E2FDB">
      <w:pPr>
        <w:spacing w:after="0"/>
        <w:jc w:val="both"/>
        <w:rPr>
          <w:rFonts w:ascii="ArialMT" w:hAnsi="ArialMT"/>
        </w:rPr>
      </w:pPr>
      <w:r w:rsidRPr="003E2FDB">
        <w:rPr>
          <w:rFonts w:ascii="ArialMT" w:hAnsi="ArialMT"/>
        </w:rPr>
        <w:t>Jesús vivía con María y José en la ciudad de Nazaret, donde crecía en sabiduría y estatura, y gracia para con Dios y con los hombres. Su religión era la de sus padres, la religión judía. Su padre José era carpintero.</w:t>
      </w:r>
    </w:p>
    <w:p w:rsidR="003E2FDB" w:rsidRPr="003E2FDB" w:rsidRDefault="003E2FDB" w:rsidP="003E2FDB">
      <w:pPr>
        <w:spacing w:after="0" w:line="240" w:lineRule="auto"/>
        <w:jc w:val="both"/>
        <w:rPr>
          <w:rFonts w:ascii="ArialMT" w:hAnsi="ArialMT"/>
        </w:rPr>
      </w:pPr>
      <w:r w:rsidRPr="003E2FDB">
        <w:rPr>
          <w:rFonts w:ascii="ArialMT" w:hAnsi="ArialMT"/>
        </w:rPr>
        <w:t>.</w:t>
      </w:r>
    </w:p>
    <w:p w:rsidR="003E2FDB" w:rsidRDefault="00061CAD" w:rsidP="00061CAD">
      <w:pPr>
        <w:spacing w:after="0"/>
        <w:jc w:val="both"/>
        <w:rPr>
          <w:rFonts w:ascii="ArialMT" w:hAnsi="ArialMT"/>
        </w:rPr>
      </w:pPr>
      <w:r w:rsidRPr="003E2FDB">
        <w:rPr>
          <w:rFonts w:ascii="ArialMT" w:hAnsi="ArialMT"/>
          <w:noProof/>
        </w:rPr>
        <w:drawing>
          <wp:anchor distT="0" distB="0" distL="114300" distR="114300" simplePos="0" relativeHeight="251665920" behindDoc="0" locked="0" layoutInCell="1" allowOverlap="1" wp14:anchorId="188FB8D3" wp14:editId="5CB229AD">
            <wp:simplePos x="0" y="0"/>
            <wp:positionH relativeFrom="column">
              <wp:posOffset>81915</wp:posOffset>
            </wp:positionH>
            <wp:positionV relativeFrom="paragraph">
              <wp:posOffset>45085</wp:posOffset>
            </wp:positionV>
            <wp:extent cx="2390775" cy="1847850"/>
            <wp:effectExtent l="0" t="0" r="0" b="0"/>
            <wp:wrapThrough wrapText="bothSides">
              <wp:wrapPolygon edited="0">
                <wp:start x="0" y="0"/>
                <wp:lineTo x="0" y="21377"/>
                <wp:lineTo x="21514" y="21377"/>
                <wp:lineTo x="21514" y="0"/>
                <wp:lineTo x="0" y="0"/>
              </wp:wrapPolygon>
            </wp:wrapThrough>
            <wp:docPr id="17" name="Imagen 4" descr="Resultado de imagen de JesÃºs se pierde en el temp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sultado de imagen de JesÃºs se pierde en el templo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3E2FDB" w:rsidRPr="003E2FDB">
        <w:rPr>
          <w:rFonts w:ascii="ArialMT" w:hAnsi="ArialMT"/>
        </w:rPr>
        <w:t>En la fiesta de la Pascua, cuando Jesús tenía 12 años, sus padres fueron a Jerusalén cómo todos los años. Y al regresar no lo encontraron, de manera que tuvieron que volver a Jerusalén para buscarlo, y lo encontraron en el Templo hablando a los entendidos, y todos los que le oían se maravillaban de su inteligencia y de sus respuestas.</w:t>
      </w:r>
    </w:p>
    <w:p w:rsidR="00061CAD" w:rsidRDefault="00061CAD" w:rsidP="00061CAD">
      <w:pPr>
        <w:spacing w:after="0"/>
        <w:jc w:val="both"/>
        <w:rPr>
          <w:rFonts w:ascii="ArialMT" w:hAnsi="ArialMT"/>
        </w:rPr>
      </w:pPr>
    </w:p>
    <w:p w:rsidR="00061CAD" w:rsidRPr="00061CAD" w:rsidRDefault="00061CAD" w:rsidP="00061CAD">
      <w:pPr>
        <w:spacing w:after="0"/>
        <w:jc w:val="both"/>
        <w:sectPr w:rsidR="00061CAD" w:rsidRPr="00061CAD" w:rsidSect="00406DB2">
          <w:type w:val="continuous"/>
          <w:pgSz w:w="11906" w:h="16838"/>
          <w:pgMar w:top="1417" w:right="1701" w:bottom="1417" w:left="1701" w:header="708" w:footer="708" w:gutter="0"/>
          <w:cols w:space="708"/>
          <w:titlePg/>
          <w:docGrid w:linePitch="360"/>
        </w:sectPr>
      </w:pPr>
    </w:p>
    <w:p w:rsidR="003E2FDB" w:rsidRPr="003E2FDB" w:rsidRDefault="003E2FDB" w:rsidP="003E2FDB">
      <w:pPr>
        <w:spacing w:after="0" w:line="240" w:lineRule="auto"/>
        <w:jc w:val="both"/>
        <w:rPr>
          <w:sz w:val="16"/>
          <w:szCs w:val="16"/>
        </w:rPr>
      </w:pPr>
    </w:p>
    <w:p w:rsidR="00061CAD" w:rsidRDefault="00061CAD" w:rsidP="003E2FDB">
      <w:pPr>
        <w:spacing w:after="0" w:line="240" w:lineRule="auto"/>
        <w:jc w:val="both"/>
        <w:sectPr w:rsidR="00061CAD" w:rsidSect="005C4411">
          <w:type w:val="continuous"/>
          <w:pgSz w:w="11906" w:h="16838"/>
          <w:pgMar w:top="993" w:right="1701" w:bottom="1417" w:left="1701" w:header="708" w:footer="708" w:gutter="0"/>
          <w:cols w:space="708"/>
          <w:titlePg/>
          <w:docGrid w:linePitch="360"/>
        </w:sectPr>
      </w:pPr>
    </w:p>
    <w:p w:rsidR="00061CAD" w:rsidRDefault="00C75989" w:rsidP="003E2FDB">
      <w:pPr>
        <w:spacing w:after="0" w:line="240" w:lineRule="auto"/>
        <w:jc w:val="both"/>
        <w:rPr>
          <w:rFonts w:ascii="ArialMT" w:hAnsi="ArialMT"/>
          <w:sz w:val="16"/>
          <w:szCs w:val="16"/>
        </w:rPr>
      </w:pPr>
      <w:hyperlink r:id="rId27" w:history="1">
        <w:r w:rsidR="003E2FDB" w:rsidRPr="003E2FDB">
          <w:rPr>
            <w:rFonts w:ascii="ArialMT" w:hAnsi="ArialMT"/>
            <w:color w:val="0000FF" w:themeColor="hyperlink"/>
            <w:sz w:val="16"/>
            <w:szCs w:val="16"/>
            <w:u w:val="single"/>
          </w:rPr>
          <w:t>https://radiomaria.org.ar/contenido/uploads/sites/3/2017/03/misterio_gozoso_perdidatemplo-1024x748.jpg</w:t>
        </w:r>
      </w:hyperlink>
      <w:r w:rsidR="003E2FDB" w:rsidRPr="003E2FDB">
        <w:rPr>
          <w:rFonts w:ascii="ArialMT" w:hAnsi="ArialMT"/>
          <w:sz w:val="16"/>
          <w:szCs w:val="16"/>
        </w:rPr>
        <w:t xml:space="preserve"> </w:t>
      </w:r>
    </w:p>
    <w:p w:rsidR="00061CAD" w:rsidRDefault="00061CAD" w:rsidP="003E2FDB">
      <w:pPr>
        <w:spacing w:after="0" w:line="240" w:lineRule="auto"/>
        <w:jc w:val="both"/>
        <w:rPr>
          <w:rFonts w:ascii="ArialMT" w:hAnsi="ArialMT"/>
          <w:sz w:val="16"/>
          <w:szCs w:val="16"/>
        </w:rPr>
      </w:pPr>
    </w:p>
    <w:p w:rsidR="00061CAD" w:rsidRDefault="00061CAD" w:rsidP="003E2FDB">
      <w:pPr>
        <w:spacing w:after="0" w:line="240" w:lineRule="auto"/>
        <w:jc w:val="both"/>
        <w:rPr>
          <w:rFonts w:ascii="ArialMT" w:hAnsi="ArialMT"/>
          <w:sz w:val="16"/>
          <w:szCs w:val="16"/>
        </w:rPr>
      </w:pPr>
    </w:p>
    <w:p w:rsidR="00061CAD" w:rsidRDefault="00061CAD" w:rsidP="003E2FDB">
      <w:pPr>
        <w:spacing w:after="0" w:line="240" w:lineRule="auto"/>
        <w:jc w:val="both"/>
        <w:rPr>
          <w:rFonts w:ascii="ArialMT" w:hAnsi="ArialMT"/>
          <w:sz w:val="16"/>
          <w:szCs w:val="16"/>
        </w:rPr>
      </w:pPr>
    </w:p>
    <w:p w:rsidR="00061CAD" w:rsidRDefault="00061CAD" w:rsidP="003E2FDB">
      <w:pPr>
        <w:spacing w:after="0" w:line="240" w:lineRule="auto"/>
        <w:jc w:val="both"/>
        <w:rPr>
          <w:rFonts w:ascii="ArialMT" w:hAnsi="ArialMT"/>
          <w:sz w:val="16"/>
          <w:szCs w:val="16"/>
        </w:rPr>
        <w:sectPr w:rsidR="00061CAD" w:rsidSect="00061CAD">
          <w:type w:val="continuous"/>
          <w:pgSz w:w="11906" w:h="16838"/>
          <w:pgMar w:top="993" w:right="1701" w:bottom="1417" w:left="1701" w:header="708" w:footer="708" w:gutter="0"/>
          <w:cols w:num="2" w:space="708"/>
          <w:titlePg/>
          <w:docGrid w:linePitch="360"/>
        </w:sectPr>
      </w:pPr>
    </w:p>
    <w:p w:rsidR="00DB4176" w:rsidRPr="00DB4176" w:rsidRDefault="00DF4489" w:rsidP="00DB4176">
      <w:pPr>
        <w:pStyle w:val="Ttulo1"/>
        <w:spacing w:after="240"/>
        <w:rPr>
          <w:rFonts w:eastAsia="Times New Roman"/>
        </w:rPr>
      </w:pPr>
      <w:r>
        <w:rPr>
          <w:rFonts w:eastAsia="Times New Roman"/>
        </w:rPr>
        <w:lastRenderedPageBreak/>
        <w:t>4</w:t>
      </w:r>
      <w:r w:rsidR="000F11BF">
        <w:rPr>
          <w:rFonts w:eastAsia="Times New Roman"/>
        </w:rPr>
        <w:t xml:space="preserve">. </w:t>
      </w:r>
      <w:r w:rsidR="000F11BF" w:rsidRPr="00C92638">
        <w:rPr>
          <w:rFonts w:eastAsia="Times New Roman"/>
        </w:rPr>
        <w:t>Actividades Re</w:t>
      </w:r>
      <w:r w:rsidR="000F11BF">
        <w:rPr>
          <w:rFonts w:eastAsia="Times New Roman"/>
        </w:rPr>
        <w:t>s</w:t>
      </w:r>
      <w:r w:rsidR="000F11BF" w:rsidRPr="00C92638">
        <w:rPr>
          <w:rFonts w:eastAsia="Times New Roman"/>
        </w:rPr>
        <w:t>ueltas</w:t>
      </w:r>
    </w:p>
    <w:p w:rsidR="00722906" w:rsidRDefault="00722906" w:rsidP="00DB4176">
      <w:pPr>
        <w:pStyle w:val="NormalWeb"/>
        <w:shd w:val="clear" w:color="auto" w:fill="FFFFFF" w:themeFill="background1"/>
        <w:spacing w:before="0" w:beforeAutospacing="0" w:after="240" w:afterAutospacing="0"/>
        <w:jc w:val="both"/>
        <w:rPr>
          <w:rStyle w:val="Textoennegrita"/>
          <w:rFonts w:ascii="ArialMT" w:eastAsiaTheme="majorEastAsia" w:hAnsi="ArialMT" w:cs="Tahoma"/>
          <w:sz w:val="22"/>
          <w:szCs w:val="22"/>
        </w:rPr>
      </w:pPr>
      <w:r w:rsidRPr="002A2B80">
        <w:rPr>
          <w:rFonts w:ascii="ArialMT" w:hAnsi="ArialMT"/>
          <w:b/>
          <w:sz w:val="22"/>
          <w:szCs w:val="22"/>
        </w:rPr>
        <w:t>1</w:t>
      </w:r>
      <w:r w:rsidRPr="002A2B80">
        <w:rPr>
          <w:rStyle w:val="Textoennegrita"/>
          <w:rFonts w:ascii="ArialMT" w:eastAsiaTheme="majorEastAsia" w:hAnsi="ArialMT" w:cs="Tahoma"/>
          <w:sz w:val="22"/>
          <w:szCs w:val="22"/>
        </w:rPr>
        <w:t>. ¿Cuántos años vivió Jesús en la tierra?</w:t>
      </w:r>
    </w:p>
    <w:p w:rsidR="00722906" w:rsidRPr="00853566" w:rsidRDefault="00722906" w:rsidP="00722906">
      <w:pPr>
        <w:pStyle w:val="NormalWeb"/>
        <w:shd w:val="clear" w:color="auto" w:fill="FFFFFF" w:themeFill="background1"/>
        <w:spacing w:before="0" w:beforeAutospacing="0" w:after="112" w:afterAutospacing="0"/>
        <w:jc w:val="both"/>
        <w:rPr>
          <w:rStyle w:val="Textoennegrita"/>
          <w:rFonts w:ascii="ArialMT" w:eastAsiaTheme="majorEastAsia" w:hAnsi="ArialMT" w:cs="Tahoma"/>
          <w:b w:val="0"/>
          <w:color w:val="C00000"/>
          <w:sz w:val="22"/>
          <w:szCs w:val="22"/>
        </w:rPr>
      </w:pPr>
      <w:r w:rsidRPr="00853566">
        <w:rPr>
          <w:rStyle w:val="Textoennegrita"/>
          <w:rFonts w:ascii="ArialMT" w:eastAsiaTheme="majorEastAsia" w:hAnsi="ArialMT" w:cs="Tahoma"/>
          <w:b w:val="0"/>
          <w:color w:val="C00000"/>
          <w:sz w:val="22"/>
          <w:szCs w:val="22"/>
        </w:rPr>
        <w:t>Aproximadamente 33</w:t>
      </w:r>
    </w:p>
    <w:p w:rsidR="00DB4176" w:rsidRPr="00DB4176" w:rsidRDefault="00DB4176" w:rsidP="00DB4176">
      <w:pPr>
        <w:pStyle w:val="NormalWeb"/>
        <w:spacing w:before="288" w:beforeAutospacing="0" w:after="240" w:afterAutospacing="0"/>
        <w:rPr>
          <w:rFonts w:ascii="ArialMT" w:hAnsi="ArialMT" w:cs="Times"/>
          <w:b/>
          <w:color w:val="000000"/>
          <w:sz w:val="22"/>
          <w:szCs w:val="22"/>
        </w:rPr>
      </w:pPr>
      <w:r w:rsidRPr="00DB4176">
        <w:rPr>
          <w:rFonts w:ascii="ArialMT" w:eastAsiaTheme="majorEastAsia" w:hAnsi="ArialMT" w:cs="Tahoma"/>
          <w:b/>
          <w:bCs/>
          <w:sz w:val="22"/>
          <w:szCs w:val="22"/>
        </w:rPr>
        <w:t>2. ¿Cómo supo María que iba a ser la madre de Jesús?</w:t>
      </w:r>
      <w:r w:rsidRPr="00DB4176">
        <w:rPr>
          <w:rFonts w:ascii="Times" w:hAnsi="Times" w:cs="Times"/>
          <w:b/>
          <w:color w:val="000000"/>
          <w:sz w:val="25"/>
          <w:szCs w:val="25"/>
        </w:rPr>
        <w:t xml:space="preserve"> </w:t>
      </w:r>
      <w:r w:rsidRPr="00DB4176">
        <w:rPr>
          <w:rFonts w:ascii="ArialMT" w:hAnsi="ArialMT" w:cs="Times"/>
          <w:b/>
          <w:color w:val="000000"/>
          <w:sz w:val="22"/>
          <w:szCs w:val="22"/>
        </w:rPr>
        <w:t>Escoge la respuesta correcta:  </w:t>
      </w:r>
    </w:p>
    <w:p w:rsidR="00DB4176" w:rsidRPr="00DB4176" w:rsidRDefault="00DB4176" w:rsidP="00DB4176">
      <w:pPr>
        <w:numPr>
          <w:ilvl w:val="0"/>
          <w:numId w:val="41"/>
        </w:numPr>
        <w:spacing w:before="6" w:after="0" w:line="240" w:lineRule="auto"/>
        <w:rPr>
          <w:rFonts w:ascii="ArialMT" w:eastAsia="Times New Roman" w:hAnsi="ArialMT" w:cs="Times New Roman"/>
          <w:b/>
        </w:rPr>
      </w:pPr>
      <w:r w:rsidRPr="00DB4176">
        <w:rPr>
          <w:rFonts w:ascii="ArialMT" w:eastAsia="Times New Roman" w:hAnsi="ArialMT" w:cs="Times"/>
          <w:b/>
          <w:color w:val="000000"/>
        </w:rPr>
        <w:t>Por una ecografía  </w:t>
      </w:r>
    </w:p>
    <w:p w:rsidR="00DB4176" w:rsidRPr="00DB4176" w:rsidRDefault="00C75989" w:rsidP="00DB4176">
      <w:pPr>
        <w:numPr>
          <w:ilvl w:val="0"/>
          <w:numId w:val="41"/>
        </w:numPr>
        <w:spacing w:after="0" w:line="240" w:lineRule="auto"/>
        <w:rPr>
          <w:rFonts w:ascii="ArialMT" w:eastAsia="Times New Roman" w:hAnsi="ArialMT" w:cs="Times New Roman"/>
          <w:b/>
        </w:rPr>
      </w:pPr>
      <w:r>
        <w:rPr>
          <w:rFonts w:ascii="ArialMT" w:eastAsia="Times New Roman" w:hAnsi="ArialMT" w:cs="Times"/>
          <w:b/>
          <w:noProof/>
          <w:color w:val="000000"/>
        </w:rPr>
        <w:pict>
          <v:shapetype id="_x0000_t120" coordsize="21600,21600" o:spt="120" path="m10800,qx,10800,10800,21600,21600,10800,10800,xe">
            <v:path gradientshapeok="t" o:connecttype="custom" o:connectlocs="10800,0;3163,3163;0,10800;3163,18437;10800,21600;18437,18437;21600,10800;18437,3163" textboxrect="3163,3163,18437,18437"/>
          </v:shapetype>
          <v:shape id="_x0000_s1214" type="#_x0000_t120" style="position:absolute;left:0;text-align:left;margin-left:13.35pt;margin-top:11.95pt;width:15.6pt;height:13.2pt;z-index:-251450368" strokecolor="#c00000"/>
        </w:pict>
      </w:r>
      <w:r w:rsidR="00DB4176" w:rsidRPr="00DB4176">
        <w:rPr>
          <w:rFonts w:ascii="ArialMT" w:eastAsia="Times New Roman" w:hAnsi="ArialMT" w:cs="Times"/>
          <w:b/>
          <w:color w:val="000000"/>
        </w:rPr>
        <w:t>Por unas vecinas que le vieron cara de embarazada  </w:t>
      </w:r>
    </w:p>
    <w:p w:rsidR="00DB4176" w:rsidRPr="00DB4176" w:rsidRDefault="00DB4176" w:rsidP="00DB4176">
      <w:pPr>
        <w:numPr>
          <w:ilvl w:val="0"/>
          <w:numId w:val="41"/>
        </w:numPr>
        <w:spacing w:after="0" w:line="240" w:lineRule="auto"/>
        <w:rPr>
          <w:rFonts w:ascii="ArialMT" w:eastAsia="Times New Roman" w:hAnsi="ArialMT" w:cs="Times New Roman"/>
          <w:b/>
        </w:rPr>
      </w:pPr>
      <w:r w:rsidRPr="00DB4176">
        <w:rPr>
          <w:rFonts w:ascii="ArialMT" w:eastAsia="Times New Roman" w:hAnsi="ArialMT" w:cs="Times"/>
          <w:b/>
          <w:color w:val="000000"/>
        </w:rPr>
        <w:t xml:space="preserve">Por un ángel que se lo dijo  </w:t>
      </w:r>
    </w:p>
    <w:p w:rsidR="00DB4176" w:rsidRPr="00DB4176" w:rsidRDefault="00DB4176" w:rsidP="00DB4176">
      <w:pPr>
        <w:spacing w:before="283" w:after="0" w:line="240" w:lineRule="auto"/>
        <w:ind w:right="544"/>
        <w:rPr>
          <w:rFonts w:ascii="ArialMT" w:eastAsiaTheme="majorEastAsia" w:hAnsi="ArialMT" w:cs="Tahoma"/>
          <w:b/>
          <w:bCs/>
        </w:rPr>
      </w:pPr>
      <w:r w:rsidRPr="00DB4176">
        <w:rPr>
          <w:rFonts w:ascii="ArialMT" w:eastAsiaTheme="majorEastAsia" w:hAnsi="ArialMT" w:cs="Tahoma"/>
          <w:b/>
          <w:bCs/>
        </w:rPr>
        <w:t xml:space="preserve">3. </w:t>
      </w:r>
      <w:r w:rsidRPr="00DB4176">
        <w:rPr>
          <w:rFonts w:ascii="ArialMT" w:eastAsia="Times New Roman" w:hAnsi="ArialMT" w:cs="Times"/>
          <w:b/>
          <w:color w:val="000000"/>
        </w:rPr>
        <w:t xml:space="preserve">María cuando quedó embarazada estaba:  </w:t>
      </w:r>
    </w:p>
    <w:p w:rsidR="00DB4176" w:rsidRPr="00DB4176" w:rsidRDefault="00C75989" w:rsidP="00DB4176">
      <w:pPr>
        <w:numPr>
          <w:ilvl w:val="0"/>
          <w:numId w:val="42"/>
        </w:numPr>
        <w:spacing w:before="283" w:after="0" w:line="240" w:lineRule="auto"/>
        <w:ind w:right="544"/>
        <w:rPr>
          <w:rFonts w:ascii="ArialMT" w:eastAsia="Times New Roman" w:hAnsi="ArialMT" w:cs="Times New Roman"/>
          <w:b/>
        </w:rPr>
      </w:pPr>
      <w:r>
        <w:rPr>
          <w:rFonts w:ascii="ArialMT" w:eastAsia="Times New Roman" w:hAnsi="ArialMT" w:cs="Times"/>
          <w:b/>
          <w:noProof/>
          <w:color w:val="000000"/>
        </w:rPr>
        <w:pict>
          <v:shape id="_x0000_s1213" type="#_x0000_t120" style="position:absolute;left:0;text-align:left;margin-left:10.95pt;margin-top:25.85pt;width:19.2pt;height:15.6pt;z-index:-251451392" strokecolor="#c00000"/>
        </w:pict>
      </w:r>
      <w:r w:rsidR="00DB4176" w:rsidRPr="00DB4176">
        <w:rPr>
          <w:rFonts w:ascii="ArialMT" w:eastAsia="Times New Roman" w:hAnsi="ArialMT" w:cs="Times"/>
          <w:b/>
          <w:color w:val="000000"/>
        </w:rPr>
        <w:t>Casada con José  </w:t>
      </w:r>
    </w:p>
    <w:p w:rsidR="00DB4176" w:rsidRPr="00DB4176" w:rsidRDefault="00DB4176" w:rsidP="00DB4176">
      <w:pPr>
        <w:numPr>
          <w:ilvl w:val="0"/>
          <w:numId w:val="42"/>
        </w:numPr>
        <w:spacing w:before="11" w:after="0" w:line="240" w:lineRule="auto"/>
        <w:rPr>
          <w:rFonts w:ascii="ArialMT" w:eastAsia="Times New Roman" w:hAnsi="ArialMT" w:cs="Times New Roman"/>
          <w:b/>
        </w:rPr>
      </w:pPr>
      <w:r w:rsidRPr="00DB4176">
        <w:rPr>
          <w:rFonts w:ascii="ArialMT" w:eastAsia="Times New Roman" w:hAnsi="ArialMT" w:cs="Times"/>
          <w:b/>
          <w:color w:val="000000"/>
        </w:rPr>
        <w:t>Prometida con José  </w:t>
      </w:r>
    </w:p>
    <w:p w:rsidR="00DB4176" w:rsidRPr="00DB4176" w:rsidRDefault="00DB4176" w:rsidP="00DB4176">
      <w:pPr>
        <w:numPr>
          <w:ilvl w:val="0"/>
          <w:numId w:val="42"/>
        </w:numPr>
        <w:spacing w:after="0" w:line="240" w:lineRule="auto"/>
        <w:rPr>
          <w:rFonts w:ascii="ArialMT" w:eastAsia="Times New Roman" w:hAnsi="ArialMT" w:cs="Times New Roman"/>
          <w:b/>
        </w:rPr>
      </w:pPr>
      <w:r w:rsidRPr="00DB4176">
        <w:rPr>
          <w:rFonts w:ascii="ArialMT" w:eastAsia="Times New Roman" w:hAnsi="ArialMT" w:cs="Times"/>
          <w:b/>
          <w:color w:val="000000"/>
        </w:rPr>
        <w:t xml:space="preserve">No tenía prometido </w:t>
      </w:r>
    </w:p>
    <w:p w:rsidR="00722906" w:rsidRDefault="00722906" w:rsidP="00722906">
      <w:pPr>
        <w:pStyle w:val="NormalWeb"/>
        <w:shd w:val="clear" w:color="auto" w:fill="FFFFFF" w:themeFill="background1"/>
        <w:spacing w:before="0" w:beforeAutospacing="0" w:after="112" w:afterAutospacing="0"/>
        <w:jc w:val="both"/>
        <w:rPr>
          <w:rStyle w:val="Textoennegrita"/>
          <w:rFonts w:ascii="ArialMT" w:eastAsiaTheme="majorEastAsia" w:hAnsi="ArialMT" w:cs="Tahoma"/>
          <w:sz w:val="22"/>
          <w:szCs w:val="22"/>
        </w:rPr>
      </w:pPr>
    </w:p>
    <w:p w:rsidR="00722906" w:rsidRDefault="00722906" w:rsidP="00722906">
      <w:pPr>
        <w:pStyle w:val="NormalWeb"/>
        <w:shd w:val="clear" w:color="auto" w:fill="FFFFFF" w:themeFill="background1"/>
        <w:spacing w:before="0" w:beforeAutospacing="0" w:after="112" w:afterAutospacing="0"/>
        <w:jc w:val="both"/>
        <w:rPr>
          <w:rStyle w:val="Textoennegrita"/>
          <w:rFonts w:ascii="ArialMT" w:eastAsiaTheme="majorEastAsia" w:hAnsi="ArialMT" w:cs="Tahoma"/>
          <w:sz w:val="22"/>
          <w:szCs w:val="22"/>
        </w:rPr>
      </w:pPr>
      <w:r w:rsidRPr="002A2B80">
        <w:rPr>
          <w:rStyle w:val="Textoennegrita"/>
          <w:rFonts w:ascii="ArialMT" w:eastAsiaTheme="majorEastAsia" w:hAnsi="ArialMT" w:cs="Tahoma"/>
          <w:sz w:val="22"/>
          <w:szCs w:val="22"/>
        </w:rPr>
        <w:t>4. El embarazo de María fue especial ¿por qué?</w:t>
      </w:r>
      <w:r>
        <w:rPr>
          <w:rStyle w:val="Textoennegrita"/>
          <w:rFonts w:ascii="ArialMT" w:eastAsiaTheme="majorEastAsia" w:hAnsi="ArialMT" w:cs="Tahoma"/>
          <w:sz w:val="22"/>
          <w:szCs w:val="22"/>
        </w:rPr>
        <w:t xml:space="preserve"> </w:t>
      </w:r>
    </w:p>
    <w:p w:rsidR="00722906" w:rsidRPr="00853566" w:rsidRDefault="00853566" w:rsidP="00722906">
      <w:pPr>
        <w:pStyle w:val="NormalWeb"/>
        <w:shd w:val="clear" w:color="auto" w:fill="FFFFFF" w:themeFill="background1"/>
        <w:spacing w:before="0" w:beforeAutospacing="0" w:after="112" w:afterAutospacing="0"/>
        <w:jc w:val="both"/>
        <w:rPr>
          <w:rStyle w:val="Textoennegrita"/>
          <w:rFonts w:ascii="ArialMT" w:eastAsiaTheme="majorEastAsia" w:hAnsi="ArialMT" w:cs="Tahoma"/>
          <w:b w:val="0"/>
          <w:color w:val="C00000"/>
          <w:sz w:val="22"/>
          <w:szCs w:val="22"/>
        </w:rPr>
      </w:pPr>
      <w:r w:rsidRPr="00853566">
        <w:rPr>
          <w:rStyle w:val="Textoennegrita"/>
          <w:rFonts w:ascii="ArialMT" w:eastAsiaTheme="majorEastAsia" w:hAnsi="ArialMT" w:cs="Tahoma"/>
          <w:b w:val="0"/>
          <w:color w:val="C00000"/>
          <w:sz w:val="22"/>
          <w:szCs w:val="22"/>
        </w:rPr>
        <w:t>Se quedó embarazada siendo virgen por el poder del Espíritu Santo</w:t>
      </w:r>
    </w:p>
    <w:p w:rsidR="00722906" w:rsidRDefault="00722906" w:rsidP="00722906">
      <w:pPr>
        <w:pStyle w:val="NormalWeb"/>
        <w:shd w:val="clear" w:color="auto" w:fill="FFFFFF" w:themeFill="background1"/>
        <w:spacing w:before="0" w:beforeAutospacing="0" w:after="112" w:afterAutospacing="0"/>
        <w:jc w:val="both"/>
        <w:rPr>
          <w:rStyle w:val="Textoennegrita"/>
          <w:rFonts w:ascii="ArialMT" w:eastAsiaTheme="majorEastAsia" w:hAnsi="ArialMT" w:cs="Tahoma"/>
          <w:sz w:val="22"/>
          <w:szCs w:val="22"/>
        </w:rPr>
      </w:pPr>
      <w:r w:rsidRPr="002A2B80">
        <w:rPr>
          <w:rStyle w:val="Textoennegrita"/>
          <w:rFonts w:ascii="ArialMT" w:eastAsiaTheme="majorEastAsia" w:hAnsi="ArialMT" w:cs="Tahoma"/>
          <w:sz w:val="22"/>
          <w:szCs w:val="22"/>
        </w:rPr>
        <w:t>5. ¿Qué pensó José cuando se enteró que María estaba embarazada? ¿Qué le ocurrió?</w:t>
      </w:r>
    </w:p>
    <w:p w:rsidR="00722906" w:rsidRPr="00853566" w:rsidRDefault="00853566" w:rsidP="00722906">
      <w:pPr>
        <w:pStyle w:val="NormalWeb"/>
        <w:shd w:val="clear" w:color="auto" w:fill="FFFFFF" w:themeFill="background1"/>
        <w:spacing w:before="0" w:beforeAutospacing="0" w:after="112" w:afterAutospacing="0"/>
        <w:jc w:val="both"/>
        <w:rPr>
          <w:rStyle w:val="Textoennegrita"/>
          <w:rFonts w:ascii="ArialMT" w:eastAsiaTheme="majorEastAsia" w:hAnsi="ArialMT" w:cs="Tahoma"/>
          <w:b w:val="0"/>
          <w:color w:val="C00000"/>
          <w:sz w:val="22"/>
          <w:szCs w:val="22"/>
        </w:rPr>
      </w:pPr>
      <w:r w:rsidRPr="00853566">
        <w:rPr>
          <w:rStyle w:val="Textoennegrita"/>
          <w:rFonts w:ascii="ArialMT" w:eastAsiaTheme="majorEastAsia" w:hAnsi="ArialMT" w:cs="Tahoma"/>
          <w:b w:val="0"/>
          <w:color w:val="C00000"/>
          <w:sz w:val="22"/>
          <w:szCs w:val="22"/>
        </w:rPr>
        <w:lastRenderedPageBreak/>
        <w:t>Pensó dejarla. Un ángel se le apareció en sueños y le dijo que no dejara a María porque estaba embarazada por el poder de Dios</w:t>
      </w:r>
    </w:p>
    <w:p w:rsidR="00722906" w:rsidRDefault="00722906" w:rsidP="00722906">
      <w:pPr>
        <w:pStyle w:val="NormalWeb"/>
        <w:shd w:val="clear" w:color="auto" w:fill="FFFFFF" w:themeFill="background1"/>
        <w:spacing w:before="0" w:beforeAutospacing="0" w:after="112" w:afterAutospacing="0"/>
        <w:jc w:val="both"/>
        <w:rPr>
          <w:rStyle w:val="Textoennegrita"/>
          <w:rFonts w:ascii="ArialMT" w:eastAsiaTheme="majorEastAsia" w:hAnsi="ArialMT" w:cs="Tahoma"/>
          <w:sz w:val="22"/>
          <w:szCs w:val="22"/>
        </w:rPr>
      </w:pPr>
      <w:r w:rsidRPr="002A2B80">
        <w:rPr>
          <w:rStyle w:val="Textoennegrita"/>
          <w:rFonts w:ascii="ArialMT" w:eastAsiaTheme="majorEastAsia" w:hAnsi="ArialMT" w:cs="Tahoma"/>
          <w:sz w:val="22"/>
          <w:szCs w:val="22"/>
        </w:rPr>
        <w:t>6. Escribe el nombre del país, la región y ciudad donde nació Jesús.</w:t>
      </w:r>
      <w:r>
        <w:rPr>
          <w:rStyle w:val="Textoennegrita"/>
          <w:rFonts w:ascii="ArialMT" w:eastAsiaTheme="majorEastAsia" w:hAnsi="ArialMT" w:cs="Tahoma"/>
          <w:sz w:val="22"/>
          <w:szCs w:val="22"/>
        </w:rPr>
        <w:t xml:space="preserve"> </w:t>
      </w:r>
    </w:p>
    <w:p w:rsidR="00853566" w:rsidRPr="00853566" w:rsidRDefault="00853566" w:rsidP="00722906">
      <w:pPr>
        <w:pStyle w:val="NormalWeb"/>
        <w:shd w:val="clear" w:color="auto" w:fill="FFFFFF" w:themeFill="background1"/>
        <w:spacing w:before="0" w:beforeAutospacing="0" w:after="112" w:afterAutospacing="0"/>
        <w:jc w:val="both"/>
        <w:rPr>
          <w:rStyle w:val="Textoennegrita"/>
          <w:rFonts w:ascii="ArialMT" w:eastAsiaTheme="majorEastAsia" w:hAnsi="ArialMT" w:cs="Tahoma"/>
          <w:b w:val="0"/>
          <w:color w:val="C00000"/>
          <w:sz w:val="22"/>
          <w:szCs w:val="22"/>
        </w:rPr>
      </w:pPr>
      <w:r w:rsidRPr="00853566">
        <w:rPr>
          <w:rStyle w:val="Textoennegrita"/>
          <w:rFonts w:ascii="ArialMT" w:eastAsiaTheme="majorEastAsia" w:hAnsi="ArialMT" w:cs="Tahoma"/>
          <w:b w:val="0"/>
          <w:color w:val="C00000"/>
          <w:sz w:val="22"/>
          <w:szCs w:val="22"/>
        </w:rPr>
        <w:t>- País: Israel</w:t>
      </w:r>
    </w:p>
    <w:p w:rsidR="00853566" w:rsidRPr="00853566" w:rsidRDefault="00853566" w:rsidP="00722906">
      <w:pPr>
        <w:pStyle w:val="NormalWeb"/>
        <w:shd w:val="clear" w:color="auto" w:fill="FFFFFF" w:themeFill="background1"/>
        <w:spacing w:before="0" w:beforeAutospacing="0" w:after="112" w:afterAutospacing="0"/>
        <w:jc w:val="both"/>
        <w:rPr>
          <w:rStyle w:val="Textoennegrita"/>
          <w:rFonts w:ascii="ArialMT" w:eastAsiaTheme="majorEastAsia" w:hAnsi="ArialMT" w:cs="Tahoma"/>
          <w:b w:val="0"/>
          <w:color w:val="C00000"/>
          <w:sz w:val="22"/>
          <w:szCs w:val="22"/>
        </w:rPr>
      </w:pPr>
      <w:r w:rsidRPr="00853566">
        <w:rPr>
          <w:rStyle w:val="Textoennegrita"/>
          <w:rFonts w:ascii="ArialMT" w:eastAsiaTheme="majorEastAsia" w:hAnsi="ArialMT" w:cs="Tahoma"/>
          <w:b w:val="0"/>
          <w:color w:val="C00000"/>
          <w:sz w:val="22"/>
          <w:szCs w:val="22"/>
        </w:rPr>
        <w:t>- Región: Judea</w:t>
      </w:r>
    </w:p>
    <w:p w:rsidR="00722906" w:rsidRPr="00853566" w:rsidRDefault="00853566" w:rsidP="00722906">
      <w:pPr>
        <w:pStyle w:val="NormalWeb"/>
        <w:shd w:val="clear" w:color="auto" w:fill="FFFFFF" w:themeFill="background1"/>
        <w:spacing w:before="0" w:beforeAutospacing="0" w:after="112" w:afterAutospacing="0"/>
        <w:jc w:val="both"/>
        <w:rPr>
          <w:rStyle w:val="Textoennegrita"/>
          <w:rFonts w:ascii="ArialMT" w:eastAsiaTheme="majorEastAsia" w:hAnsi="ArialMT" w:cs="Tahoma"/>
          <w:b w:val="0"/>
          <w:color w:val="C00000"/>
          <w:sz w:val="22"/>
          <w:szCs w:val="22"/>
        </w:rPr>
      </w:pPr>
      <w:r w:rsidRPr="00853566">
        <w:rPr>
          <w:rStyle w:val="Textoennegrita"/>
          <w:rFonts w:ascii="ArialMT" w:eastAsiaTheme="majorEastAsia" w:hAnsi="ArialMT" w:cs="Tahoma"/>
          <w:b w:val="0"/>
          <w:color w:val="C00000"/>
          <w:sz w:val="22"/>
          <w:szCs w:val="22"/>
        </w:rPr>
        <w:t>- Ciudad: Belén</w:t>
      </w:r>
    </w:p>
    <w:p w:rsidR="00722906" w:rsidRDefault="00722906" w:rsidP="00722906">
      <w:pPr>
        <w:pStyle w:val="NormalWeb"/>
        <w:shd w:val="clear" w:color="auto" w:fill="FFFFFF" w:themeFill="background1"/>
        <w:spacing w:before="0" w:beforeAutospacing="0" w:after="112" w:afterAutospacing="0"/>
        <w:jc w:val="both"/>
        <w:rPr>
          <w:rStyle w:val="Textoennegrita"/>
          <w:rFonts w:ascii="ArialMT" w:eastAsiaTheme="majorEastAsia" w:hAnsi="ArialMT" w:cs="Tahoma"/>
          <w:sz w:val="22"/>
          <w:szCs w:val="22"/>
        </w:rPr>
      </w:pPr>
      <w:r w:rsidRPr="002A2B80">
        <w:rPr>
          <w:rStyle w:val="Textoennegrita"/>
          <w:rFonts w:ascii="ArialMT" w:eastAsiaTheme="majorEastAsia" w:hAnsi="ArialMT" w:cs="Tahoma"/>
          <w:sz w:val="22"/>
          <w:szCs w:val="22"/>
        </w:rPr>
        <w:t>7. ¿Quiénes fueron los primeros en ir a adorar a Jesús?</w:t>
      </w:r>
      <w:r>
        <w:rPr>
          <w:rStyle w:val="Textoennegrita"/>
          <w:rFonts w:ascii="ArialMT" w:eastAsiaTheme="majorEastAsia" w:hAnsi="ArialMT" w:cs="Tahoma"/>
          <w:sz w:val="22"/>
          <w:szCs w:val="22"/>
        </w:rPr>
        <w:t xml:space="preserve"> </w:t>
      </w:r>
    </w:p>
    <w:p w:rsidR="00722906" w:rsidRPr="00853566" w:rsidRDefault="00853566" w:rsidP="00722906">
      <w:pPr>
        <w:pStyle w:val="NormalWeb"/>
        <w:shd w:val="clear" w:color="auto" w:fill="FFFFFF" w:themeFill="background1"/>
        <w:spacing w:before="0" w:beforeAutospacing="0" w:after="112" w:afterAutospacing="0"/>
        <w:jc w:val="both"/>
        <w:rPr>
          <w:rStyle w:val="Textoennegrita"/>
          <w:rFonts w:ascii="ArialMT" w:eastAsiaTheme="majorEastAsia" w:hAnsi="ArialMT" w:cs="Tahoma"/>
          <w:b w:val="0"/>
          <w:color w:val="C00000"/>
          <w:sz w:val="22"/>
          <w:szCs w:val="22"/>
        </w:rPr>
      </w:pPr>
      <w:r w:rsidRPr="00853566">
        <w:rPr>
          <w:rStyle w:val="Textoennegrita"/>
          <w:rFonts w:ascii="ArialMT" w:eastAsiaTheme="majorEastAsia" w:hAnsi="ArialMT" w:cs="Tahoma"/>
          <w:b w:val="0"/>
          <w:color w:val="C00000"/>
          <w:sz w:val="22"/>
          <w:szCs w:val="22"/>
        </w:rPr>
        <w:t>Los pastores</w:t>
      </w:r>
    </w:p>
    <w:p w:rsidR="00722906" w:rsidRDefault="00722906" w:rsidP="00722906">
      <w:pPr>
        <w:pStyle w:val="NormalWeb"/>
        <w:shd w:val="clear" w:color="auto" w:fill="FFFFFF" w:themeFill="background1"/>
        <w:spacing w:before="0" w:beforeAutospacing="0" w:after="112" w:afterAutospacing="0"/>
        <w:jc w:val="both"/>
        <w:rPr>
          <w:rStyle w:val="Textoennegrita"/>
          <w:rFonts w:ascii="ArialMT" w:eastAsiaTheme="majorEastAsia" w:hAnsi="ArialMT" w:cs="Tahoma"/>
          <w:sz w:val="22"/>
          <w:szCs w:val="22"/>
        </w:rPr>
      </w:pPr>
      <w:r w:rsidRPr="002A2B80">
        <w:rPr>
          <w:rStyle w:val="Textoennegrita"/>
          <w:rFonts w:ascii="ArialMT" w:eastAsiaTheme="majorEastAsia" w:hAnsi="ArialMT" w:cs="Tahoma"/>
          <w:sz w:val="22"/>
          <w:szCs w:val="22"/>
        </w:rPr>
        <w:t>8. ¿Cuántos eran los magos de oriente que fueron a adorar al niño?</w:t>
      </w:r>
      <w:r>
        <w:rPr>
          <w:rStyle w:val="Textoennegrita"/>
          <w:rFonts w:ascii="ArialMT" w:eastAsiaTheme="majorEastAsia" w:hAnsi="ArialMT" w:cs="Tahoma"/>
          <w:sz w:val="22"/>
          <w:szCs w:val="22"/>
        </w:rPr>
        <w:t xml:space="preserve"> </w:t>
      </w:r>
      <w:r w:rsidR="00512C44">
        <w:rPr>
          <w:rStyle w:val="Textoennegrita"/>
          <w:rFonts w:ascii="ArialMT" w:eastAsiaTheme="majorEastAsia" w:hAnsi="ArialMT" w:cs="Tahoma"/>
          <w:sz w:val="22"/>
          <w:szCs w:val="22"/>
        </w:rPr>
        <w:t>¿Qué regalos le llevaron?</w:t>
      </w:r>
    </w:p>
    <w:p w:rsidR="00722906" w:rsidRPr="00853566" w:rsidRDefault="00853566" w:rsidP="00722906">
      <w:pPr>
        <w:pStyle w:val="NormalWeb"/>
        <w:shd w:val="clear" w:color="auto" w:fill="FFFFFF" w:themeFill="background1"/>
        <w:spacing w:before="0" w:beforeAutospacing="0" w:after="112" w:afterAutospacing="0"/>
        <w:jc w:val="both"/>
        <w:rPr>
          <w:rStyle w:val="Textoennegrita"/>
          <w:rFonts w:ascii="ArialMT" w:eastAsiaTheme="majorEastAsia" w:hAnsi="ArialMT" w:cs="Tahoma"/>
          <w:b w:val="0"/>
          <w:color w:val="C00000"/>
          <w:sz w:val="22"/>
          <w:szCs w:val="22"/>
        </w:rPr>
      </w:pPr>
      <w:r w:rsidRPr="00853566">
        <w:rPr>
          <w:rStyle w:val="Textoennegrita"/>
          <w:rFonts w:ascii="ArialMT" w:eastAsiaTheme="majorEastAsia" w:hAnsi="ArialMT" w:cs="Tahoma"/>
          <w:b w:val="0"/>
          <w:color w:val="C00000"/>
          <w:sz w:val="22"/>
          <w:szCs w:val="22"/>
        </w:rPr>
        <w:t>Más de uno, pero no se sabe el número exacto</w:t>
      </w:r>
      <w:r w:rsidR="00512C44">
        <w:rPr>
          <w:rStyle w:val="Textoennegrita"/>
          <w:rFonts w:ascii="ArialMT" w:eastAsiaTheme="majorEastAsia" w:hAnsi="ArialMT" w:cs="Tahoma"/>
          <w:b w:val="0"/>
          <w:color w:val="C00000"/>
          <w:sz w:val="22"/>
          <w:szCs w:val="22"/>
        </w:rPr>
        <w:t>. Le llevaron oro, incienso, y mirra.</w:t>
      </w:r>
    </w:p>
    <w:p w:rsidR="00853566" w:rsidRDefault="00722906" w:rsidP="00722906">
      <w:pPr>
        <w:pStyle w:val="NormalWeb"/>
        <w:shd w:val="clear" w:color="auto" w:fill="FFFFFF" w:themeFill="background1"/>
        <w:spacing w:before="0" w:beforeAutospacing="0" w:after="112" w:afterAutospacing="0"/>
        <w:jc w:val="both"/>
        <w:rPr>
          <w:rStyle w:val="Textoennegrita"/>
          <w:rFonts w:ascii="ArialMT" w:eastAsiaTheme="majorEastAsia" w:hAnsi="ArialMT" w:cs="Tahoma"/>
          <w:sz w:val="22"/>
          <w:szCs w:val="22"/>
        </w:rPr>
      </w:pPr>
      <w:r w:rsidRPr="002A2B80">
        <w:rPr>
          <w:rStyle w:val="Textoennegrita"/>
          <w:rFonts w:ascii="ArialMT" w:eastAsiaTheme="majorEastAsia" w:hAnsi="ArialMT" w:cs="Tahoma"/>
          <w:sz w:val="22"/>
          <w:szCs w:val="22"/>
        </w:rPr>
        <w:t>9. ¿De quién tuvieron que huir María y José llevándose al niño? ¿Por qué? ¿A dónde fueron?</w:t>
      </w:r>
    </w:p>
    <w:p w:rsidR="00722906" w:rsidRPr="00853566" w:rsidRDefault="00853566" w:rsidP="00722906">
      <w:pPr>
        <w:pStyle w:val="NormalWeb"/>
        <w:shd w:val="clear" w:color="auto" w:fill="FFFFFF" w:themeFill="background1"/>
        <w:spacing w:before="0" w:beforeAutospacing="0" w:after="112" w:afterAutospacing="0"/>
        <w:jc w:val="both"/>
        <w:rPr>
          <w:rStyle w:val="Textoennegrita"/>
          <w:rFonts w:ascii="ArialMT" w:eastAsiaTheme="majorEastAsia" w:hAnsi="ArialMT" w:cs="Tahoma"/>
          <w:b w:val="0"/>
          <w:color w:val="C00000"/>
          <w:sz w:val="22"/>
          <w:szCs w:val="22"/>
        </w:rPr>
      </w:pPr>
      <w:r w:rsidRPr="00853566">
        <w:rPr>
          <w:rStyle w:val="Textoennegrita"/>
          <w:rFonts w:ascii="ArialMT" w:eastAsiaTheme="majorEastAsia" w:hAnsi="ArialMT" w:cs="Tahoma"/>
          <w:b w:val="0"/>
          <w:color w:val="C00000"/>
          <w:sz w:val="22"/>
          <w:szCs w:val="22"/>
        </w:rPr>
        <w:t>Huyeron del rey Herodes porque quería matar al niño.  Y fueron a Egipto</w:t>
      </w:r>
      <w:r w:rsidR="00722906" w:rsidRPr="00853566">
        <w:rPr>
          <w:rStyle w:val="Textoennegrita"/>
          <w:rFonts w:ascii="ArialMT" w:eastAsiaTheme="majorEastAsia" w:hAnsi="ArialMT" w:cs="Tahoma"/>
          <w:b w:val="0"/>
          <w:color w:val="C00000"/>
          <w:sz w:val="22"/>
          <w:szCs w:val="22"/>
        </w:rPr>
        <w:t xml:space="preserve"> </w:t>
      </w:r>
    </w:p>
    <w:p w:rsidR="00722906" w:rsidRDefault="00722906" w:rsidP="00722906">
      <w:pPr>
        <w:pStyle w:val="NormalWeb"/>
        <w:shd w:val="clear" w:color="auto" w:fill="FFFFFF" w:themeFill="background1"/>
        <w:spacing w:before="0" w:beforeAutospacing="0" w:after="112" w:afterAutospacing="0"/>
        <w:jc w:val="both"/>
        <w:rPr>
          <w:rStyle w:val="Textoennegrita"/>
          <w:rFonts w:ascii="ArialMT" w:eastAsiaTheme="majorEastAsia" w:hAnsi="ArialMT" w:cs="Tahoma"/>
          <w:sz w:val="22"/>
          <w:szCs w:val="22"/>
        </w:rPr>
      </w:pPr>
      <w:r>
        <w:rPr>
          <w:rStyle w:val="Textoennegrita"/>
          <w:rFonts w:ascii="ArialMT" w:eastAsiaTheme="majorEastAsia" w:hAnsi="ArialMT" w:cs="Tahoma"/>
          <w:sz w:val="22"/>
          <w:szCs w:val="22"/>
        </w:rPr>
        <w:t xml:space="preserve">10. ¿Qué ocurrió cuando Jesús cumplió ocho días de vida? </w:t>
      </w:r>
    </w:p>
    <w:p w:rsidR="00722906" w:rsidRPr="001F6A63" w:rsidRDefault="00853566" w:rsidP="00722906">
      <w:pPr>
        <w:pStyle w:val="NormalWeb"/>
        <w:shd w:val="clear" w:color="auto" w:fill="FFFFFF" w:themeFill="background1"/>
        <w:spacing w:before="0" w:beforeAutospacing="0" w:after="112" w:afterAutospacing="0"/>
        <w:jc w:val="both"/>
        <w:rPr>
          <w:rStyle w:val="Textoennegrita"/>
          <w:rFonts w:ascii="ArialMT" w:eastAsiaTheme="majorEastAsia" w:hAnsi="ArialMT" w:cs="Tahoma"/>
          <w:b w:val="0"/>
          <w:color w:val="C00000"/>
          <w:sz w:val="22"/>
          <w:szCs w:val="22"/>
        </w:rPr>
      </w:pPr>
      <w:r w:rsidRPr="001F6A63">
        <w:rPr>
          <w:rStyle w:val="Textoennegrita"/>
          <w:rFonts w:ascii="ArialMT" w:eastAsiaTheme="majorEastAsia" w:hAnsi="ArialMT" w:cs="Tahoma"/>
          <w:b w:val="0"/>
          <w:color w:val="C00000"/>
          <w:sz w:val="22"/>
          <w:szCs w:val="22"/>
        </w:rPr>
        <w:t>Le circun</w:t>
      </w:r>
      <w:r w:rsidR="001F6A63">
        <w:rPr>
          <w:rStyle w:val="Textoennegrita"/>
          <w:rFonts w:ascii="ArialMT" w:eastAsiaTheme="majorEastAsia" w:hAnsi="ArialMT" w:cs="Tahoma"/>
          <w:b w:val="0"/>
          <w:color w:val="C00000"/>
          <w:sz w:val="22"/>
          <w:szCs w:val="22"/>
        </w:rPr>
        <w:t>c</w:t>
      </w:r>
      <w:r w:rsidRPr="001F6A63">
        <w:rPr>
          <w:rStyle w:val="Textoennegrita"/>
          <w:rFonts w:ascii="ArialMT" w:eastAsiaTheme="majorEastAsia" w:hAnsi="ArialMT" w:cs="Tahoma"/>
          <w:b w:val="0"/>
          <w:color w:val="C00000"/>
          <w:sz w:val="22"/>
          <w:szCs w:val="22"/>
        </w:rPr>
        <w:t>idaron</w:t>
      </w:r>
    </w:p>
    <w:p w:rsidR="00722906" w:rsidRDefault="00722906" w:rsidP="00722906">
      <w:pPr>
        <w:pStyle w:val="NormalWeb"/>
        <w:shd w:val="clear" w:color="auto" w:fill="FFFFFF" w:themeFill="background1"/>
        <w:spacing w:before="0" w:beforeAutospacing="0" w:after="112" w:afterAutospacing="0"/>
        <w:jc w:val="both"/>
        <w:rPr>
          <w:rStyle w:val="Textoennegrita"/>
          <w:rFonts w:ascii="ArialMT" w:eastAsiaTheme="majorEastAsia" w:hAnsi="ArialMT" w:cs="Tahoma"/>
          <w:sz w:val="22"/>
          <w:szCs w:val="22"/>
        </w:rPr>
      </w:pPr>
      <w:r>
        <w:rPr>
          <w:rStyle w:val="Textoennegrita"/>
          <w:rFonts w:ascii="ArialMT" w:eastAsiaTheme="majorEastAsia" w:hAnsi="ArialMT" w:cs="Tahoma"/>
          <w:sz w:val="22"/>
          <w:szCs w:val="22"/>
        </w:rPr>
        <w:t>11</w:t>
      </w:r>
      <w:r w:rsidRPr="002A2B80">
        <w:rPr>
          <w:rStyle w:val="Textoennegrita"/>
          <w:rFonts w:ascii="ArialMT" w:eastAsiaTheme="majorEastAsia" w:hAnsi="ArialMT" w:cs="Tahoma"/>
          <w:sz w:val="22"/>
          <w:szCs w:val="22"/>
        </w:rPr>
        <w:t>. ¿Cuál era la religión de Jesús? ¿En qué ciudad creció?</w:t>
      </w:r>
      <w:r>
        <w:rPr>
          <w:rStyle w:val="Textoennegrita"/>
          <w:rFonts w:ascii="ArialMT" w:eastAsiaTheme="majorEastAsia" w:hAnsi="ArialMT" w:cs="Tahoma"/>
          <w:sz w:val="22"/>
          <w:szCs w:val="22"/>
        </w:rPr>
        <w:t xml:space="preserve"> </w:t>
      </w:r>
    </w:p>
    <w:p w:rsidR="00DF4489" w:rsidRDefault="001F6A63" w:rsidP="001F6A63">
      <w:pPr>
        <w:pStyle w:val="NormalWeb"/>
        <w:shd w:val="clear" w:color="auto" w:fill="FFFFFF" w:themeFill="background1"/>
        <w:spacing w:before="0" w:beforeAutospacing="0" w:after="112" w:afterAutospacing="0"/>
        <w:jc w:val="both"/>
        <w:rPr>
          <w:rStyle w:val="Textoennegrita"/>
          <w:rFonts w:ascii="ArialMT" w:eastAsiaTheme="majorEastAsia" w:hAnsi="ArialMT" w:cs="Tahoma"/>
          <w:b w:val="0"/>
          <w:color w:val="C00000"/>
          <w:sz w:val="22"/>
          <w:szCs w:val="22"/>
        </w:rPr>
      </w:pPr>
      <w:r w:rsidRPr="001F6A63">
        <w:rPr>
          <w:rStyle w:val="Textoennegrita"/>
          <w:rFonts w:ascii="ArialMT" w:eastAsiaTheme="majorEastAsia" w:hAnsi="ArialMT" w:cs="Tahoma"/>
          <w:b w:val="0"/>
          <w:color w:val="C00000"/>
          <w:sz w:val="22"/>
          <w:szCs w:val="22"/>
        </w:rPr>
        <w:t>Su religión era la judía. Creció en la ciudad de Nazaret</w:t>
      </w:r>
    </w:p>
    <w:p w:rsidR="00512C44" w:rsidRDefault="00DF4489" w:rsidP="002956F8">
      <w:pPr>
        <w:pStyle w:val="Ttulo1"/>
        <w:rPr>
          <w:color w:val="E36C0A" w:themeColor="accent6" w:themeShade="BF"/>
          <w:szCs w:val="36"/>
        </w:rPr>
      </w:pPr>
      <w:r>
        <w:rPr>
          <w:color w:val="E36C0A" w:themeColor="accent6" w:themeShade="BF"/>
          <w:szCs w:val="36"/>
        </w:rPr>
        <w:t>5</w:t>
      </w:r>
      <w:r w:rsidR="001F6A63" w:rsidRPr="001F6A63">
        <w:rPr>
          <w:color w:val="E36C0A" w:themeColor="accent6" w:themeShade="BF"/>
          <w:szCs w:val="36"/>
        </w:rPr>
        <w:t xml:space="preserve">. </w:t>
      </w:r>
      <w:r w:rsidR="002956F8">
        <w:rPr>
          <w:color w:val="E36C0A" w:themeColor="accent6" w:themeShade="BF"/>
          <w:szCs w:val="36"/>
        </w:rPr>
        <w:t>Jesús ejemplo de vida</w:t>
      </w:r>
    </w:p>
    <w:p w:rsidR="002956F8" w:rsidRPr="002956F8" w:rsidRDefault="002956F8" w:rsidP="002956F8"/>
    <w:p w:rsidR="00512C44" w:rsidRPr="00512C44" w:rsidRDefault="00512C44" w:rsidP="00512C44">
      <w:pPr>
        <w:spacing w:after="0" w:line="240" w:lineRule="auto"/>
        <w:jc w:val="both"/>
        <w:rPr>
          <w:rFonts w:ascii="ArialMT" w:hAnsi="ArialMT"/>
          <w:shd w:val="clear" w:color="auto" w:fill="FFFFFF"/>
        </w:rPr>
      </w:pPr>
      <w:r w:rsidRPr="00512C44">
        <w:rPr>
          <w:rFonts w:ascii="ArialMT" w:hAnsi="ArialMT"/>
          <w:shd w:val="clear" w:color="auto" w:fill="FFFFFF"/>
        </w:rPr>
        <w:t>El nacimiento de Jesús es una promesa que Dios hizo y cumplió, de manera que puedo confiar en su palabra.</w:t>
      </w:r>
    </w:p>
    <w:p w:rsidR="00512C44" w:rsidRPr="00512C44" w:rsidRDefault="00512C44" w:rsidP="00512C44">
      <w:pPr>
        <w:spacing w:after="0" w:line="240" w:lineRule="auto"/>
        <w:jc w:val="both"/>
        <w:rPr>
          <w:rFonts w:ascii="ArialMT" w:hAnsi="ArialMT"/>
          <w:shd w:val="clear" w:color="auto" w:fill="FFFFFF"/>
        </w:rPr>
      </w:pPr>
    </w:p>
    <w:p w:rsidR="00512C44" w:rsidRPr="00512C44" w:rsidRDefault="00512C44" w:rsidP="00512C44">
      <w:pPr>
        <w:spacing w:after="0" w:line="240" w:lineRule="auto"/>
        <w:jc w:val="both"/>
        <w:rPr>
          <w:rFonts w:ascii="ArialMT" w:hAnsi="ArialMT"/>
          <w:shd w:val="clear" w:color="auto" w:fill="FFFFFF"/>
        </w:rPr>
      </w:pPr>
      <w:r w:rsidRPr="00512C44">
        <w:rPr>
          <w:rFonts w:ascii="ArialMT" w:hAnsi="ArialMT"/>
          <w:shd w:val="clear" w:color="auto" w:fill="FFFFFF"/>
        </w:rPr>
        <w:t xml:space="preserve">El amor de Dios es tan grande que quiere que todos podamos ser salvos, y por eso Jesús vino a salvar al mundo. Pero Jesús no sólo nos salva, sino que además nos enseña. Toda su vida, desde su nacimiento hasta su muerte y resurrección son un ejemplo para que nosotros aprendamos de él. Su nacimiento fue en un pesebre, y los primeros en adorarle fueron unos simples pastores.  Con esto nos enseña su humildad, porque él siendo el Rey del Universo, no nació en un lujoso palacio, ni fueron a visitarlo grandes personajes famosos y adinerados. Para Dios las riquezas de este mundo no tienen el valor que nosotros le damos. </w:t>
      </w:r>
    </w:p>
    <w:p w:rsidR="00512C44" w:rsidRPr="00512C44" w:rsidRDefault="00512C44" w:rsidP="00512C44">
      <w:pPr>
        <w:spacing w:after="0" w:line="240" w:lineRule="auto"/>
        <w:jc w:val="both"/>
        <w:rPr>
          <w:rFonts w:ascii="ArialMT" w:hAnsi="ArialMT"/>
          <w:shd w:val="clear" w:color="auto" w:fill="FFFFFF"/>
        </w:rPr>
      </w:pPr>
    </w:p>
    <w:p w:rsidR="00512C44" w:rsidRPr="00512C44" w:rsidRDefault="00512C44" w:rsidP="00512C44">
      <w:pPr>
        <w:spacing w:after="0" w:line="240" w:lineRule="auto"/>
        <w:jc w:val="both"/>
        <w:rPr>
          <w:rFonts w:ascii="ArialMT" w:hAnsi="ArialMT"/>
          <w:b/>
          <w:shd w:val="clear" w:color="auto" w:fill="FFFFFF"/>
        </w:rPr>
      </w:pPr>
      <w:r w:rsidRPr="00512C44">
        <w:rPr>
          <w:rFonts w:ascii="Arial" w:hAnsi="Arial" w:cs="Arial"/>
          <w:color w:val="202122"/>
          <w:sz w:val="21"/>
          <w:szCs w:val="21"/>
          <w:shd w:val="clear" w:color="auto" w:fill="FFFFFF"/>
        </w:rPr>
        <w:t xml:space="preserve">Su </w:t>
      </w:r>
      <w:r w:rsidRPr="00512C44">
        <w:rPr>
          <w:rFonts w:ascii="Arial" w:hAnsi="Arial" w:cs="Arial"/>
          <w:b/>
          <w:bCs/>
          <w:color w:val="202122"/>
          <w:sz w:val="21"/>
          <w:szCs w:val="21"/>
          <w:shd w:val="clear" w:color="auto" w:fill="FFFFFF"/>
        </w:rPr>
        <w:t>humildad</w:t>
      </w:r>
      <w:r w:rsidRPr="00512C44">
        <w:rPr>
          <w:rFonts w:ascii="Arial" w:hAnsi="Arial" w:cs="Arial"/>
          <w:color w:val="202122"/>
          <w:sz w:val="21"/>
          <w:szCs w:val="21"/>
          <w:shd w:val="clear" w:color="auto" w:fill="FFFFFF"/>
        </w:rPr>
        <w:t xml:space="preserve"> nos enseña que él resta importancia a todo lo que tiene porque lo que más le importa eres tú. </w:t>
      </w:r>
    </w:p>
    <w:p w:rsidR="001F6A63" w:rsidRPr="001F6A63" w:rsidRDefault="001F6A63" w:rsidP="001F6A63">
      <w:pPr>
        <w:pStyle w:val="NormalWeb"/>
        <w:shd w:val="clear" w:color="auto" w:fill="FFFFFF" w:themeFill="background1"/>
        <w:spacing w:before="0" w:beforeAutospacing="0" w:after="112" w:afterAutospacing="0"/>
        <w:jc w:val="both"/>
        <w:rPr>
          <w:rFonts w:ascii="ArialMT" w:eastAsiaTheme="majorEastAsia" w:hAnsi="ArialMT" w:cs="Tahoma"/>
          <w:bCs/>
          <w:color w:val="C00000"/>
          <w:sz w:val="22"/>
          <w:szCs w:val="22"/>
        </w:rPr>
      </w:pPr>
    </w:p>
    <w:p w:rsidR="00DF4489" w:rsidRPr="00DF4489" w:rsidRDefault="00DF4489" w:rsidP="00DF4489">
      <w:pPr>
        <w:pStyle w:val="Ttulo1"/>
        <w:rPr>
          <w:rFonts w:eastAsia="Times New Roman"/>
          <w:color w:val="E36C0A" w:themeColor="accent6" w:themeShade="BF"/>
        </w:rPr>
      </w:pPr>
      <w:r w:rsidRPr="00DF4489">
        <w:rPr>
          <w:rFonts w:eastAsia="Times New Roman"/>
          <w:color w:val="E36C0A" w:themeColor="accent6" w:themeShade="BF"/>
        </w:rPr>
        <w:t xml:space="preserve">6. </w:t>
      </w:r>
      <w:r>
        <w:rPr>
          <w:rFonts w:eastAsia="Times New Roman"/>
          <w:color w:val="E36C0A" w:themeColor="accent6" w:themeShade="BF"/>
        </w:rPr>
        <w:t>Algo para recordar</w:t>
      </w:r>
    </w:p>
    <w:p w:rsidR="00722906" w:rsidRPr="00EA66EB" w:rsidRDefault="002956F8" w:rsidP="00722906">
      <w:pPr>
        <w:spacing w:after="0"/>
      </w:pPr>
      <w:r>
        <w:rPr>
          <w:noProof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91440</wp:posOffset>
            </wp:positionH>
            <wp:positionV relativeFrom="paragraph">
              <wp:posOffset>61595</wp:posOffset>
            </wp:positionV>
            <wp:extent cx="1571625" cy="1552575"/>
            <wp:effectExtent l="19050" t="0" r="0" b="0"/>
            <wp:wrapThrough wrapText="bothSides">
              <wp:wrapPolygon edited="0">
                <wp:start x="6807" y="2120"/>
                <wp:lineTo x="3927" y="3445"/>
                <wp:lineTo x="1047" y="5831"/>
                <wp:lineTo x="-262" y="10601"/>
                <wp:lineTo x="785" y="14842"/>
                <wp:lineTo x="785" y="17227"/>
                <wp:lineTo x="2356" y="19082"/>
                <wp:lineTo x="6022" y="19877"/>
                <wp:lineTo x="7593" y="19877"/>
                <wp:lineTo x="9164" y="19877"/>
                <wp:lineTo x="15709" y="19347"/>
                <wp:lineTo x="17018" y="19082"/>
                <wp:lineTo x="20684" y="15902"/>
                <wp:lineTo x="20684" y="14842"/>
                <wp:lineTo x="21469" y="10866"/>
                <wp:lineTo x="21469" y="10601"/>
                <wp:lineTo x="21207" y="8216"/>
                <wp:lineTo x="20945" y="5036"/>
                <wp:lineTo x="13615" y="2120"/>
                <wp:lineTo x="9425" y="2120"/>
                <wp:lineTo x="6807" y="2120"/>
              </wp:wrapPolygon>
            </wp:wrapThrough>
            <wp:docPr id="6" name="Imagen 5" descr="C:\Users\Ruben\Downloads\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uben\Downloads\image11.pn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12C44" w:rsidRPr="00512C44" w:rsidRDefault="00512C44" w:rsidP="00512C44">
      <w:pPr>
        <w:spacing w:before="240" w:after="0" w:line="240" w:lineRule="auto"/>
        <w:jc w:val="both"/>
        <w:rPr>
          <w:rFonts w:ascii="Times" w:hAnsi="Times" w:cs="Times"/>
          <w:i/>
          <w:iCs/>
          <w:color w:val="000000"/>
        </w:rPr>
      </w:pPr>
      <w:r w:rsidRPr="00512C44">
        <w:rPr>
          <w:rFonts w:ascii="ArialMT" w:hAnsi="ArialMT"/>
        </w:rPr>
        <w:t>Versículos para memorizar:</w:t>
      </w:r>
      <w:r w:rsidRPr="00512C44">
        <w:rPr>
          <w:rFonts w:ascii="Times" w:hAnsi="Times" w:cs="Times"/>
          <w:i/>
          <w:iCs/>
          <w:color w:val="000000"/>
        </w:rPr>
        <w:t xml:space="preserve"> </w:t>
      </w:r>
    </w:p>
    <w:p w:rsidR="00512C44" w:rsidRPr="00512C44" w:rsidRDefault="00512C44" w:rsidP="00512C44">
      <w:pPr>
        <w:spacing w:before="240" w:after="0" w:line="240" w:lineRule="auto"/>
        <w:jc w:val="both"/>
        <w:rPr>
          <w:rFonts w:ascii="ArialMT" w:hAnsi="ArialMT" w:cs="Times"/>
          <w:b/>
          <w:i/>
          <w:iCs/>
          <w:color w:val="000000"/>
        </w:rPr>
      </w:pPr>
      <w:r w:rsidRPr="00512C44">
        <w:rPr>
          <w:rFonts w:ascii="ArialMT" w:hAnsi="ArialMT" w:cs="Times"/>
          <w:b/>
          <w:i/>
          <w:iCs/>
          <w:color w:val="000000"/>
        </w:rPr>
        <w:t>“Os ha nacido hay en la ciudad de David un Salvador que es Cristo el Señor”        Lucas 2:11</w:t>
      </w:r>
    </w:p>
    <w:p w:rsidR="00DF4489" w:rsidRPr="00512C44" w:rsidRDefault="00512C44" w:rsidP="00512C44">
      <w:pPr>
        <w:spacing w:before="240" w:after="0" w:line="240" w:lineRule="auto"/>
        <w:jc w:val="both"/>
        <w:rPr>
          <w:rFonts w:ascii="ArialMT" w:hAnsi="ArialMT" w:cs="Times"/>
          <w:b/>
          <w:i/>
          <w:iCs/>
          <w:color w:val="000000"/>
        </w:rPr>
      </w:pPr>
      <w:r w:rsidRPr="00512C44">
        <w:rPr>
          <w:rFonts w:ascii="ArialMT" w:hAnsi="ArialMT" w:cs="Segoe UI"/>
          <w:b/>
          <w:i/>
          <w:color w:val="000000"/>
          <w:shd w:val="clear" w:color="auto" w:fill="FFFFFF"/>
        </w:rPr>
        <w:t>“Y Jesús crecía en sabiduría y en estatura, y en gracia para con Dios y los hombres”      Lucas 2:52</w:t>
      </w:r>
    </w:p>
    <w:p w:rsidR="00DF4489" w:rsidRPr="00DF4489" w:rsidRDefault="00DF4489" w:rsidP="00DF4489">
      <w:pPr>
        <w:pStyle w:val="Ttulo1"/>
        <w:rPr>
          <w:rFonts w:eastAsia="Times New Roman"/>
          <w:color w:val="E36C0A" w:themeColor="accent6" w:themeShade="BF"/>
        </w:rPr>
      </w:pPr>
      <w:r>
        <w:rPr>
          <w:rFonts w:eastAsia="Times New Roman"/>
          <w:color w:val="E36C0A" w:themeColor="accent6" w:themeShade="BF"/>
        </w:rPr>
        <w:lastRenderedPageBreak/>
        <w:t>7</w:t>
      </w:r>
      <w:r w:rsidRPr="00DF4489">
        <w:rPr>
          <w:rFonts w:eastAsia="Times New Roman"/>
          <w:color w:val="E36C0A" w:themeColor="accent6" w:themeShade="BF"/>
        </w:rPr>
        <w:t xml:space="preserve">. Actividades </w:t>
      </w:r>
      <w:r>
        <w:rPr>
          <w:rFonts w:eastAsia="Times New Roman"/>
          <w:color w:val="E36C0A" w:themeColor="accent6" w:themeShade="BF"/>
        </w:rPr>
        <w:t>de consolidación</w:t>
      </w:r>
    </w:p>
    <w:p w:rsidR="00DF4489" w:rsidRDefault="00DF4489" w:rsidP="00722906">
      <w:pPr>
        <w:rPr>
          <w:rFonts w:ascii="ArialMT" w:hAnsi="ArialMT"/>
          <w:b/>
          <w:i/>
          <w:color w:val="000000"/>
          <w:shd w:val="clear" w:color="auto" w:fill="FFFFFF"/>
        </w:rPr>
      </w:pPr>
    </w:p>
    <w:p w:rsidR="00512C44" w:rsidRDefault="00512C44" w:rsidP="00512C44">
      <w:pPr>
        <w:pStyle w:val="Estilo3"/>
        <w:spacing w:after="240"/>
        <w:rPr>
          <w:rFonts w:ascii="ArialMT" w:hAnsi="ArialMT"/>
          <w:b/>
          <w:sz w:val="22"/>
          <w:szCs w:val="22"/>
        </w:rPr>
      </w:pPr>
      <w:r>
        <w:rPr>
          <w:rFonts w:ascii="ArialMT" w:hAnsi="ArialMT"/>
          <w:b/>
          <w:sz w:val="22"/>
          <w:szCs w:val="22"/>
        </w:rPr>
        <w:t>1</w:t>
      </w:r>
      <w:r w:rsidRPr="00895770">
        <w:rPr>
          <w:rFonts w:ascii="ArialMT" w:hAnsi="ArialMT"/>
          <w:b/>
          <w:sz w:val="22"/>
          <w:szCs w:val="22"/>
        </w:rPr>
        <w:t>. Busca, completa y los siguientes versículos</w:t>
      </w:r>
      <w:r>
        <w:rPr>
          <w:rFonts w:ascii="ArialMT" w:hAnsi="ArialMT"/>
          <w:b/>
          <w:sz w:val="22"/>
          <w:szCs w:val="22"/>
        </w:rPr>
        <w:t xml:space="preserve"> que son profecías del nacimiento de Jesús</w:t>
      </w:r>
      <w:r w:rsidRPr="00895770">
        <w:rPr>
          <w:rFonts w:ascii="ArialMT" w:hAnsi="ArialMT"/>
          <w:b/>
          <w:sz w:val="22"/>
          <w:szCs w:val="22"/>
        </w:rPr>
        <w:t>:</w:t>
      </w:r>
    </w:p>
    <w:p w:rsidR="00512C44" w:rsidRDefault="00512C44" w:rsidP="00512C44">
      <w:pPr>
        <w:pStyle w:val="Estilo3"/>
        <w:spacing w:after="240"/>
        <w:rPr>
          <w:rStyle w:val="text"/>
          <w:rFonts w:ascii="ArialMT" w:hAnsi="ArialMT"/>
          <w:sz w:val="22"/>
          <w:szCs w:val="22"/>
        </w:rPr>
      </w:pPr>
      <w:r w:rsidRPr="007D7220">
        <w:rPr>
          <w:rStyle w:val="content"/>
          <w:rFonts w:ascii="ArialMT" w:hAnsi="ArialMT"/>
          <w:sz w:val="22"/>
          <w:szCs w:val="22"/>
        </w:rPr>
        <w:t xml:space="preserve">“Por tanto, el </w:t>
      </w:r>
      <w:r>
        <w:rPr>
          <w:rStyle w:val="content"/>
          <w:rFonts w:ascii="ArialMT" w:hAnsi="ArialMT"/>
          <w:color w:val="C00000"/>
          <w:sz w:val="22"/>
          <w:szCs w:val="22"/>
        </w:rPr>
        <w:t xml:space="preserve">Señor </w:t>
      </w:r>
      <w:r w:rsidRPr="007D7220">
        <w:rPr>
          <w:rStyle w:val="content"/>
          <w:rFonts w:ascii="ArialMT" w:hAnsi="ArialMT"/>
          <w:sz w:val="22"/>
          <w:szCs w:val="22"/>
        </w:rPr>
        <w:t>mismo os dará</w:t>
      </w:r>
      <w:r>
        <w:rPr>
          <w:rStyle w:val="content"/>
          <w:rFonts w:ascii="ArialMT" w:hAnsi="ArialMT"/>
          <w:sz w:val="22"/>
          <w:szCs w:val="22"/>
        </w:rPr>
        <w:t xml:space="preserve"> </w:t>
      </w:r>
      <w:r>
        <w:rPr>
          <w:rStyle w:val="content"/>
          <w:rFonts w:ascii="ArialMT" w:hAnsi="ArialMT"/>
          <w:color w:val="C00000"/>
          <w:sz w:val="22"/>
          <w:szCs w:val="22"/>
        </w:rPr>
        <w:t xml:space="preserve">señal: </w:t>
      </w:r>
      <w:r w:rsidRPr="007D7220">
        <w:rPr>
          <w:rStyle w:val="content"/>
          <w:rFonts w:ascii="ArialMT" w:hAnsi="ArialMT"/>
          <w:sz w:val="22"/>
          <w:szCs w:val="22"/>
        </w:rPr>
        <w:t xml:space="preserve">He aquí que la </w:t>
      </w:r>
      <w:r>
        <w:rPr>
          <w:rStyle w:val="content"/>
          <w:rFonts w:ascii="ArialMT" w:hAnsi="ArialMT"/>
          <w:color w:val="C00000"/>
          <w:sz w:val="22"/>
          <w:szCs w:val="22"/>
        </w:rPr>
        <w:t xml:space="preserve">virgen </w:t>
      </w:r>
      <w:r w:rsidRPr="007D7220">
        <w:rPr>
          <w:rStyle w:val="content"/>
          <w:rFonts w:ascii="ArialMT" w:hAnsi="ArialMT"/>
          <w:sz w:val="22"/>
          <w:szCs w:val="22"/>
        </w:rPr>
        <w:t>concebirá, y dará a luz un hijo, y llamará su nombre</w:t>
      </w:r>
      <w:r>
        <w:rPr>
          <w:rStyle w:val="content"/>
          <w:rFonts w:ascii="ArialMT" w:hAnsi="ArialMT"/>
          <w:sz w:val="22"/>
          <w:szCs w:val="22"/>
        </w:rPr>
        <w:t xml:space="preserve"> </w:t>
      </w:r>
      <w:r>
        <w:rPr>
          <w:rStyle w:val="content"/>
          <w:rFonts w:ascii="ArialMT" w:hAnsi="ArialMT"/>
          <w:color w:val="C00000"/>
          <w:sz w:val="22"/>
          <w:szCs w:val="22"/>
        </w:rPr>
        <w:t xml:space="preserve">Enmanuel” </w:t>
      </w:r>
      <w:r>
        <w:rPr>
          <w:rStyle w:val="text"/>
          <w:rFonts w:ascii="ArialMT" w:hAnsi="ArialMT"/>
          <w:sz w:val="22"/>
          <w:szCs w:val="22"/>
        </w:rPr>
        <w:t xml:space="preserve"> (Isaías 7.14</w:t>
      </w:r>
      <w:r w:rsidRPr="00526568">
        <w:rPr>
          <w:rStyle w:val="text"/>
          <w:rFonts w:ascii="ArialMT" w:hAnsi="ArialMT"/>
          <w:sz w:val="22"/>
          <w:szCs w:val="22"/>
        </w:rPr>
        <w:t>)</w:t>
      </w:r>
    </w:p>
    <w:p w:rsidR="00512C44" w:rsidRDefault="00512C44" w:rsidP="00512C44">
      <w:pPr>
        <w:pStyle w:val="Estilo3"/>
        <w:rPr>
          <w:rStyle w:val="content"/>
          <w:rFonts w:ascii="ArialMT" w:hAnsi="ArialMT"/>
          <w:sz w:val="22"/>
          <w:szCs w:val="22"/>
        </w:rPr>
      </w:pPr>
      <w:r>
        <w:rPr>
          <w:rStyle w:val="content"/>
          <w:rFonts w:ascii="ArialMT" w:hAnsi="ArialMT"/>
          <w:sz w:val="22"/>
          <w:szCs w:val="22"/>
        </w:rPr>
        <w:t>“</w:t>
      </w:r>
      <w:r w:rsidRPr="007D7220">
        <w:rPr>
          <w:rStyle w:val="content"/>
          <w:rFonts w:ascii="ArialMT" w:hAnsi="ArialMT"/>
          <w:sz w:val="22"/>
          <w:szCs w:val="22"/>
        </w:rPr>
        <w:t xml:space="preserve">Pero tú, </w:t>
      </w:r>
      <w:r>
        <w:rPr>
          <w:rStyle w:val="content"/>
          <w:rFonts w:ascii="ArialMT" w:hAnsi="ArialMT"/>
          <w:color w:val="C00000"/>
          <w:sz w:val="22"/>
          <w:szCs w:val="22"/>
        </w:rPr>
        <w:t xml:space="preserve">Belén </w:t>
      </w:r>
      <w:r w:rsidRPr="007D7220">
        <w:rPr>
          <w:rStyle w:val="content"/>
          <w:rFonts w:ascii="ArialMT" w:hAnsi="ArialMT"/>
          <w:sz w:val="22"/>
          <w:szCs w:val="22"/>
        </w:rPr>
        <w:t>Efrata, pequeña para estar entre las familias de</w:t>
      </w:r>
      <w:r>
        <w:rPr>
          <w:rStyle w:val="content"/>
          <w:rFonts w:ascii="ArialMT" w:hAnsi="ArialMT"/>
          <w:sz w:val="22"/>
          <w:szCs w:val="22"/>
        </w:rPr>
        <w:t xml:space="preserve"> </w:t>
      </w:r>
      <w:r>
        <w:rPr>
          <w:rStyle w:val="content"/>
          <w:rFonts w:ascii="ArialMT" w:hAnsi="ArialMT"/>
          <w:color w:val="C00000"/>
          <w:sz w:val="22"/>
          <w:szCs w:val="22"/>
        </w:rPr>
        <w:t>Judá</w:t>
      </w:r>
      <w:r w:rsidRPr="007D7220">
        <w:rPr>
          <w:rStyle w:val="content"/>
          <w:rFonts w:ascii="ArialMT" w:hAnsi="ArialMT"/>
          <w:sz w:val="22"/>
          <w:szCs w:val="22"/>
        </w:rPr>
        <w:t xml:space="preserve">, de ti me saldrá el que será </w:t>
      </w:r>
      <w:r w:rsidRPr="006C4CA7">
        <w:rPr>
          <w:rStyle w:val="content"/>
          <w:rFonts w:ascii="ArialMT" w:hAnsi="ArialMT"/>
          <w:color w:val="C00000"/>
          <w:sz w:val="22"/>
          <w:szCs w:val="22"/>
        </w:rPr>
        <w:t>Señor</w:t>
      </w:r>
      <w:r>
        <w:rPr>
          <w:rStyle w:val="content"/>
          <w:rFonts w:ascii="ArialMT" w:hAnsi="ArialMT"/>
          <w:sz w:val="22"/>
          <w:szCs w:val="22"/>
        </w:rPr>
        <w:t xml:space="preserve"> </w:t>
      </w:r>
      <w:r w:rsidRPr="007D7220">
        <w:rPr>
          <w:rStyle w:val="content"/>
          <w:rFonts w:ascii="ArialMT" w:hAnsi="ArialMT"/>
          <w:sz w:val="22"/>
          <w:szCs w:val="22"/>
        </w:rPr>
        <w:t>en</w:t>
      </w:r>
      <w:r w:rsidRPr="006C4CA7">
        <w:rPr>
          <w:rStyle w:val="content"/>
          <w:rFonts w:ascii="ArialMT" w:hAnsi="ArialMT"/>
          <w:color w:val="C00000"/>
          <w:sz w:val="22"/>
          <w:szCs w:val="22"/>
        </w:rPr>
        <w:t xml:space="preserve"> Israel</w:t>
      </w:r>
      <w:r w:rsidRPr="007D7220">
        <w:rPr>
          <w:rStyle w:val="content"/>
          <w:rFonts w:ascii="ArialMT" w:hAnsi="ArialMT"/>
          <w:sz w:val="22"/>
          <w:szCs w:val="22"/>
        </w:rPr>
        <w:t>; y sus salidas son desde el principio, desde los días de la</w:t>
      </w:r>
      <w:r>
        <w:rPr>
          <w:rStyle w:val="content"/>
          <w:rFonts w:ascii="ArialMT" w:hAnsi="ArialMT"/>
          <w:sz w:val="22"/>
          <w:szCs w:val="22"/>
        </w:rPr>
        <w:t xml:space="preserve"> </w:t>
      </w:r>
      <w:r w:rsidRPr="006C4CA7">
        <w:rPr>
          <w:rStyle w:val="content"/>
          <w:rFonts w:ascii="ArialMT" w:hAnsi="ArialMT"/>
          <w:color w:val="C00000"/>
          <w:sz w:val="22"/>
          <w:szCs w:val="22"/>
        </w:rPr>
        <w:t>eternidad</w:t>
      </w:r>
      <w:r>
        <w:rPr>
          <w:rStyle w:val="content"/>
          <w:rFonts w:ascii="ArialMT" w:hAnsi="ArialMT"/>
          <w:sz w:val="22"/>
          <w:szCs w:val="22"/>
        </w:rPr>
        <w:t>” (Miqueas 5.2)</w:t>
      </w:r>
    </w:p>
    <w:p w:rsidR="002956F8" w:rsidRDefault="002956F8" w:rsidP="00512C44">
      <w:pPr>
        <w:pStyle w:val="Estilo3"/>
        <w:rPr>
          <w:rStyle w:val="text"/>
          <w:rFonts w:ascii="ArialMT" w:hAnsi="ArialMT"/>
          <w:sz w:val="22"/>
          <w:szCs w:val="22"/>
        </w:rPr>
      </w:pPr>
    </w:p>
    <w:p w:rsidR="00722906" w:rsidRDefault="00512C44" w:rsidP="00722906">
      <w:pPr>
        <w:pStyle w:val="Estilo3"/>
        <w:spacing w:before="0" w:after="0"/>
        <w:rPr>
          <w:b/>
        </w:rPr>
      </w:pPr>
      <w:r>
        <w:rPr>
          <w:b/>
        </w:rPr>
        <w:t>2</w:t>
      </w:r>
      <w:r w:rsidR="00722906" w:rsidRPr="00895770">
        <w:rPr>
          <w:b/>
        </w:rPr>
        <w:t>. Completa:</w:t>
      </w:r>
    </w:p>
    <w:p w:rsidR="002956F8" w:rsidRDefault="002956F8" w:rsidP="00722906">
      <w:pPr>
        <w:pStyle w:val="Estilo3"/>
        <w:spacing w:before="0" w:after="0"/>
        <w:rPr>
          <w:b/>
        </w:rPr>
      </w:pPr>
    </w:p>
    <w:p w:rsidR="002956F8" w:rsidRDefault="00C75989" w:rsidP="00722906">
      <w:pPr>
        <w:pStyle w:val="Estilo3"/>
        <w:spacing w:before="0" w:after="0"/>
        <w:rPr>
          <w:b/>
        </w:rPr>
      </w:pPr>
      <w:r>
        <w:rPr>
          <w:rFonts w:ascii="ArialMT" w:hAnsi="ArialMT"/>
          <w:noProof/>
          <w:sz w:val="22"/>
          <w:szCs w:val="22"/>
        </w:rPr>
        <w:pict>
          <v:roundrect id="_x0000_s1185" style="position:absolute;margin-left:352.6pt;margin-top:5.2pt;width:108pt;height:47.45pt;z-index:251820032" arcsize="10923f">
            <v:textbox style="mso-next-textbox:#_x0000_s1185">
              <w:txbxContent>
                <w:p w:rsidR="00B22F0A" w:rsidRPr="002956F8" w:rsidRDefault="002956F8" w:rsidP="00722906">
                  <w:pPr>
                    <w:rPr>
                      <w:rFonts w:ascii="ArialMT" w:hAnsi="ArialMT"/>
                    </w:rPr>
                  </w:pPr>
                  <w:r>
                    <w:rPr>
                      <w:rFonts w:ascii="ArialMT" w:hAnsi="ArialMT"/>
                    </w:rPr>
                    <w:t xml:space="preserve">De </w:t>
                  </w:r>
                  <w:r w:rsidR="00B22F0A">
                    <w:rPr>
                      <w:rFonts w:ascii="ArialMT" w:hAnsi="ArialMT"/>
                    </w:rPr>
                    <w:t>la ciudad de</w:t>
                  </w:r>
                  <w:r w:rsidR="00B22F0A">
                    <w:t xml:space="preserve"> </w:t>
                  </w:r>
                  <w:r w:rsidR="00B22F0A">
                    <w:rPr>
                      <w:color w:val="C00000"/>
                    </w:rPr>
                    <w:t>Nazareth</w:t>
                  </w:r>
                </w:p>
              </w:txbxContent>
            </v:textbox>
          </v:roundrect>
        </w:pict>
      </w:r>
    </w:p>
    <w:p w:rsidR="00722906" w:rsidRDefault="00C75989" w:rsidP="00722906">
      <w:pPr>
        <w:pStyle w:val="Estilo3"/>
        <w:spacing w:before="0" w:after="0"/>
        <w:rPr>
          <w:b/>
        </w:rPr>
      </w:pPr>
      <w:r>
        <w:rPr>
          <w:rFonts w:ascii="ArialMT" w:hAnsi="ArialMT"/>
          <w:noProof/>
          <w:sz w:val="22"/>
          <w:szCs w:val="22"/>
        </w:rPr>
        <w:pict>
          <v:shape id="_x0000_s1194" type="#_x0000_t32" style="position:absolute;margin-left:327.05pt;margin-top:13.9pt;width:14.65pt;height:0;z-index:251830272" o:connectortype="straight"/>
        </w:pict>
      </w:r>
      <w:r>
        <w:rPr>
          <w:rFonts w:ascii="ArialMT" w:hAnsi="ArialMT"/>
          <w:noProof/>
          <w:sz w:val="22"/>
          <w:szCs w:val="22"/>
        </w:rPr>
        <w:pict>
          <v:shape id="_x0000_s1195" type="#_x0000_t32" style="position:absolute;margin-left:215.95pt;margin-top:.1pt;width:0;height:156.55pt;z-index:251831296" o:connectortype="straight"/>
        </w:pict>
      </w:r>
      <w:r>
        <w:rPr>
          <w:rFonts w:ascii="ArialMT" w:hAnsi="ArialMT"/>
          <w:noProof/>
          <w:sz w:val="22"/>
          <w:szCs w:val="22"/>
        </w:rPr>
        <w:pict>
          <v:roundrect id="_x0000_s1190" style="position:absolute;margin-left:241.2pt;margin-top:.1pt;width:70.5pt;height:43.7pt;z-index:251826176" arcsize="10923f">
            <v:textbox style="mso-next-textbox:#_x0000_s1190">
              <w:txbxContent>
                <w:p w:rsidR="00B22F0A" w:rsidRPr="00227239" w:rsidRDefault="00B22F0A" w:rsidP="00722906">
                  <w:pPr>
                    <w:rPr>
                      <w:color w:val="C00000"/>
                    </w:rPr>
                  </w:pPr>
                  <w:r>
                    <w:rPr>
                      <w:rFonts w:ascii="ArialMT" w:hAnsi="ArialMT"/>
                    </w:rPr>
                    <w:t>Su</w:t>
                  </w:r>
                  <w:r w:rsidR="002956F8">
                    <w:t xml:space="preserve"> </w:t>
                  </w:r>
                  <w:r>
                    <w:t xml:space="preserve">madre </w:t>
                  </w:r>
                  <w:r>
                    <w:rPr>
                      <w:color w:val="C00000"/>
                    </w:rPr>
                    <w:t>María</w:t>
                  </w:r>
                </w:p>
              </w:txbxContent>
            </v:textbox>
          </v:roundrect>
        </w:pict>
      </w:r>
      <w:r w:rsidR="00722906">
        <w:rPr>
          <w:b/>
        </w:rPr>
        <w:t xml:space="preserve"> </w:t>
      </w:r>
    </w:p>
    <w:p w:rsidR="00722906" w:rsidRDefault="00C75989" w:rsidP="00722906">
      <w:pPr>
        <w:pStyle w:val="Estilo3"/>
        <w:spacing w:before="0" w:after="0"/>
        <w:rPr>
          <w:b/>
        </w:rPr>
      </w:pPr>
      <w:r>
        <w:rPr>
          <w:b/>
          <w:noProof/>
        </w:rPr>
        <w:pict>
          <v:shape id="_x0000_s1198" type="#_x0000_t32" style="position:absolute;margin-left:222.45pt;margin-top:3.4pt;width:14.65pt;height:0;z-index:251834368" o:connectortype="straight"/>
        </w:pict>
      </w:r>
    </w:p>
    <w:p w:rsidR="00722906" w:rsidRDefault="00722906" w:rsidP="00722906">
      <w:pPr>
        <w:pStyle w:val="Estilo3"/>
        <w:spacing w:before="0" w:after="0"/>
        <w:rPr>
          <w:b/>
        </w:rPr>
      </w:pPr>
      <w:r>
        <w:rPr>
          <w:b/>
        </w:rPr>
        <w:t xml:space="preserve">                                              </w:t>
      </w:r>
    </w:p>
    <w:p w:rsidR="00722906" w:rsidRDefault="00C75989" w:rsidP="00722906">
      <w:pPr>
        <w:pStyle w:val="Estilo3"/>
        <w:spacing w:before="0" w:after="0"/>
      </w:pPr>
      <w:r>
        <w:rPr>
          <w:b/>
          <w:noProof/>
        </w:rPr>
        <w:pict>
          <v:roundrect id="_x0000_s1187" style="position:absolute;margin-left:241.2pt;margin-top:3.85pt;width:105.75pt;height:45.2pt;z-index:251823104" arcsize="10923f">
            <v:textbox style="mso-next-textbox:#_x0000_s1187">
              <w:txbxContent>
                <w:p w:rsidR="00B22F0A" w:rsidRPr="006C4CA7" w:rsidRDefault="00B22F0A" w:rsidP="00722906">
                  <w:pPr>
                    <w:rPr>
                      <w:rFonts w:ascii="ArialMT" w:hAnsi="ArialMT"/>
                      <w:color w:val="C00000"/>
                    </w:rPr>
                  </w:pPr>
                  <w:r>
                    <w:rPr>
                      <w:rFonts w:ascii="ArialMT" w:hAnsi="ArialMT"/>
                    </w:rPr>
                    <w:t xml:space="preserve">Engendrado por: </w:t>
                  </w:r>
                  <w:r>
                    <w:rPr>
                      <w:rFonts w:ascii="ArialMT" w:hAnsi="ArialMT"/>
                      <w:color w:val="C00000"/>
                    </w:rPr>
                    <w:t>El Espíritu Santo</w:t>
                  </w:r>
                </w:p>
                <w:p w:rsidR="00B22F0A" w:rsidRDefault="00B22F0A" w:rsidP="00722906">
                  <w:r>
                    <w:t>________________</w:t>
                  </w:r>
                </w:p>
              </w:txbxContent>
            </v:textbox>
          </v:roundrect>
        </w:pict>
      </w:r>
      <w:r w:rsidR="00722906">
        <w:t xml:space="preserve">                                              </w:t>
      </w:r>
    </w:p>
    <w:p w:rsidR="00722906" w:rsidRDefault="00C75989" w:rsidP="00722906">
      <w:pPr>
        <w:pStyle w:val="Estilo3"/>
        <w:spacing w:before="0" w:after="0"/>
        <w:rPr>
          <w:b/>
        </w:rPr>
      </w:pPr>
      <w:r>
        <w:rPr>
          <w:rFonts w:ascii="ArialMT" w:hAnsi="ArialMT"/>
          <w:noProof/>
          <w:sz w:val="22"/>
          <w:szCs w:val="22"/>
        </w:rPr>
        <w:pict>
          <v:shape id="_x0000_s1193" type="#_x0000_t32" style="position:absolute;margin-left:222.45pt;margin-top:5.55pt;width:14.65pt;height:0;z-index:251829248" o:connectortype="straight"/>
        </w:pict>
      </w:r>
      <w:r w:rsidR="00722906">
        <w:t xml:space="preserve">                                             Nacimiento</w:t>
      </w:r>
    </w:p>
    <w:p w:rsidR="00722906" w:rsidRDefault="00C75989" w:rsidP="00722906">
      <w:pPr>
        <w:pStyle w:val="Estilo3"/>
        <w:spacing w:before="0" w:after="0"/>
        <w:rPr>
          <w:b/>
        </w:rPr>
      </w:pPr>
      <w:r>
        <w:rPr>
          <w:b/>
          <w:noProof/>
        </w:rPr>
        <w:pict>
          <v:shape id="_x0000_s1189" type="#_x0000_t32" style="position:absolute;margin-left:152.4pt;margin-top:.4pt;width:0;height:179.25pt;z-index:251825152" o:connectortype="straight"/>
        </w:pict>
      </w:r>
      <w:r>
        <w:rPr>
          <w:b/>
          <w:noProof/>
        </w:rPr>
        <w:pict>
          <v:shape id="_x0000_s1192" type="#_x0000_t32" style="position:absolute;margin-left:152.4pt;margin-top:.4pt;width:53.05pt;height:0;z-index:251828224" o:connectortype="straight"/>
        </w:pict>
      </w:r>
    </w:p>
    <w:p w:rsidR="00722906" w:rsidRPr="00AD7D7C" w:rsidRDefault="00C75989" w:rsidP="00722906">
      <w:pPr>
        <w:pStyle w:val="Estilo3"/>
        <w:spacing w:before="0" w:after="0"/>
        <w:rPr>
          <w:b/>
        </w:rPr>
      </w:pPr>
      <w:r>
        <w:rPr>
          <w:b/>
          <w:noProof/>
        </w:rPr>
        <w:pict>
          <v:roundrect id="_x0000_s1186" style="position:absolute;margin-left:239.15pt;margin-top:11.8pt;width:128.55pt;height:44.45pt;z-index:251822080" arcsize="10923f">
            <v:textbox style="mso-next-textbox:#_x0000_s1186">
              <w:txbxContent>
                <w:p w:rsidR="00B22F0A" w:rsidRPr="006C4CA7" w:rsidRDefault="00B22F0A" w:rsidP="00722906">
                  <w:pPr>
                    <w:rPr>
                      <w:rFonts w:ascii="ArialMT" w:hAnsi="ArialMT"/>
                      <w:color w:val="C00000"/>
                    </w:rPr>
                  </w:pPr>
                  <w:r>
                    <w:rPr>
                      <w:rFonts w:ascii="ArialMT" w:hAnsi="ArialMT"/>
                    </w:rPr>
                    <w:t xml:space="preserve">Lugar de nacimiento: </w:t>
                  </w:r>
                  <w:r>
                    <w:rPr>
                      <w:rFonts w:ascii="ArialMT" w:hAnsi="ArialMT"/>
                      <w:color w:val="C00000"/>
                    </w:rPr>
                    <w:t>Belén de Judea</w:t>
                  </w:r>
                </w:p>
              </w:txbxContent>
            </v:textbox>
          </v:roundrect>
        </w:pict>
      </w:r>
      <w:r w:rsidR="00722906">
        <w:rPr>
          <w:b/>
        </w:rPr>
        <w:t xml:space="preserve">                                                                                                                                                                                       </w:t>
      </w:r>
    </w:p>
    <w:p w:rsidR="00722906" w:rsidRDefault="00722906" w:rsidP="00722906">
      <w:pPr>
        <w:pStyle w:val="Estilo3"/>
        <w:spacing w:before="0" w:after="0"/>
        <w:rPr>
          <w:b/>
        </w:rPr>
      </w:pPr>
    </w:p>
    <w:p w:rsidR="00722906" w:rsidRDefault="00C75989" w:rsidP="00722906">
      <w:pPr>
        <w:pStyle w:val="Estilo3"/>
        <w:spacing w:before="0" w:after="0"/>
        <w:rPr>
          <w:rFonts w:ascii="ArialMT" w:hAnsi="ArialMT"/>
          <w:sz w:val="22"/>
          <w:szCs w:val="22"/>
        </w:rPr>
      </w:pPr>
      <w:r>
        <w:rPr>
          <w:b/>
          <w:noProof/>
        </w:rPr>
        <w:pict>
          <v:roundrect id="_x0000_s1184" style="position:absolute;margin-left:-6.2pt;margin-top:3.35pt;width:95.4pt;height:69.65pt;z-index:251819008" arcsize="10923f">
            <v:textbox style="mso-next-textbox:#_x0000_s1184">
              <w:txbxContent>
                <w:p w:rsidR="00B22F0A" w:rsidRPr="00227239" w:rsidRDefault="002956F8" w:rsidP="00722906">
                  <w:pPr>
                    <w:spacing w:after="0"/>
                    <w:rPr>
                      <w:rFonts w:ascii="ArialMT" w:hAnsi="ArialMT"/>
                      <w:color w:val="C00000"/>
                    </w:rPr>
                  </w:pPr>
                  <w:r>
                    <w:rPr>
                      <w:rFonts w:ascii="ArialMT" w:hAnsi="ArialMT"/>
                    </w:rPr>
                    <w:t xml:space="preserve">Nacimiento e Infancia de </w:t>
                  </w:r>
                  <w:r w:rsidR="00B22F0A">
                    <w:rPr>
                      <w:rFonts w:ascii="ArialMT" w:hAnsi="ArialMT"/>
                      <w:color w:val="C00000"/>
                    </w:rPr>
                    <w:t>Jesús</w:t>
                  </w:r>
                </w:p>
              </w:txbxContent>
            </v:textbox>
          </v:roundrect>
        </w:pict>
      </w:r>
      <w:r>
        <w:rPr>
          <w:b/>
          <w:noProof/>
        </w:rPr>
        <w:pict>
          <v:shape id="_x0000_s1197" type="#_x0000_t32" style="position:absolute;margin-left:222.45pt;margin-top:3.35pt;width:14.65pt;height:0;z-index:251833344" o:connectortype="straight"/>
        </w:pict>
      </w:r>
      <w:r w:rsidR="00722906">
        <w:rPr>
          <w:rFonts w:ascii="ArialMT" w:hAnsi="ArialMT"/>
          <w:sz w:val="22"/>
          <w:szCs w:val="22"/>
        </w:rPr>
        <w:t xml:space="preserve">    </w:t>
      </w:r>
    </w:p>
    <w:p w:rsidR="00722906" w:rsidRDefault="00722906" w:rsidP="00722906">
      <w:pPr>
        <w:pStyle w:val="Estilo3"/>
        <w:spacing w:before="0" w:after="0"/>
        <w:rPr>
          <w:rFonts w:ascii="ArialMT" w:hAnsi="ArialMT"/>
          <w:sz w:val="22"/>
          <w:szCs w:val="22"/>
        </w:rPr>
      </w:pPr>
    </w:p>
    <w:p w:rsidR="00722906" w:rsidRDefault="00C75989" w:rsidP="00722906">
      <w:pPr>
        <w:pStyle w:val="Estilo3"/>
        <w:spacing w:before="0" w:after="0"/>
        <w:rPr>
          <w:rFonts w:ascii="ArialMT" w:hAnsi="ArialMT"/>
          <w:sz w:val="22"/>
          <w:szCs w:val="22"/>
        </w:rPr>
      </w:pPr>
      <w:r>
        <w:rPr>
          <w:rFonts w:ascii="ArialMT" w:hAnsi="ArialMT"/>
          <w:noProof/>
          <w:sz w:val="22"/>
          <w:szCs w:val="22"/>
        </w:rPr>
        <w:pict>
          <v:shape id="_x0000_s1188" type="#_x0000_t32" style="position:absolute;margin-left:93.4pt;margin-top:5.4pt;width:59pt;height:.05pt;z-index:251824128" o:connectortype="straight"/>
        </w:pict>
      </w:r>
    </w:p>
    <w:p w:rsidR="00722906" w:rsidRDefault="00722906" w:rsidP="00722906">
      <w:pPr>
        <w:pStyle w:val="Estilo3"/>
        <w:tabs>
          <w:tab w:val="left" w:pos="2378"/>
        </w:tabs>
        <w:spacing w:before="0" w:after="0"/>
        <w:rPr>
          <w:rFonts w:ascii="ArialMT" w:hAnsi="ArialMT"/>
          <w:sz w:val="22"/>
          <w:szCs w:val="22"/>
        </w:rPr>
      </w:pPr>
    </w:p>
    <w:p w:rsidR="00722906" w:rsidRDefault="00722906" w:rsidP="00722906">
      <w:pPr>
        <w:pStyle w:val="Estilo3"/>
        <w:spacing w:before="0" w:after="0"/>
        <w:rPr>
          <w:rFonts w:ascii="ArialMT" w:hAnsi="ArialMT"/>
          <w:sz w:val="22"/>
          <w:szCs w:val="22"/>
        </w:rPr>
      </w:pPr>
    </w:p>
    <w:p w:rsidR="00722906" w:rsidRDefault="00C75989" w:rsidP="00722906">
      <w:pPr>
        <w:pStyle w:val="Estilo3"/>
        <w:spacing w:before="0" w:after="0"/>
        <w:rPr>
          <w:rFonts w:ascii="ArialMT" w:hAnsi="ArialMT"/>
          <w:sz w:val="22"/>
          <w:szCs w:val="22"/>
        </w:rPr>
      </w:pPr>
      <w:r>
        <w:rPr>
          <w:rFonts w:ascii="ArialMT" w:hAnsi="ArialMT"/>
          <w:noProof/>
          <w:sz w:val="22"/>
          <w:szCs w:val="22"/>
        </w:rPr>
        <w:pict>
          <v:shape id="_x0000_s1200" type="#_x0000_t32" style="position:absolute;margin-left:215.95pt;margin-top:8.75pt;width:.05pt;height:116.75pt;z-index:251836416" o:connectortype="straight"/>
        </w:pict>
      </w:r>
      <w:r>
        <w:rPr>
          <w:rFonts w:ascii="ArialMT" w:hAnsi="ArialMT"/>
          <w:noProof/>
          <w:sz w:val="22"/>
          <w:szCs w:val="22"/>
        </w:rPr>
        <w:pict>
          <v:roundrect id="_x0000_s1199" style="position:absolute;margin-left:239.15pt;margin-top:8.75pt;width:107.8pt;height:44.75pt;z-index:251835392" arcsize="10923f">
            <v:textbox style="mso-next-textbox:#_x0000_s1199">
              <w:txbxContent>
                <w:p w:rsidR="00B22F0A" w:rsidRPr="006C4CA7" w:rsidRDefault="00B22F0A" w:rsidP="00722906">
                  <w:pPr>
                    <w:rPr>
                      <w:rFonts w:ascii="ArialMT" w:hAnsi="ArialMT"/>
                      <w:color w:val="C00000"/>
                    </w:rPr>
                  </w:pPr>
                  <w:r>
                    <w:rPr>
                      <w:rFonts w:ascii="ArialMT" w:hAnsi="ArialMT"/>
                    </w:rPr>
                    <w:t xml:space="preserve">Vivió en la ciudad de: </w:t>
                  </w:r>
                  <w:r>
                    <w:rPr>
                      <w:rFonts w:ascii="ArialMT" w:hAnsi="ArialMT"/>
                      <w:color w:val="C00000"/>
                    </w:rPr>
                    <w:t>Nazareth</w:t>
                  </w:r>
                </w:p>
              </w:txbxContent>
            </v:textbox>
          </v:roundrect>
        </w:pict>
      </w:r>
    </w:p>
    <w:p w:rsidR="00722906" w:rsidRDefault="00722906" w:rsidP="00722906">
      <w:pPr>
        <w:pStyle w:val="Estilo3"/>
        <w:spacing w:before="0" w:after="0"/>
        <w:rPr>
          <w:rFonts w:ascii="ArialMT" w:hAnsi="ArialMT"/>
          <w:sz w:val="22"/>
          <w:szCs w:val="22"/>
        </w:rPr>
      </w:pPr>
    </w:p>
    <w:p w:rsidR="00722906" w:rsidRDefault="00C75989" w:rsidP="00722906">
      <w:pPr>
        <w:pStyle w:val="Estilo3"/>
        <w:spacing w:before="0" w:after="0"/>
        <w:rPr>
          <w:rFonts w:ascii="ArialMT" w:hAnsi="ArialMT"/>
          <w:sz w:val="22"/>
          <w:szCs w:val="22"/>
        </w:rPr>
      </w:pPr>
      <w:r>
        <w:rPr>
          <w:rFonts w:ascii="ArialMT" w:hAnsi="ArialMT"/>
          <w:noProof/>
          <w:sz w:val="22"/>
          <w:szCs w:val="22"/>
        </w:rPr>
        <w:pict>
          <v:shape id="_x0000_s1201" type="#_x0000_t32" style="position:absolute;margin-left:219.8pt;margin-top:.4pt;width:14.65pt;height:0;z-index:251837440" o:connectortype="straight"/>
        </w:pict>
      </w:r>
    </w:p>
    <w:p w:rsidR="00722906" w:rsidRDefault="00722906" w:rsidP="00722906">
      <w:pPr>
        <w:pStyle w:val="Estilo3"/>
        <w:spacing w:before="0" w:after="0"/>
        <w:rPr>
          <w:rFonts w:ascii="ArialMT" w:hAnsi="ArialMT"/>
          <w:sz w:val="22"/>
          <w:szCs w:val="22"/>
        </w:rPr>
      </w:pPr>
      <w:r>
        <w:rPr>
          <w:rFonts w:ascii="ArialMT" w:hAnsi="ArialMT"/>
          <w:sz w:val="22"/>
          <w:szCs w:val="22"/>
        </w:rPr>
        <w:t xml:space="preserve">                                                    Infancia</w:t>
      </w:r>
    </w:p>
    <w:p w:rsidR="00722906" w:rsidRDefault="00C75989" w:rsidP="00722906">
      <w:pPr>
        <w:pStyle w:val="Estilo3"/>
        <w:spacing w:before="0" w:after="0"/>
        <w:rPr>
          <w:rFonts w:ascii="ArialMT" w:hAnsi="ArialMT"/>
          <w:sz w:val="22"/>
          <w:szCs w:val="22"/>
        </w:rPr>
      </w:pPr>
      <w:r>
        <w:rPr>
          <w:rFonts w:ascii="ArialMT" w:hAnsi="ArialMT"/>
          <w:noProof/>
          <w:sz w:val="22"/>
          <w:szCs w:val="22"/>
        </w:rPr>
        <w:pict>
          <v:roundrect id="_x0000_s1191" style="position:absolute;margin-left:239.15pt;margin-top:1.15pt;width:107.8pt;height:46.8pt;z-index:251827200" arcsize="10923f">
            <v:textbox style="mso-next-textbox:#_x0000_s1191">
              <w:txbxContent>
                <w:p w:rsidR="00B22F0A" w:rsidRPr="006C4CA7" w:rsidRDefault="00B22F0A" w:rsidP="00722906">
                  <w:pPr>
                    <w:pBdr>
                      <w:bottom w:val="single" w:sz="12" w:space="1" w:color="auto"/>
                    </w:pBdr>
                    <w:spacing w:after="0"/>
                    <w:rPr>
                      <w:rFonts w:ascii="ArialMT" w:hAnsi="ArialMT"/>
                      <w:color w:val="C00000"/>
                    </w:rPr>
                  </w:pPr>
                  <w:r>
                    <w:rPr>
                      <w:rFonts w:ascii="ArialMT" w:hAnsi="ArialMT"/>
                    </w:rPr>
                    <w:t xml:space="preserve">Se educó en la religión </w:t>
                  </w:r>
                  <w:r>
                    <w:rPr>
                      <w:rFonts w:ascii="ArialMT" w:hAnsi="ArialMT"/>
                      <w:color w:val="C00000"/>
                    </w:rPr>
                    <w:t>Judía</w:t>
                  </w:r>
                </w:p>
                <w:p w:rsidR="00B22F0A" w:rsidRDefault="00B22F0A" w:rsidP="00722906">
                  <w:pPr>
                    <w:pBdr>
                      <w:bottom w:val="single" w:sz="12" w:space="1" w:color="auto"/>
                    </w:pBdr>
                    <w:spacing w:after="0"/>
                    <w:rPr>
                      <w:rFonts w:ascii="ArialMT" w:hAnsi="ArialMT"/>
                    </w:rPr>
                  </w:pPr>
                </w:p>
                <w:p w:rsidR="00B22F0A" w:rsidRPr="00007BAC" w:rsidRDefault="00B22F0A" w:rsidP="00722906">
                  <w:pPr>
                    <w:rPr>
                      <w:rFonts w:ascii="ArialMT" w:hAnsi="ArialMT"/>
                    </w:rPr>
                  </w:pPr>
                </w:p>
              </w:txbxContent>
            </v:textbox>
          </v:roundrect>
        </w:pict>
      </w:r>
      <w:r>
        <w:rPr>
          <w:rFonts w:ascii="ArialMT" w:hAnsi="ArialMT"/>
          <w:noProof/>
          <w:sz w:val="22"/>
          <w:szCs w:val="22"/>
        </w:rPr>
        <w:pict>
          <v:shape id="_x0000_s1196" type="#_x0000_t32" style="position:absolute;margin-left:152.4pt;margin-top:1.15pt;width:55.65pt;height:0;z-index:251832320" o:connectortype="straight"/>
        </w:pict>
      </w:r>
    </w:p>
    <w:p w:rsidR="00722906" w:rsidRDefault="00C75989" w:rsidP="00722906">
      <w:pPr>
        <w:pStyle w:val="Estilo3"/>
        <w:spacing w:before="0" w:after="0"/>
        <w:rPr>
          <w:rFonts w:ascii="ArialMT" w:hAnsi="ArialMT"/>
          <w:sz w:val="22"/>
          <w:szCs w:val="22"/>
        </w:rPr>
      </w:pPr>
      <w:r>
        <w:rPr>
          <w:rFonts w:ascii="ArialMT" w:hAnsi="ArialMT"/>
          <w:noProof/>
          <w:sz w:val="22"/>
          <w:szCs w:val="22"/>
        </w:rPr>
        <w:pict>
          <v:shape id="_x0000_s1202" type="#_x0000_t32" style="position:absolute;margin-left:3in;margin-top:10.95pt;width:14.65pt;height:0;z-index:251838464" o:connectortype="straight"/>
        </w:pict>
      </w:r>
    </w:p>
    <w:p w:rsidR="00512C44" w:rsidRDefault="00512C44" w:rsidP="00722906">
      <w:pPr>
        <w:pStyle w:val="Estilo3"/>
        <w:spacing w:before="0" w:after="0"/>
        <w:rPr>
          <w:rFonts w:ascii="ArialMT" w:hAnsi="ArialMT"/>
          <w:sz w:val="22"/>
          <w:szCs w:val="22"/>
        </w:rPr>
      </w:pPr>
    </w:p>
    <w:p w:rsidR="00512C44" w:rsidRDefault="00512C44" w:rsidP="00722906">
      <w:pPr>
        <w:pStyle w:val="Estilo3"/>
        <w:spacing w:before="0" w:after="0"/>
        <w:rPr>
          <w:rFonts w:ascii="ArialMT" w:hAnsi="ArialMT"/>
          <w:sz w:val="22"/>
          <w:szCs w:val="22"/>
        </w:rPr>
      </w:pPr>
    </w:p>
    <w:p w:rsidR="00512C44" w:rsidRDefault="00512C44" w:rsidP="00722906">
      <w:pPr>
        <w:pStyle w:val="Estilo3"/>
        <w:spacing w:before="0" w:after="0"/>
        <w:rPr>
          <w:rFonts w:ascii="ArialMT" w:hAnsi="ArialMT"/>
          <w:sz w:val="22"/>
          <w:szCs w:val="22"/>
        </w:rPr>
      </w:pPr>
    </w:p>
    <w:p w:rsidR="00512C44" w:rsidRDefault="00512C44" w:rsidP="00722906">
      <w:pPr>
        <w:pStyle w:val="Estilo3"/>
        <w:spacing w:before="0" w:after="0"/>
        <w:rPr>
          <w:rFonts w:ascii="ArialMT" w:hAnsi="ArialMT"/>
          <w:sz w:val="22"/>
          <w:szCs w:val="22"/>
        </w:rPr>
      </w:pPr>
    </w:p>
    <w:p w:rsidR="00512C44" w:rsidRDefault="00512C44" w:rsidP="00722906">
      <w:pPr>
        <w:pStyle w:val="Estilo3"/>
        <w:spacing w:before="0" w:after="0"/>
        <w:rPr>
          <w:rFonts w:ascii="ArialMT" w:hAnsi="ArialMT"/>
          <w:sz w:val="22"/>
          <w:szCs w:val="22"/>
        </w:rPr>
      </w:pPr>
    </w:p>
    <w:p w:rsidR="00512C44" w:rsidRDefault="00512C44" w:rsidP="00722906">
      <w:pPr>
        <w:pStyle w:val="Estilo3"/>
        <w:spacing w:before="0" w:after="0"/>
        <w:rPr>
          <w:rFonts w:ascii="ArialMT" w:hAnsi="ArialMT"/>
          <w:sz w:val="22"/>
          <w:szCs w:val="22"/>
        </w:rPr>
      </w:pPr>
    </w:p>
    <w:p w:rsidR="00512C44" w:rsidRDefault="00512C44" w:rsidP="00722906">
      <w:pPr>
        <w:pStyle w:val="Estilo3"/>
        <w:spacing w:before="0" w:after="0"/>
        <w:rPr>
          <w:rFonts w:ascii="ArialMT" w:hAnsi="ArialMT"/>
          <w:sz w:val="22"/>
          <w:szCs w:val="22"/>
        </w:rPr>
      </w:pPr>
    </w:p>
    <w:p w:rsidR="00512C44" w:rsidRDefault="00512C44" w:rsidP="00722906">
      <w:pPr>
        <w:pStyle w:val="Estilo3"/>
        <w:spacing w:before="0" w:after="0"/>
        <w:rPr>
          <w:rFonts w:ascii="ArialMT" w:hAnsi="ArialMT"/>
          <w:sz w:val="22"/>
          <w:szCs w:val="22"/>
        </w:rPr>
      </w:pPr>
    </w:p>
    <w:p w:rsidR="00512C44" w:rsidRDefault="00512C44" w:rsidP="00722906">
      <w:pPr>
        <w:pStyle w:val="Estilo3"/>
        <w:spacing w:before="0" w:after="0"/>
        <w:rPr>
          <w:rFonts w:ascii="ArialMT" w:hAnsi="ArialMT"/>
          <w:sz w:val="22"/>
          <w:szCs w:val="22"/>
        </w:rPr>
      </w:pPr>
    </w:p>
    <w:p w:rsidR="00722906" w:rsidRDefault="00722906" w:rsidP="00722906">
      <w:pPr>
        <w:pStyle w:val="Estilo3"/>
        <w:spacing w:before="0" w:after="0"/>
        <w:rPr>
          <w:rFonts w:ascii="ArialMT" w:hAnsi="ArialMT"/>
          <w:sz w:val="22"/>
          <w:szCs w:val="22"/>
        </w:rPr>
      </w:pPr>
    </w:p>
    <w:p w:rsidR="00722906" w:rsidRDefault="00722906" w:rsidP="00722906">
      <w:pPr>
        <w:pStyle w:val="Estilo3"/>
        <w:spacing w:after="240"/>
        <w:rPr>
          <w:rFonts w:ascii="ArialMT" w:hAnsi="ArialMT"/>
          <w:b/>
          <w:sz w:val="22"/>
          <w:szCs w:val="22"/>
        </w:rPr>
      </w:pPr>
    </w:p>
    <w:p w:rsidR="00722906" w:rsidRDefault="00722906" w:rsidP="00722906">
      <w:pPr>
        <w:pStyle w:val="Estilo3"/>
        <w:rPr>
          <w:rStyle w:val="text"/>
          <w:rFonts w:ascii="ArialMT" w:hAnsi="ArialMT"/>
          <w:b/>
          <w:sz w:val="22"/>
          <w:szCs w:val="22"/>
        </w:rPr>
      </w:pPr>
      <w:r w:rsidRPr="00A9704A">
        <w:rPr>
          <w:rStyle w:val="text"/>
          <w:rFonts w:ascii="ArialMT" w:hAnsi="ArialMT"/>
          <w:b/>
          <w:sz w:val="22"/>
          <w:szCs w:val="22"/>
        </w:rPr>
        <w:lastRenderedPageBreak/>
        <w:t xml:space="preserve">3. </w:t>
      </w:r>
      <w:r w:rsidR="00512C44">
        <w:rPr>
          <w:rStyle w:val="text"/>
          <w:rFonts w:ascii="ArialMT" w:hAnsi="ArialMT"/>
          <w:b/>
          <w:sz w:val="22"/>
          <w:szCs w:val="22"/>
        </w:rPr>
        <w:t xml:space="preserve">Señala </w:t>
      </w:r>
      <w:r w:rsidR="00C75989">
        <w:rPr>
          <w:rStyle w:val="text"/>
          <w:rFonts w:ascii="ArialMT" w:hAnsi="ArialMT"/>
          <w:b/>
          <w:sz w:val="22"/>
          <w:szCs w:val="22"/>
        </w:rPr>
        <w:t xml:space="preserve">y nombra </w:t>
      </w:r>
      <w:r w:rsidR="00512C44">
        <w:rPr>
          <w:rStyle w:val="text"/>
          <w:rFonts w:ascii="ArialMT" w:hAnsi="ArialMT"/>
          <w:b/>
          <w:sz w:val="22"/>
          <w:szCs w:val="22"/>
        </w:rPr>
        <w:t xml:space="preserve">en </w:t>
      </w:r>
      <w:r w:rsidR="00512C44" w:rsidRPr="00A9704A">
        <w:rPr>
          <w:rStyle w:val="text"/>
          <w:rFonts w:ascii="ArialMT" w:hAnsi="ArialMT"/>
          <w:b/>
          <w:sz w:val="22"/>
          <w:szCs w:val="22"/>
        </w:rPr>
        <w:t>el mapa</w:t>
      </w:r>
      <w:r w:rsidR="00512C44">
        <w:rPr>
          <w:rStyle w:val="text"/>
          <w:rFonts w:ascii="ArialMT" w:hAnsi="ArialMT"/>
          <w:b/>
          <w:sz w:val="22"/>
          <w:szCs w:val="22"/>
        </w:rPr>
        <w:t xml:space="preserve"> las regiones </w:t>
      </w:r>
      <w:bookmarkStart w:id="2" w:name="_GoBack"/>
      <w:bookmarkEnd w:id="2"/>
      <w:r w:rsidR="00512C44">
        <w:rPr>
          <w:rStyle w:val="text"/>
          <w:rFonts w:ascii="ArialMT" w:hAnsi="ArialMT"/>
          <w:b/>
          <w:sz w:val="22"/>
          <w:szCs w:val="22"/>
        </w:rPr>
        <w:t xml:space="preserve">que formaban Palestina en el siglo I. </w:t>
      </w:r>
    </w:p>
    <w:p w:rsidR="00722906" w:rsidRPr="00A9704A" w:rsidRDefault="00936084" w:rsidP="00722906">
      <w:pPr>
        <w:pStyle w:val="Estilo3"/>
        <w:rPr>
          <w:rStyle w:val="text"/>
          <w:rFonts w:ascii="ArialMT" w:hAnsi="ArialMT"/>
          <w:b/>
          <w:sz w:val="22"/>
          <w:szCs w:val="22"/>
        </w:rPr>
      </w:pPr>
      <w:r>
        <w:rPr>
          <w:rFonts w:ascii="ArialMT" w:hAnsi="ArialMT"/>
          <w:b/>
          <w:noProof/>
          <w:sz w:val="22"/>
          <w:szCs w:val="22"/>
        </w:rPr>
        <w:drawing>
          <wp:anchor distT="0" distB="0" distL="114300" distR="114300" simplePos="0" relativeHeight="251658240" behindDoc="0" locked="0" layoutInCell="1" allowOverlap="1" wp14:anchorId="28F2F9F9" wp14:editId="0C6C9B07">
            <wp:simplePos x="0" y="0"/>
            <wp:positionH relativeFrom="column">
              <wp:posOffset>-3810</wp:posOffset>
            </wp:positionH>
            <wp:positionV relativeFrom="paragraph">
              <wp:posOffset>36830</wp:posOffset>
            </wp:positionV>
            <wp:extent cx="2762250" cy="3733800"/>
            <wp:effectExtent l="0" t="0" r="0" b="0"/>
            <wp:wrapThrough wrapText="bothSides">
              <wp:wrapPolygon edited="0">
                <wp:start x="0" y="0"/>
                <wp:lineTo x="0" y="21490"/>
                <wp:lineTo x="21451" y="21490"/>
                <wp:lineTo x="21451" y="0"/>
                <wp:lineTo x="0" y="0"/>
              </wp:wrapPolygon>
            </wp:wrapThrough>
            <wp:docPr id="18" name="Imagen 25" descr="https://sites.google.com/site/catecatemdp/_/rsrc/1400551796709/encuentro-03/mapa-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ites.google.com/site/catecatemdp/_/rsrc/1400551796709/encuentro-03/mapa-0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373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722906" w:rsidRDefault="00722906" w:rsidP="00722906">
      <w:pPr>
        <w:pStyle w:val="NormalWeb"/>
        <w:shd w:val="clear" w:color="auto" w:fill="FFFFFF"/>
        <w:spacing w:before="240" w:beforeAutospacing="0" w:after="200" w:afterAutospacing="0" w:line="360" w:lineRule="atLeast"/>
        <w:rPr>
          <w:rFonts w:ascii="ArialMT" w:hAnsi="ArialMT"/>
          <w:color w:val="000000"/>
          <w:sz w:val="22"/>
          <w:szCs w:val="22"/>
        </w:rPr>
      </w:pPr>
    </w:p>
    <w:p w:rsidR="00E33716" w:rsidRPr="005C3A4B" w:rsidRDefault="00722906" w:rsidP="00E33716">
      <w:pPr>
        <w:pStyle w:val="NormalWeb"/>
        <w:shd w:val="clear" w:color="auto" w:fill="FFFFFF"/>
        <w:spacing w:before="0" w:beforeAutospacing="0" w:after="150" w:afterAutospacing="0" w:line="276" w:lineRule="auto"/>
        <w:rPr>
          <w:rFonts w:ascii="ArialMT" w:hAnsi="ArialMT"/>
          <w:b/>
          <w:sz w:val="22"/>
          <w:szCs w:val="22"/>
        </w:rPr>
      </w:pPr>
      <w:r w:rsidRPr="005C3A4B">
        <w:rPr>
          <w:rFonts w:ascii="ArialMT" w:hAnsi="ArialMT"/>
          <w:b/>
          <w:sz w:val="22"/>
          <w:szCs w:val="22"/>
        </w:rPr>
        <w:t>Señala en el mapa el recorrido que hicieron María y José desde donde vivían a la ciudad donde nació Jesús</w:t>
      </w:r>
      <w:r w:rsidR="00E33716" w:rsidRPr="005C3A4B">
        <w:rPr>
          <w:rFonts w:ascii="ArialMT" w:hAnsi="ArialMT"/>
          <w:b/>
          <w:sz w:val="22"/>
          <w:szCs w:val="22"/>
        </w:rPr>
        <w:t>.</w:t>
      </w:r>
    </w:p>
    <w:p w:rsidR="00E33716" w:rsidRDefault="00E33716" w:rsidP="00E33716">
      <w:pPr>
        <w:pStyle w:val="NormalWeb"/>
        <w:shd w:val="clear" w:color="auto" w:fill="FFFFFF"/>
        <w:spacing w:before="0" w:beforeAutospacing="0" w:after="150" w:afterAutospacing="0" w:line="360" w:lineRule="atLeast"/>
        <w:rPr>
          <w:sz w:val="16"/>
          <w:szCs w:val="16"/>
        </w:rPr>
      </w:pPr>
    </w:p>
    <w:p w:rsidR="00E33716" w:rsidRDefault="00E33716" w:rsidP="00E33716">
      <w:pPr>
        <w:pStyle w:val="NormalWeb"/>
        <w:shd w:val="clear" w:color="auto" w:fill="FFFFFF"/>
        <w:spacing w:before="0" w:beforeAutospacing="0" w:after="150" w:afterAutospacing="0" w:line="360" w:lineRule="atLeast"/>
        <w:rPr>
          <w:sz w:val="16"/>
          <w:szCs w:val="16"/>
        </w:rPr>
        <w:sectPr w:rsidR="00E33716" w:rsidSect="005C4411">
          <w:type w:val="continuous"/>
          <w:pgSz w:w="11906" w:h="16838"/>
          <w:pgMar w:top="993" w:right="1701" w:bottom="1417" w:left="1701" w:header="708" w:footer="708" w:gutter="0"/>
          <w:cols w:space="708"/>
          <w:titlePg/>
          <w:docGrid w:linePitch="360"/>
        </w:sectPr>
      </w:pPr>
    </w:p>
    <w:p w:rsidR="00E33716" w:rsidRPr="00E33716" w:rsidRDefault="00C75989" w:rsidP="00E33716">
      <w:pPr>
        <w:pStyle w:val="NormalWeb"/>
        <w:shd w:val="clear" w:color="auto" w:fill="FFFFFF"/>
        <w:spacing w:before="0" w:beforeAutospacing="0" w:after="150" w:afterAutospacing="0" w:line="276" w:lineRule="auto"/>
        <w:rPr>
          <w:rFonts w:ascii="ArialMT" w:hAnsi="ArialMT"/>
          <w:color w:val="000000"/>
          <w:sz w:val="22"/>
          <w:szCs w:val="22"/>
        </w:rPr>
      </w:pPr>
      <w:hyperlink r:id="rId30" w:history="1">
        <w:r w:rsidR="00E33716" w:rsidRPr="00E33716">
          <w:rPr>
            <w:rStyle w:val="Hipervnculo"/>
            <w:sz w:val="16"/>
            <w:szCs w:val="16"/>
          </w:rPr>
          <w:t>https://lh3.googleusercontent.com/proxy/mVMYaKYz0egbvg0UZsUnMDvWWttxsODTxxuzISIk5ydIRfYhjApjaG3xzp6k1Huh_tcTDnhMMRddqM9oqfPqkSh3DkZjhAoh34WEc6q9xoeWNepfUJL1D49NrudFYFBOyRgDnA</w:t>
        </w:r>
      </w:hyperlink>
    </w:p>
    <w:p w:rsidR="00E33716" w:rsidRDefault="00E33716" w:rsidP="00E33716">
      <w:pPr>
        <w:sectPr w:rsidR="00E33716" w:rsidSect="00E33716">
          <w:type w:val="continuous"/>
          <w:pgSz w:w="11906" w:h="16838"/>
          <w:pgMar w:top="993" w:right="1701" w:bottom="1417" w:left="1701" w:header="708" w:footer="708" w:gutter="0"/>
          <w:cols w:num="2" w:space="708"/>
          <w:titlePg/>
          <w:docGrid w:linePitch="360"/>
        </w:sectPr>
      </w:pPr>
    </w:p>
    <w:p w:rsidR="00936084" w:rsidRDefault="00936084" w:rsidP="00722906"/>
    <w:p w:rsidR="00E33716" w:rsidRDefault="00E33716" w:rsidP="00722906"/>
    <w:p w:rsidR="00E33716" w:rsidRDefault="00E33716" w:rsidP="00722906"/>
    <w:p w:rsidR="00E33716" w:rsidRDefault="00E33716" w:rsidP="00722906"/>
    <w:p w:rsidR="00E33716" w:rsidRDefault="00E33716" w:rsidP="00722906"/>
    <w:p w:rsidR="00E33716" w:rsidRDefault="00E33716" w:rsidP="00722906"/>
    <w:p w:rsidR="00DF4489" w:rsidRPr="00DF4489" w:rsidRDefault="00DF4489" w:rsidP="00DF4489">
      <w:pPr>
        <w:pStyle w:val="Ttulo1"/>
        <w:rPr>
          <w:rFonts w:eastAsia="Times New Roman"/>
          <w:color w:val="E36C0A" w:themeColor="accent6" w:themeShade="BF"/>
        </w:rPr>
      </w:pPr>
      <w:r w:rsidRPr="00DF4489">
        <w:rPr>
          <w:rFonts w:eastAsia="Times New Roman"/>
          <w:color w:val="E36C0A" w:themeColor="accent6" w:themeShade="BF"/>
        </w:rPr>
        <w:t>8. Actividades de Ampliación</w:t>
      </w:r>
    </w:p>
    <w:p w:rsidR="00722906" w:rsidRDefault="00F23CFE" w:rsidP="00722906">
      <w:pPr>
        <w:pStyle w:val="Estilo3"/>
        <w:spacing w:after="240"/>
        <w:rPr>
          <w:rFonts w:ascii="ArialMT" w:hAnsi="ArialMT"/>
          <w:b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1065DC88" wp14:editId="2EC9FBB7">
            <wp:simplePos x="0" y="0"/>
            <wp:positionH relativeFrom="column">
              <wp:posOffset>189865</wp:posOffset>
            </wp:positionH>
            <wp:positionV relativeFrom="paragraph">
              <wp:posOffset>391795</wp:posOffset>
            </wp:positionV>
            <wp:extent cx="1957705" cy="2489200"/>
            <wp:effectExtent l="0" t="0" r="0" b="0"/>
            <wp:wrapThrough wrapText="bothSides">
              <wp:wrapPolygon edited="0">
                <wp:start x="0" y="0"/>
                <wp:lineTo x="0" y="21490"/>
                <wp:lineTo x="21439" y="21490"/>
                <wp:lineTo x="21439" y="0"/>
                <wp:lineTo x="0" y="0"/>
              </wp:wrapPolygon>
            </wp:wrapThrough>
            <wp:docPr id="5" name="Imagen 5" descr="https://gecoas.com/religion/PRIMBN/navidaddibujos/anun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gecoas.com/religion/PRIMBN/navidaddibujos/anun02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7705" cy="248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2906" w:rsidRPr="00895770">
        <w:rPr>
          <w:rFonts w:ascii="ArialMT" w:hAnsi="ArialMT"/>
          <w:b/>
          <w:sz w:val="22"/>
          <w:szCs w:val="22"/>
        </w:rPr>
        <w:t xml:space="preserve">1. Completa:  </w:t>
      </w:r>
    </w:p>
    <w:p w:rsidR="00722906" w:rsidRDefault="00722906" w:rsidP="00722906">
      <w:pPr>
        <w:pStyle w:val="Estilo3"/>
        <w:spacing w:after="240"/>
        <w:rPr>
          <w:rFonts w:ascii="ArialMT" w:hAnsi="ArialMT"/>
          <w:b/>
          <w:sz w:val="22"/>
          <w:szCs w:val="22"/>
        </w:rPr>
      </w:pPr>
    </w:p>
    <w:p w:rsidR="00722906" w:rsidRDefault="00722906" w:rsidP="00722906">
      <w:pPr>
        <w:pStyle w:val="Estilo3"/>
        <w:spacing w:after="240"/>
        <w:rPr>
          <w:rFonts w:ascii="ArialMT" w:hAnsi="ArialMT"/>
          <w:b/>
          <w:sz w:val="22"/>
          <w:szCs w:val="22"/>
        </w:rPr>
      </w:pPr>
    </w:p>
    <w:p w:rsidR="00722906" w:rsidRDefault="00722906" w:rsidP="00722906">
      <w:pPr>
        <w:pStyle w:val="Estilo3"/>
        <w:spacing w:after="240"/>
        <w:jc w:val="both"/>
        <w:rPr>
          <w:rStyle w:val="content"/>
          <w:rFonts w:ascii="ArialMT" w:hAnsi="ArialMT"/>
          <w:sz w:val="22"/>
          <w:szCs w:val="22"/>
        </w:rPr>
      </w:pPr>
      <w:r w:rsidRPr="001303B6">
        <w:rPr>
          <w:rStyle w:val="content"/>
          <w:rFonts w:ascii="ArialMT" w:hAnsi="ArialMT"/>
          <w:sz w:val="22"/>
          <w:szCs w:val="22"/>
        </w:rPr>
        <w:t xml:space="preserve">Entonces el </w:t>
      </w:r>
      <w:r w:rsidR="00B22F0A" w:rsidRPr="00B22F0A">
        <w:rPr>
          <w:rStyle w:val="content"/>
          <w:rFonts w:ascii="ArialMT" w:hAnsi="ArialMT"/>
          <w:color w:val="C00000"/>
          <w:sz w:val="22"/>
          <w:szCs w:val="22"/>
        </w:rPr>
        <w:t>Ángel</w:t>
      </w:r>
      <w:r w:rsidR="00B22F0A">
        <w:rPr>
          <w:rStyle w:val="content"/>
          <w:rFonts w:ascii="ArialMT" w:hAnsi="ArialMT"/>
          <w:sz w:val="22"/>
          <w:szCs w:val="22"/>
        </w:rPr>
        <w:t xml:space="preserve"> </w:t>
      </w:r>
      <w:r>
        <w:rPr>
          <w:rStyle w:val="content"/>
          <w:rFonts w:ascii="ArialMT" w:hAnsi="ArialMT"/>
          <w:sz w:val="22"/>
          <w:szCs w:val="22"/>
        </w:rPr>
        <w:t>le dijo: María, no</w:t>
      </w:r>
      <w:r w:rsidR="00B22F0A">
        <w:rPr>
          <w:rStyle w:val="content"/>
          <w:rFonts w:ascii="ArialMT" w:hAnsi="ArialMT"/>
          <w:sz w:val="22"/>
          <w:szCs w:val="22"/>
        </w:rPr>
        <w:t xml:space="preserve"> </w:t>
      </w:r>
      <w:r w:rsidR="00B22F0A" w:rsidRPr="00B22F0A">
        <w:rPr>
          <w:rStyle w:val="content"/>
          <w:rFonts w:ascii="ArialMT" w:hAnsi="ArialMT"/>
          <w:color w:val="C00000"/>
          <w:sz w:val="22"/>
          <w:szCs w:val="22"/>
        </w:rPr>
        <w:t>temas</w:t>
      </w:r>
      <w:r w:rsidRPr="001303B6">
        <w:rPr>
          <w:rStyle w:val="content"/>
          <w:rFonts w:ascii="ArialMT" w:hAnsi="ArialMT"/>
          <w:sz w:val="22"/>
          <w:szCs w:val="22"/>
        </w:rPr>
        <w:t>, porque has hallado</w:t>
      </w:r>
      <w:r>
        <w:rPr>
          <w:rStyle w:val="content"/>
          <w:rFonts w:ascii="ArialMT" w:hAnsi="ArialMT"/>
          <w:sz w:val="22"/>
          <w:szCs w:val="22"/>
        </w:rPr>
        <w:t xml:space="preserve"> </w:t>
      </w:r>
      <w:r w:rsidR="00B22F0A">
        <w:rPr>
          <w:rStyle w:val="content"/>
          <w:rFonts w:ascii="ArialMT" w:hAnsi="ArialMT"/>
          <w:color w:val="C00000"/>
          <w:sz w:val="22"/>
          <w:szCs w:val="22"/>
        </w:rPr>
        <w:t xml:space="preserve">gracia </w:t>
      </w:r>
      <w:r w:rsidRPr="001303B6">
        <w:rPr>
          <w:rStyle w:val="content"/>
          <w:rFonts w:ascii="ArialMT" w:hAnsi="ArialMT"/>
          <w:sz w:val="22"/>
          <w:szCs w:val="22"/>
        </w:rPr>
        <w:t>delante de</w:t>
      </w:r>
      <w:r w:rsidR="00B22F0A">
        <w:rPr>
          <w:rStyle w:val="content"/>
          <w:rFonts w:ascii="ArialMT" w:hAnsi="ArialMT"/>
          <w:sz w:val="22"/>
          <w:szCs w:val="22"/>
        </w:rPr>
        <w:t xml:space="preserve"> </w:t>
      </w:r>
      <w:r w:rsidR="00F23CFE">
        <w:rPr>
          <w:rStyle w:val="content"/>
          <w:rFonts w:ascii="ArialMT" w:hAnsi="ArialMT"/>
          <w:color w:val="C00000"/>
          <w:sz w:val="22"/>
          <w:szCs w:val="22"/>
        </w:rPr>
        <w:t>Dios</w:t>
      </w:r>
      <w:r w:rsidRPr="001303B6">
        <w:rPr>
          <w:rStyle w:val="content"/>
          <w:rFonts w:ascii="ArialMT" w:hAnsi="ArialMT"/>
          <w:sz w:val="22"/>
          <w:szCs w:val="22"/>
        </w:rPr>
        <w:t xml:space="preserve">. Y ahora, </w:t>
      </w:r>
      <w:r w:rsidR="00B22F0A">
        <w:rPr>
          <w:rStyle w:val="content"/>
          <w:rFonts w:ascii="ArialMT" w:hAnsi="ArialMT"/>
          <w:color w:val="C00000"/>
          <w:sz w:val="22"/>
          <w:szCs w:val="22"/>
        </w:rPr>
        <w:t xml:space="preserve">concebirás </w:t>
      </w:r>
      <w:r w:rsidRPr="001303B6">
        <w:rPr>
          <w:rStyle w:val="content"/>
          <w:rFonts w:ascii="ArialMT" w:hAnsi="ArialMT"/>
          <w:sz w:val="22"/>
          <w:szCs w:val="22"/>
        </w:rPr>
        <w:t>en tu vientre, y darás a luz un</w:t>
      </w:r>
      <w:r w:rsidR="00B22F0A">
        <w:rPr>
          <w:rStyle w:val="content"/>
          <w:rFonts w:ascii="ArialMT" w:hAnsi="ArialMT"/>
          <w:sz w:val="22"/>
          <w:szCs w:val="22"/>
        </w:rPr>
        <w:t xml:space="preserve"> </w:t>
      </w:r>
      <w:r w:rsidR="00B22F0A">
        <w:rPr>
          <w:rStyle w:val="content"/>
          <w:rFonts w:ascii="ArialMT" w:hAnsi="ArialMT"/>
          <w:color w:val="C00000"/>
          <w:sz w:val="22"/>
          <w:szCs w:val="22"/>
        </w:rPr>
        <w:t>hijo</w:t>
      </w:r>
      <w:r w:rsidRPr="001303B6">
        <w:rPr>
          <w:rStyle w:val="content"/>
          <w:rFonts w:ascii="ArialMT" w:hAnsi="ArialMT"/>
          <w:sz w:val="22"/>
          <w:szCs w:val="22"/>
        </w:rPr>
        <w:t>, y llamarás su nombre</w:t>
      </w:r>
      <w:r w:rsidR="00B22F0A">
        <w:rPr>
          <w:rStyle w:val="content"/>
          <w:rFonts w:ascii="ArialMT" w:hAnsi="ArialMT"/>
          <w:sz w:val="22"/>
          <w:szCs w:val="22"/>
        </w:rPr>
        <w:t xml:space="preserve"> </w:t>
      </w:r>
      <w:r w:rsidR="00B22F0A">
        <w:rPr>
          <w:rStyle w:val="content"/>
          <w:rFonts w:ascii="ArialMT" w:hAnsi="ArialMT"/>
          <w:color w:val="C00000"/>
          <w:sz w:val="22"/>
          <w:szCs w:val="22"/>
        </w:rPr>
        <w:t>Jesús</w:t>
      </w:r>
      <w:r>
        <w:rPr>
          <w:rStyle w:val="content"/>
          <w:rFonts w:ascii="ArialMT" w:hAnsi="ArialMT"/>
          <w:sz w:val="22"/>
          <w:szCs w:val="22"/>
        </w:rPr>
        <w:t xml:space="preserve">.   </w:t>
      </w:r>
    </w:p>
    <w:p w:rsidR="00722906" w:rsidRPr="001303B6" w:rsidRDefault="00722906" w:rsidP="00722906">
      <w:pPr>
        <w:pStyle w:val="Estilo3"/>
        <w:spacing w:after="240"/>
        <w:jc w:val="both"/>
        <w:rPr>
          <w:rFonts w:ascii="ArialMT" w:hAnsi="ArialMT"/>
          <w:b/>
          <w:sz w:val="22"/>
          <w:szCs w:val="22"/>
        </w:rPr>
      </w:pPr>
      <w:r>
        <w:rPr>
          <w:rStyle w:val="content"/>
          <w:rFonts w:ascii="ArialMT" w:hAnsi="ArialMT"/>
          <w:sz w:val="22"/>
          <w:szCs w:val="22"/>
        </w:rPr>
        <w:t>Lucas 1.30-31</w:t>
      </w:r>
    </w:p>
    <w:p w:rsidR="00722906" w:rsidRPr="00F23CFE" w:rsidRDefault="00C75989" w:rsidP="00722906">
      <w:pPr>
        <w:pStyle w:val="Estilo3"/>
        <w:spacing w:after="240"/>
        <w:rPr>
          <w:rFonts w:ascii="ArialMT" w:hAnsi="ArialMT"/>
          <w:sz w:val="16"/>
          <w:szCs w:val="16"/>
        </w:rPr>
      </w:pPr>
      <w:hyperlink r:id="rId32" w:history="1">
        <w:r w:rsidR="00F23CFE" w:rsidRPr="00F23CFE">
          <w:rPr>
            <w:rStyle w:val="Hipervnculo"/>
            <w:rFonts w:ascii="ArialMT" w:hAnsi="ArialMT"/>
            <w:sz w:val="16"/>
            <w:szCs w:val="16"/>
          </w:rPr>
          <w:t>https://gecoas.com/religion/PRIMBN/navidaddibujos/anun02.jpg</w:t>
        </w:r>
      </w:hyperlink>
      <w:r w:rsidR="00F23CFE" w:rsidRPr="00F23CFE">
        <w:rPr>
          <w:rFonts w:ascii="ArialMT" w:hAnsi="ArialMT"/>
          <w:sz w:val="16"/>
          <w:szCs w:val="16"/>
        </w:rPr>
        <w:t xml:space="preserve"> </w:t>
      </w:r>
    </w:p>
    <w:p w:rsidR="00722906" w:rsidRDefault="00722906" w:rsidP="00722906">
      <w:pPr>
        <w:pStyle w:val="Estilo3"/>
        <w:spacing w:after="240"/>
        <w:rPr>
          <w:rFonts w:ascii="ArialMT" w:hAnsi="ArialMT"/>
          <w:b/>
          <w:sz w:val="22"/>
          <w:szCs w:val="22"/>
        </w:rPr>
      </w:pPr>
    </w:p>
    <w:p w:rsidR="00722906" w:rsidRDefault="00722906" w:rsidP="00722906">
      <w:pPr>
        <w:pStyle w:val="Estilo3"/>
        <w:spacing w:after="240"/>
        <w:rPr>
          <w:rFonts w:ascii="ArialMT" w:hAnsi="ArialMT"/>
          <w:b/>
          <w:sz w:val="22"/>
          <w:szCs w:val="22"/>
        </w:rPr>
      </w:pPr>
    </w:p>
    <w:p w:rsidR="00722906" w:rsidRDefault="00722906" w:rsidP="00722906">
      <w:pPr>
        <w:pStyle w:val="Estilo3"/>
        <w:spacing w:after="240"/>
        <w:rPr>
          <w:rFonts w:ascii="ArialMT" w:hAnsi="ArialMT"/>
          <w:b/>
          <w:sz w:val="22"/>
          <w:szCs w:val="22"/>
        </w:rPr>
      </w:pPr>
    </w:p>
    <w:p w:rsidR="00722906" w:rsidRDefault="00722906" w:rsidP="00722906">
      <w:pPr>
        <w:pStyle w:val="Estilo3"/>
        <w:spacing w:after="240"/>
        <w:rPr>
          <w:rFonts w:ascii="ArialMT" w:hAnsi="ArialMT"/>
          <w:b/>
          <w:sz w:val="22"/>
          <w:szCs w:val="22"/>
        </w:rPr>
      </w:pPr>
    </w:p>
    <w:p w:rsidR="00722906" w:rsidRDefault="000A0AFC" w:rsidP="00722906">
      <w:pPr>
        <w:pStyle w:val="Estilo3"/>
        <w:spacing w:after="240"/>
        <w:rPr>
          <w:rFonts w:ascii="ArialMT" w:hAnsi="ArialMT"/>
          <w:b/>
          <w:sz w:val="22"/>
          <w:szCs w:val="22"/>
        </w:rPr>
      </w:pPr>
      <w:r>
        <w:rPr>
          <w:noProof/>
        </w:rPr>
        <w:lastRenderedPageBreak/>
        <w:drawing>
          <wp:anchor distT="0" distB="0" distL="114300" distR="114300" simplePos="0" relativeHeight="251868160" behindDoc="0" locked="0" layoutInCell="1" allowOverlap="1">
            <wp:simplePos x="0" y="0"/>
            <wp:positionH relativeFrom="column">
              <wp:posOffset>2713057</wp:posOffset>
            </wp:positionH>
            <wp:positionV relativeFrom="paragraph">
              <wp:posOffset>-144847</wp:posOffset>
            </wp:positionV>
            <wp:extent cx="2957195" cy="2557780"/>
            <wp:effectExtent l="0" t="0" r="0" b="0"/>
            <wp:wrapThrough wrapText="bothSides">
              <wp:wrapPolygon edited="0">
                <wp:start x="0" y="0"/>
                <wp:lineTo x="0" y="21396"/>
                <wp:lineTo x="21428" y="21396"/>
                <wp:lineTo x="21428" y="0"/>
                <wp:lineTo x="0" y="0"/>
              </wp:wrapPolygon>
            </wp:wrapThrough>
            <wp:docPr id="7" name="Imagen 7" descr="https://gecoas.com/religion/PRIMBN/navidaddibujos/portal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gecoas.com/religion/PRIMBN/navidaddibujos/portal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608"/>
                    <a:stretch/>
                  </pic:blipFill>
                  <pic:spPr bwMode="auto">
                    <a:xfrm>
                      <a:off x="0" y="0"/>
                      <a:ext cx="2957195" cy="255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2906" w:rsidRDefault="00722906" w:rsidP="00722906">
      <w:pPr>
        <w:pStyle w:val="Estilo3"/>
        <w:spacing w:after="240"/>
        <w:rPr>
          <w:rFonts w:ascii="ArialMT" w:hAnsi="ArialMT"/>
          <w:b/>
          <w:sz w:val="22"/>
          <w:szCs w:val="22"/>
        </w:rPr>
      </w:pPr>
    </w:p>
    <w:p w:rsidR="00722906" w:rsidRDefault="00722906" w:rsidP="00722906">
      <w:pPr>
        <w:pStyle w:val="Estilo3"/>
        <w:spacing w:after="240"/>
        <w:rPr>
          <w:rStyle w:val="content"/>
          <w:rFonts w:ascii="ArialMT" w:hAnsi="ArialMT"/>
          <w:sz w:val="22"/>
          <w:szCs w:val="22"/>
        </w:rPr>
      </w:pPr>
      <w:r>
        <w:rPr>
          <w:rStyle w:val="content"/>
          <w:rFonts w:ascii="ArialMT" w:hAnsi="ArialMT"/>
          <w:sz w:val="22"/>
          <w:szCs w:val="22"/>
        </w:rPr>
        <w:t>“</w:t>
      </w:r>
      <w:r w:rsidRPr="00774983">
        <w:rPr>
          <w:rStyle w:val="content"/>
          <w:rFonts w:ascii="ArialMT" w:hAnsi="ArialMT"/>
          <w:sz w:val="22"/>
          <w:szCs w:val="22"/>
        </w:rPr>
        <w:t xml:space="preserve">que os ha </w:t>
      </w:r>
      <w:r w:rsidR="00B22F0A">
        <w:rPr>
          <w:rStyle w:val="content"/>
          <w:rFonts w:ascii="ArialMT" w:hAnsi="ArialMT"/>
          <w:color w:val="C00000"/>
          <w:sz w:val="22"/>
          <w:szCs w:val="22"/>
        </w:rPr>
        <w:t xml:space="preserve">nacido </w:t>
      </w:r>
      <w:r w:rsidRPr="00774983">
        <w:rPr>
          <w:rStyle w:val="content"/>
          <w:rFonts w:ascii="ArialMT" w:hAnsi="ArialMT"/>
          <w:sz w:val="22"/>
          <w:szCs w:val="22"/>
        </w:rPr>
        <w:t>hoy, en la ciudad de David, un</w:t>
      </w:r>
      <w:r w:rsidR="00B22F0A">
        <w:rPr>
          <w:rStyle w:val="content"/>
          <w:rFonts w:ascii="ArialMT" w:hAnsi="ArialMT"/>
          <w:sz w:val="22"/>
          <w:szCs w:val="22"/>
        </w:rPr>
        <w:t xml:space="preserve"> </w:t>
      </w:r>
      <w:r w:rsidR="00B22F0A">
        <w:rPr>
          <w:rStyle w:val="content"/>
          <w:rFonts w:ascii="ArialMT" w:hAnsi="ArialMT"/>
          <w:color w:val="C00000"/>
          <w:sz w:val="22"/>
          <w:szCs w:val="22"/>
        </w:rPr>
        <w:t>salvador</w:t>
      </w:r>
      <w:r w:rsidRPr="00774983">
        <w:rPr>
          <w:rStyle w:val="content"/>
          <w:rFonts w:ascii="ArialMT" w:hAnsi="ArialMT"/>
          <w:sz w:val="22"/>
          <w:szCs w:val="22"/>
        </w:rPr>
        <w:t>, que es CRISTO el Señor. Esto os servirá de</w:t>
      </w:r>
      <w:r w:rsidR="00B22F0A">
        <w:rPr>
          <w:rStyle w:val="content"/>
          <w:rFonts w:ascii="ArialMT" w:hAnsi="ArialMT"/>
          <w:sz w:val="22"/>
          <w:szCs w:val="22"/>
        </w:rPr>
        <w:t xml:space="preserve"> </w:t>
      </w:r>
      <w:r w:rsidR="00B22F0A">
        <w:rPr>
          <w:rStyle w:val="content"/>
          <w:rFonts w:ascii="ArialMT" w:hAnsi="ArialMT"/>
          <w:color w:val="C00000"/>
          <w:sz w:val="22"/>
          <w:szCs w:val="22"/>
        </w:rPr>
        <w:t>señal</w:t>
      </w:r>
      <w:r w:rsidRPr="00774983">
        <w:rPr>
          <w:rStyle w:val="content"/>
          <w:rFonts w:ascii="ArialMT" w:hAnsi="ArialMT"/>
          <w:sz w:val="22"/>
          <w:szCs w:val="22"/>
        </w:rPr>
        <w:t>: Hallaréis al niño envuelto en</w:t>
      </w:r>
      <w:r w:rsidR="00B22F0A">
        <w:rPr>
          <w:rStyle w:val="content"/>
          <w:rFonts w:ascii="ArialMT" w:hAnsi="ArialMT"/>
          <w:sz w:val="22"/>
          <w:szCs w:val="22"/>
        </w:rPr>
        <w:t xml:space="preserve"> </w:t>
      </w:r>
      <w:r w:rsidR="00B22F0A">
        <w:rPr>
          <w:rStyle w:val="content"/>
          <w:rFonts w:ascii="ArialMT" w:hAnsi="ArialMT"/>
          <w:color w:val="C00000"/>
          <w:sz w:val="22"/>
          <w:szCs w:val="22"/>
        </w:rPr>
        <w:t>pañales</w:t>
      </w:r>
      <w:r w:rsidRPr="00774983">
        <w:rPr>
          <w:rStyle w:val="content"/>
          <w:rFonts w:ascii="ArialMT" w:hAnsi="ArialMT"/>
          <w:sz w:val="22"/>
          <w:szCs w:val="22"/>
        </w:rPr>
        <w:t>, acostado en un</w:t>
      </w:r>
      <w:r w:rsidR="00B22F0A">
        <w:rPr>
          <w:rStyle w:val="content"/>
          <w:rFonts w:ascii="ArialMT" w:hAnsi="ArialMT"/>
          <w:sz w:val="22"/>
          <w:szCs w:val="22"/>
        </w:rPr>
        <w:t xml:space="preserve"> </w:t>
      </w:r>
      <w:r w:rsidR="00B22F0A">
        <w:rPr>
          <w:rStyle w:val="content"/>
          <w:rFonts w:ascii="ArialMT" w:hAnsi="ArialMT"/>
          <w:color w:val="C00000"/>
          <w:sz w:val="22"/>
          <w:szCs w:val="22"/>
        </w:rPr>
        <w:t>pesebre</w:t>
      </w:r>
      <w:r>
        <w:rPr>
          <w:rStyle w:val="content"/>
          <w:rFonts w:ascii="ArialMT" w:hAnsi="ArialMT"/>
          <w:sz w:val="22"/>
          <w:szCs w:val="22"/>
        </w:rPr>
        <w:t>”</w:t>
      </w:r>
      <w:r w:rsidRPr="00774983">
        <w:rPr>
          <w:rStyle w:val="content"/>
          <w:rFonts w:ascii="ArialMT" w:hAnsi="ArialMT"/>
          <w:sz w:val="22"/>
          <w:szCs w:val="22"/>
        </w:rPr>
        <w:t>. </w:t>
      </w:r>
      <w:r>
        <w:rPr>
          <w:rStyle w:val="content"/>
          <w:rFonts w:ascii="ArialMT" w:hAnsi="ArialMT"/>
          <w:sz w:val="22"/>
          <w:szCs w:val="22"/>
        </w:rPr>
        <w:t xml:space="preserve">                          </w:t>
      </w:r>
    </w:p>
    <w:p w:rsidR="00722906" w:rsidRDefault="00722906" w:rsidP="00722906">
      <w:pPr>
        <w:pStyle w:val="Estilo3"/>
        <w:spacing w:after="240"/>
        <w:rPr>
          <w:rStyle w:val="content"/>
          <w:rFonts w:ascii="ArialMT" w:hAnsi="ArialMT"/>
          <w:sz w:val="22"/>
          <w:szCs w:val="22"/>
        </w:rPr>
      </w:pPr>
      <w:r>
        <w:rPr>
          <w:rStyle w:val="content"/>
          <w:rFonts w:ascii="ArialMT" w:hAnsi="ArialMT"/>
          <w:sz w:val="22"/>
          <w:szCs w:val="22"/>
        </w:rPr>
        <w:t xml:space="preserve"> Lucas 2.11-12</w:t>
      </w:r>
    </w:p>
    <w:p w:rsidR="000A0AFC" w:rsidRDefault="000A0AFC" w:rsidP="000A0AFC">
      <w:pPr>
        <w:pStyle w:val="Estilo3"/>
        <w:spacing w:after="240"/>
        <w:rPr>
          <w:rStyle w:val="content"/>
          <w:rFonts w:ascii="ArialMT" w:hAnsi="ArialMT"/>
          <w:sz w:val="16"/>
          <w:szCs w:val="16"/>
        </w:rPr>
        <w:sectPr w:rsidR="000A0AFC" w:rsidSect="005C4411">
          <w:type w:val="continuous"/>
          <w:pgSz w:w="11906" w:h="16838"/>
          <w:pgMar w:top="993" w:right="1701" w:bottom="1417" w:left="1701" w:header="708" w:footer="708" w:gutter="0"/>
          <w:cols w:space="708"/>
          <w:titlePg/>
          <w:docGrid w:linePitch="360"/>
        </w:sectPr>
      </w:pPr>
    </w:p>
    <w:p w:rsidR="000A0AFC" w:rsidRDefault="00C75989" w:rsidP="000A0AFC">
      <w:pPr>
        <w:pStyle w:val="Estilo3"/>
        <w:spacing w:after="240"/>
        <w:rPr>
          <w:rStyle w:val="content"/>
          <w:rFonts w:ascii="ArialMT" w:hAnsi="ArialMT"/>
          <w:sz w:val="22"/>
          <w:szCs w:val="22"/>
        </w:rPr>
      </w:pPr>
      <w:hyperlink r:id="rId34" w:history="1">
        <w:r w:rsidR="000A0AFC" w:rsidRPr="000A0AFC">
          <w:rPr>
            <w:rStyle w:val="Hipervnculo"/>
            <w:rFonts w:ascii="ArialMT" w:hAnsi="ArialMT"/>
            <w:sz w:val="16"/>
            <w:szCs w:val="16"/>
          </w:rPr>
          <w:t>https://gecoas.com/religion/PRIMBN/navidaddibujos/portal06.jpg</w:t>
        </w:r>
      </w:hyperlink>
    </w:p>
    <w:p w:rsidR="000A0AFC" w:rsidRDefault="000A0AFC" w:rsidP="00722906">
      <w:pPr>
        <w:pStyle w:val="Estilo3"/>
        <w:spacing w:after="240"/>
        <w:rPr>
          <w:rStyle w:val="content"/>
          <w:rFonts w:ascii="ArialMT" w:hAnsi="ArialMT"/>
          <w:sz w:val="16"/>
          <w:szCs w:val="16"/>
        </w:rPr>
        <w:sectPr w:rsidR="000A0AFC" w:rsidSect="000A0AFC">
          <w:type w:val="continuous"/>
          <w:pgSz w:w="11906" w:h="16838"/>
          <w:pgMar w:top="993" w:right="1701" w:bottom="1417" w:left="1701" w:header="708" w:footer="708" w:gutter="0"/>
          <w:cols w:num="2" w:space="708"/>
          <w:titlePg/>
          <w:docGrid w:linePitch="360"/>
        </w:sectPr>
      </w:pPr>
    </w:p>
    <w:p w:rsidR="000A0AFC" w:rsidRPr="000A0AFC" w:rsidRDefault="000A0AFC" w:rsidP="00722906">
      <w:pPr>
        <w:pStyle w:val="Estilo3"/>
        <w:spacing w:after="240"/>
        <w:rPr>
          <w:rStyle w:val="content"/>
          <w:rFonts w:ascii="ArialMT" w:hAnsi="ArialMT"/>
          <w:sz w:val="16"/>
          <w:szCs w:val="16"/>
        </w:rPr>
      </w:pPr>
      <w:r>
        <w:rPr>
          <w:rStyle w:val="content"/>
          <w:rFonts w:ascii="ArialMT" w:hAnsi="ArialMT"/>
          <w:sz w:val="16"/>
          <w:szCs w:val="16"/>
        </w:rPr>
        <w:lastRenderedPageBreak/>
        <w:t xml:space="preserve">                                                          </w:t>
      </w:r>
    </w:p>
    <w:p w:rsidR="00722906" w:rsidRDefault="000A0AFC" w:rsidP="00722906">
      <w:pPr>
        <w:pStyle w:val="Estilo3"/>
        <w:spacing w:after="240"/>
        <w:rPr>
          <w:rFonts w:ascii="Chalkduster" w:eastAsiaTheme="majorEastAsia" w:hAnsi="Chalkduster" w:cstheme="majorBidi"/>
          <w:b/>
          <w:bCs/>
          <w:color w:val="F79646" w:themeColor="accent6"/>
          <w:sz w:val="28"/>
          <w:szCs w:val="28"/>
        </w:rPr>
      </w:pPr>
      <w:r>
        <w:rPr>
          <w:rFonts w:ascii="Chalkduster" w:eastAsiaTheme="majorEastAsia" w:hAnsi="Chalkduster" w:cstheme="majorBidi"/>
          <w:b/>
          <w:bCs/>
          <w:color w:val="F79646" w:themeColor="accent6"/>
          <w:sz w:val="28"/>
          <w:szCs w:val="28"/>
        </w:rPr>
        <w:t xml:space="preserve">                                                                </w:t>
      </w:r>
    </w:p>
    <w:p w:rsidR="00722906" w:rsidRDefault="00722906" w:rsidP="00722906">
      <w:pPr>
        <w:pStyle w:val="Estilo3"/>
        <w:spacing w:after="240"/>
        <w:rPr>
          <w:rFonts w:ascii="ArialMT" w:hAnsi="ArialMT"/>
          <w:b/>
          <w:sz w:val="22"/>
          <w:szCs w:val="22"/>
        </w:rPr>
      </w:pPr>
      <w:r>
        <w:rPr>
          <w:rFonts w:ascii="ArialMT" w:hAnsi="ArialMT"/>
          <w:b/>
          <w:noProof/>
          <w:sz w:val="22"/>
          <w:szCs w:val="22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93345</wp:posOffset>
            </wp:positionH>
            <wp:positionV relativeFrom="paragraph">
              <wp:posOffset>330200</wp:posOffset>
            </wp:positionV>
            <wp:extent cx="3992880" cy="3166745"/>
            <wp:effectExtent l="0" t="0" r="0" b="0"/>
            <wp:wrapThrough wrapText="bothSides">
              <wp:wrapPolygon edited="0">
                <wp:start x="0" y="0"/>
                <wp:lineTo x="0" y="21440"/>
                <wp:lineTo x="21538" y="21440"/>
                <wp:lineTo x="21538" y="0"/>
                <wp:lineTo x="0" y="0"/>
              </wp:wrapPolygon>
            </wp:wrapThrough>
            <wp:docPr id="3" name="Imagen 4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n relacionada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2880" cy="3166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1D2E">
        <w:rPr>
          <w:rFonts w:ascii="ArialMT" w:hAnsi="ArialMT"/>
          <w:b/>
          <w:sz w:val="22"/>
          <w:szCs w:val="22"/>
        </w:rPr>
        <w:t>2 Colorea</w:t>
      </w:r>
      <w:r w:rsidR="007B2DD3">
        <w:rPr>
          <w:rFonts w:ascii="ArialMT" w:hAnsi="ArialMT"/>
          <w:b/>
          <w:sz w:val="22"/>
          <w:szCs w:val="22"/>
        </w:rPr>
        <w:t xml:space="preserve"> </w:t>
      </w:r>
      <w:r>
        <w:rPr>
          <w:rFonts w:ascii="ArialMT" w:hAnsi="ArialMT"/>
          <w:b/>
          <w:sz w:val="22"/>
          <w:szCs w:val="22"/>
        </w:rPr>
        <w:t>en el mapa el l</w:t>
      </w:r>
      <w:r w:rsidR="005C3A4B">
        <w:rPr>
          <w:rFonts w:ascii="ArialMT" w:hAnsi="ArialMT"/>
          <w:b/>
          <w:sz w:val="22"/>
          <w:szCs w:val="22"/>
        </w:rPr>
        <w:t>ugar donde se encuentra España,</w:t>
      </w:r>
      <w:r>
        <w:rPr>
          <w:rFonts w:ascii="ArialMT" w:hAnsi="ArialMT"/>
          <w:b/>
          <w:sz w:val="22"/>
          <w:szCs w:val="22"/>
        </w:rPr>
        <w:t xml:space="preserve"> Israel </w:t>
      </w:r>
      <w:r w:rsidR="005C3A4B">
        <w:rPr>
          <w:rFonts w:ascii="ArialMT" w:hAnsi="ArialMT"/>
          <w:b/>
          <w:sz w:val="22"/>
          <w:szCs w:val="22"/>
        </w:rPr>
        <w:t xml:space="preserve">y Egipto. </w:t>
      </w:r>
      <w:r w:rsidR="00FA21FB">
        <w:rPr>
          <w:rFonts w:ascii="ArialMT" w:hAnsi="ArialMT"/>
          <w:b/>
          <w:sz w:val="22"/>
          <w:szCs w:val="22"/>
        </w:rPr>
        <w:t>Y n</w:t>
      </w:r>
      <w:r w:rsidR="005C3A4B">
        <w:rPr>
          <w:rFonts w:ascii="ArialMT" w:hAnsi="ArialMT"/>
          <w:b/>
          <w:sz w:val="22"/>
          <w:szCs w:val="22"/>
        </w:rPr>
        <w:t>ombra el continente al que pertenece cada uno de los tres países</w:t>
      </w:r>
      <w:r w:rsidR="00FA21FB">
        <w:rPr>
          <w:rFonts w:ascii="ArialMT" w:hAnsi="ArialMT"/>
          <w:b/>
          <w:sz w:val="22"/>
          <w:szCs w:val="22"/>
        </w:rPr>
        <w:t>.</w:t>
      </w:r>
    </w:p>
    <w:p w:rsidR="00722906" w:rsidRDefault="00722906" w:rsidP="00DF4489">
      <w:pPr>
        <w:pStyle w:val="Estilo3"/>
        <w:spacing w:after="240"/>
        <w:rPr>
          <w:rFonts w:ascii="ArialMT" w:hAnsi="ArialMT"/>
          <w:b/>
          <w:sz w:val="22"/>
          <w:szCs w:val="22"/>
        </w:rPr>
      </w:pPr>
      <w:r w:rsidRPr="00895770">
        <w:rPr>
          <w:rFonts w:ascii="ArialMT" w:hAnsi="ArialMT"/>
          <w:b/>
          <w:sz w:val="22"/>
          <w:szCs w:val="22"/>
        </w:rPr>
        <w:t xml:space="preserve">  </w:t>
      </w:r>
    </w:p>
    <w:p w:rsidR="007B2DD3" w:rsidRDefault="007B2DD3" w:rsidP="00DF4489">
      <w:pPr>
        <w:pStyle w:val="Estilo3"/>
        <w:spacing w:after="240"/>
        <w:rPr>
          <w:rFonts w:ascii="ArialMT" w:hAnsi="ArialMT"/>
          <w:b/>
          <w:sz w:val="22"/>
          <w:szCs w:val="22"/>
        </w:rPr>
      </w:pPr>
    </w:p>
    <w:p w:rsidR="007B2DD3" w:rsidRDefault="007B2DD3" w:rsidP="00DF4489">
      <w:pPr>
        <w:pStyle w:val="Estilo3"/>
        <w:spacing w:after="240"/>
        <w:rPr>
          <w:rFonts w:ascii="ArialMT" w:hAnsi="ArialMT"/>
          <w:b/>
          <w:sz w:val="22"/>
          <w:szCs w:val="22"/>
        </w:rPr>
      </w:pPr>
    </w:p>
    <w:p w:rsidR="007B2DD3" w:rsidRDefault="007B2DD3" w:rsidP="00DF4489">
      <w:pPr>
        <w:pStyle w:val="Estilo3"/>
        <w:spacing w:after="240"/>
        <w:rPr>
          <w:rFonts w:ascii="ArialMT" w:hAnsi="ArialMT"/>
          <w:b/>
          <w:sz w:val="22"/>
          <w:szCs w:val="22"/>
        </w:rPr>
      </w:pPr>
    </w:p>
    <w:p w:rsidR="007B2DD3" w:rsidRDefault="007B2DD3" w:rsidP="00DF4489">
      <w:pPr>
        <w:pStyle w:val="Estilo3"/>
        <w:spacing w:after="240"/>
        <w:rPr>
          <w:rFonts w:ascii="ArialMT" w:hAnsi="ArialMT"/>
          <w:b/>
          <w:sz w:val="22"/>
          <w:szCs w:val="22"/>
        </w:rPr>
      </w:pPr>
    </w:p>
    <w:p w:rsidR="007B2DD3" w:rsidRDefault="007B2DD3" w:rsidP="00DF4489">
      <w:pPr>
        <w:pStyle w:val="Estilo3"/>
        <w:spacing w:after="240"/>
        <w:rPr>
          <w:rFonts w:ascii="ArialMT" w:hAnsi="ArialMT"/>
          <w:b/>
          <w:sz w:val="22"/>
          <w:szCs w:val="22"/>
        </w:rPr>
      </w:pPr>
    </w:p>
    <w:p w:rsidR="007B2DD3" w:rsidRDefault="007B2DD3" w:rsidP="00DF4489">
      <w:pPr>
        <w:pStyle w:val="Estilo3"/>
        <w:spacing w:after="240"/>
        <w:rPr>
          <w:rFonts w:ascii="ArialMT" w:hAnsi="ArialMT"/>
          <w:b/>
          <w:sz w:val="22"/>
          <w:szCs w:val="22"/>
        </w:rPr>
      </w:pPr>
    </w:p>
    <w:p w:rsidR="007B2DD3" w:rsidRDefault="007B2DD3" w:rsidP="00DF4489">
      <w:pPr>
        <w:pStyle w:val="Estilo3"/>
        <w:spacing w:after="240"/>
        <w:rPr>
          <w:rFonts w:ascii="ArialMT" w:hAnsi="ArialMT"/>
          <w:b/>
          <w:sz w:val="22"/>
          <w:szCs w:val="22"/>
        </w:rPr>
      </w:pPr>
    </w:p>
    <w:p w:rsidR="007B2DD3" w:rsidRDefault="007B2DD3" w:rsidP="00DF4489">
      <w:pPr>
        <w:pStyle w:val="Estilo3"/>
        <w:spacing w:after="240"/>
        <w:rPr>
          <w:rFonts w:ascii="ArialMT" w:hAnsi="ArialMT"/>
          <w:b/>
          <w:sz w:val="22"/>
          <w:szCs w:val="22"/>
        </w:rPr>
      </w:pPr>
    </w:p>
    <w:p w:rsidR="007B2DD3" w:rsidRDefault="007B2DD3" w:rsidP="007B2DD3">
      <w:pPr>
        <w:pStyle w:val="Estilo3"/>
        <w:jc w:val="both"/>
        <w:rPr>
          <w:rStyle w:val="text"/>
          <w:rFonts w:ascii="ArialMT" w:hAnsi="ArialMT"/>
          <w:b/>
          <w:sz w:val="22"/>
          <w:szCs w:val="22"/>
        </w:rPr>
      </w:pPr>
      <w:r>
        <w:rPr>
          <w:rStyle w:val="text"/>
          <w:rFonts w:ascii="ArialMT" w:hAnsi="ArialMT"/>
          <w:b/>
          <w:sz w:val="22"/>
          <w:szCs w:val="22"/>
        </w:rPr>
        <w:t>3</w:t>
      </w:r>
      <w:r w:rsidRPr="00A9704A">
        <w:rPr>
          <w:rStyle w:val="text"/>
          <w:rFonts w:ascii="ArialMT" w:hAnsi="ArialMT"/>
          <w:b/>
          <w:sz w:val="22"/>
          <w:szCs w:val="22"/>
        </w:rPr>
        <w:t xml:space="preserve">. </w:t>
      </w:r>
      <w:r>
        <w:rPr>
          <w:rStyle w:val="text"/>
          <w:rFonts w:ascii="ArialMT" w:hAnsi="ArialMT"/>
          <w:b/>
          <w:sz w:val="22"/>
          <w:szCs w:val="22"/>
        </w:rPr>
        <w:t xml:space="preserve">Hemos visto en </w:t>
      </w:r>
      <w:r w:rsidRPr="00A9704A">
        <w:rPr>
          <w:rStyle w:val="text"/>
          <w:rFonts w:ascii="ArialMT" w:hAnsi="ArialMT"/>
          <w:b/>
          <w:sz w:val="22"/>
          <w:szCs w:val="22"/>
        </w:rPr>
        <w:t>l</w:t>
      </w:r>
      <w:r>
        <w:rPr>
          <w:rStyle w:val="text"/>
          <w:rFonts w:ascii="ArialMT" w:hAnsi="ArialMT"/>
          <w:b/>
          <w:sz w:val="22"/>
          <w:szCs w:val="22"/>
        </w:rPr>
        <w:t xml:space="preserve">a historia del nacimiento de Jesús, que siendo María una joven muchacha, con sus planes para su vida, decide hacer la voluntad de Dios, aún, sabiendo que le podía traer problemas. </w:t>
      </w:r>
      <w:r w:rsidRPr="00A9704A">
        <w:rPr>
          <w:rStyle w:val="text"/>
          <w:rFonts w:ascii="ArialMT" w:hAnsi="ArialMT"/>
          <w:b/>
          <w:sz w:val="22"/>
          <w:szCs w:val="22"/>
        </w:rPr>
        <w:t xml:space="preserve"> </w:t>
      </w:r>
      <w:r>
        <w:rPr>
          <w:rStyle w:val="text"/>
          <w:rFonts w:ascii="ArialMT" w:hAnsi="ArialMT"/>
          <w:b/>
          <w:sz w:val="22"/>
          <w:szCs w:val="22"/>
        </w:rPr>
        <w:t xml:space="preserve">¿Qué hubieras hecho tú en su lugar? </w:t>
      </w:r>
    </w:p>
    <w:p w:rsidR="007B2DD3" w:rsidRDefault="007B2DD3" w:rsidP="00DF4489">
      <w:pPr>
        <w:pStyle w:val="Estilo3"/>
        <w:spacing w:after="240"/>
        <w:rPr>
          <w:rFonts w:ascii="ArialMT" w:hAnsi="ArialMT"/>
          <w:b/>
          <w:sz w:val="22"/>
          <w:szCs w:val="22"/>
        </w:rPr>
      </w:pPr>
    </w:p>
    <w:p w:rsidR="007B2DD3" w:rsidRDefault="007B2DD3" w:rsidP="00DF4489">
      <w:pPr>
        <w:pStyle w:val="Estilo3"/>
        <w:spacing w:after="240"/>
        <w:rPr>
          <w:rFonts w:ascii="ArialMT" w:hAnsi="ArialMT"/>
          <w:b/>
          <w:sz w:val="22"/>
          <w:szCs w:val="22"/>
        </w:rPr>
      </w:pPr>
    </w:p>
    <w:p w:rsidR="007B2DD3" w:rsidRPr="00DF4489" w:rsidRDefault="007B2DD3" w:rsidP="00DF4489">
      <w:pPr>
        <w:pStyle w:val="Estilo3"/>
        <w:spacing w:after="240"/>
        <w:rPr>
          <w:rFonts w:ascii="ArialMT" w:hAnsi="ArialMT"/>
          <w:b/>
          <w:sz w:val="22"/>
          <w:szCs w:val="22"/>
        </w:rPr>
      </w:pPr>
    </w:p>
    <w:p w:rsidR="000F11BF" w:rsidRPr="00DF4489" w:rsidRDefault="00DF4489" w:rsidP="000F11BF">
      <w:pPr>
        <w:pStyle w:val="Ttulo1"/>
        <w:rPr>
          <w:color w:val="E36C0A" w:themeColor="accent6" w:themeShade="BF"/>
        </w:rPr>
      </w:pPr>
      <w:bookmarkStart w:id="3" w:name="_Toc513153040"/>
      <w:r w:rsidRPr="00DF4489">
        <w:rPr>
          <w:color w:val="E36C0A" w:themeColor="accent6" w:themeShade="BF"/>
        </w:rPr>
        <w:lastRenderedPageBreak/>
        <w:t>9</w:t>
      </w:r>
      <w:r w:rsidR="000F11BF" w:rsidRPr="00DF4489">
        <w:rPr>
          <w:color w:val="E36C0A" w:themeColor="accent6" w:themeShade="BF"/>
        </w:rPr>
        <w:t>. Evaluación</w:t>
      </w:r>
      <w:bookmarkEnd w:id="3"/>
    </w:p>
    <w:p w:rsidR="000F11BF" w:rsidRDefault="000F11BF" w:rsidP="000F11BF">
      <w:pPr>
        <w:spacing w:after="0"/>
        <w:rPr>
          <w:rFonts w:ascii="Chalkduster" w:hAnsi="Chalkduster" w:cs="Chalkduster"/>
          <w:color w:val="EE7D31"/>
          <w:sz w:val="28"/>
          <w:szCs w:val="28"/>
        </w:rPr>
      </w:pPr>
    </w:p>
    <w:tbl>
      <w:tblPr>
        <w:tblStyle w:val="Tablaconcuadrcula"/>
        <w:tblW w:w="0" w:type="auto"/>
        <w:tbl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single" w:sz="4" w:space="0" w:color="F79646" w:themeColor="accent6"/>
          <w:insideV w:val="single" w:sz="4" w:space="0" w:color="F79646" w:themeColor="accent6"/>
        </w:tblBorders>
        <w:tblLook w:val="04A0" w:firstRow="1" w:lastRow="0" w:firstColumn="1" w:lastColumn="0" w:noHBand="0" w:noVBand="1"/>
      </w:tblPr>
      <w:tblGrid>
        <w:gridCol w:w="4322"/>
        <w:gridCol w:w="4322"/>
      </w:tblGrid>
      <w:tr w:rsidR="000F11BF" w:rsidTr="000F11BF">
        <w:tc>
          <w:tcPr>
            <w:tcW w:w="4322" w:type="dxa"/>
          </w:tcPr>
          <w:p w:rsidR="000F11BF" w:rsidRDefault="000F11BF" w:rsidP="000F11BF">
            <w:pPr>
              <w:jc w:val="center"/>
              <w:rPr>
                <w:rFonts w:ascii="Chalkduster" w:hAnsi="Chalkduster" w:cs="Chalkduster"/>
                <w:color w:val="EE7D31"/>
                <w:sz w:val="28"/>
                <w:szCs w:val="28"/>
              </w:rPr>
            </w:pPr>
            <w:r>
              <w:rPr>
                <w:rFonts w:ascii="Arial-BoldMT" w:hAnsi="Arial-BoldMT" w:cs="Arial-BoldMT"/>
                <w:b/>
                <w:bCs/>
              </w:rPr>
              <w:t>INDICADOR</w:t>
            </w:r>
          </w:p>
        </w:tc>
        <w:tc>
          <w:tcPr>
            <w:tcW w:w="4322" w:type="dxa"/>
          </w:tcPr>
          <w:p w:rsidR="000F11BF" w:rsidRDefault="000F11BF" w:rsidP="000F11BF">
            <w:pPr>
              <w:jc w:val="center"/>
              <w:rPr>
                <w:rFonts w:ascii="Chalkduster" w:hAnsi="Chalkduster" w:cs="Chalkduster"/>
                <w:color w:val="EE7D31"/>
                <w:sz w:val="28"/>
                <w:szCs w:val="28"/>
              </w:rPr>
            </w:pPr>
            <w:r>
              <w:rPr>
                <w:rFonts w:ascii="Arial-BoldMT" w:hAnsi="Arial-BoldMT" w:cs="Arial-BoldMT"/>
                <w:b/>
                <w:bCs/>
              </w:rPr>
              <w:t>INSTRUMENTO</w:t>
            </w:r>
          </w:p>
        </w:tc>
      </w:tr>
      <w:tr w:rsidR="000F11BF" w:rsidTr="000F11BF">
        <w:tc>
          <w:tcPr>
            <w:tcW w:w="4322" w:type="dxa"/>
          </w:tcPr>
          <w:p w:rsidR="000F11BF" w:rsidRPr="00B22F0A" w:rsidRDefault="000F11BF" w:rsidP="000F11BF">
            <w:pPr>
              <w:rPr>
                <w:rFonts w:ascii="ArialMT" w:eastAsia="Arial Unicode MS" w:hAnsi="ArialMT" w:cs="Arial Unicode MS"/>
                <w:sz w:val="20"/>
                <w:szCs w:val="20"/>
              </w:rPr>
            </w:pPr>
            <w:r w:rsidRPr="00B22F0A">
              <w:rPr>
                <w:rFonts w:ascii="ArialMT" w:eastAsia="Arial Unicode MS" w:hAnsi="ArialMT" w:cs="Arial Unicode MS"/>
                <w:sz w:val="20"/>
                <w:szCs w:val="20"/>
              </w:rPr>
              <w:t xml:space="preserve">Conoce </w:t>
            </w:r>
            <w:r w:rsidR="002E1D2E">
              <w:rPr>
                <w:rFonts w:ascii="ArialMT" w:eastAsia="Arial Unicode MS" w:hAnsi="ArialMT" w:cs="Arial Unicode MS"/>
                <w:sz w:val="20"/>
                <w:szCs w:val="20"/>
              </w:rPr>
              <w:t xml:space="preserve">la historia </w:t>
            </w:r>
            <w:r w:rsidR="00B22F0A" w:rsidRPr="00B22F0A">
              <w:rPr>
                <w:rFonts w:ascii="ArialMT" w:eastAsia="Arial Unicode MS" w:hAnsi="ArialMT" w:cs="Arial Unicode MS"/>
                <w:sz w:val="20"/>
                <w:szCs w:val="20"/>
              </w:rPr>
              <w:t>del nacimiento de Jesús.</w:t>
            </w:r>
          </w:p>
          <w:p w:rsidR="00B22F0A" w:rsidRPr="00B22F0A" w:rsidRDefault="00B22F0A" w:rsidP="000F11BF">
            <w:pPr>
              <w:rPr>
                <w:rFonts w:ascii="ArialMT" w:eastAsia="Arial Unicode MS" w:hAnsi="ArialMT" w:cs="Arial Unicode MS"/>
                <w:sz w:val="20"/>
                <w:szCs w:val="20"/>
              </w:rPr>
            </w:pPr>
            <w:r w:rsidRPr="00B22F0A">
              <w:rPr>
                <w:rFonts w:ascii="ArialMT" w:eastAsia="Arial Unicode MS" w:hAnsi="ArialMT" w:cs="Arial Unicode MS"/>
                <w:sz w:val="20"/>
                <w:szCs w:val="20"/>
              </w:rPr>
              <w:t>Identifica los lugares y tiempos del nacimiento de Jesús.</w:t>
            </w:r>
          </w:p>
          <w:p w:rsidR="000F11BF" w:rsidRDefault="000F11BF" w:rsidP="00B22F0A">
            <w:pPr>
              <w:rPr>
                <w:rFonts w:ascii="Chalkduster" w:hAnsi="Chalkduster" w:cs="Chalkduster"/>
                <w:color w:val="EE7D31"/>
                <w:sz w:val="28"/>
                <w:szCs w:val="28"/>
              </w:rPr>
            </w:pPr>
            <w:r w:rsidRPr="00B22F0A">
              <w:rPr>
                <w:rFonts w:ascii="ArialMT" w:eastAsia="Arial Unicode MS" w:hAnsi="ArialMT" w:cs="Arial Unicode MS"/>
                <w:sz w:val="20"/>
                <w:szCs w:val="20"/>
              </w:rPr>
              <w:t xml:space="preserve">Valora </w:t>
            </w:r>
            <w:r w:rsidR="00B22F0A" w:rsidRPr="00B22F0A">
              <w:rPr>
                <w:rFonts w:ascii="ArialMT" w:eastAsia="Arial Unicode MS" w:hAnsi="ArialMT" w:cs="Arial Unicode MS"/>
                <w:sz w:val="20"/>
                <w:szCs w:val="20"/>
              </w:rPr>
              <w:t>el hecho del nacimiento de Jesús.</w:t>
            </w:r>
          </w:p>
        </w:tc>
        <w:tc>
          <w:tcPr>
            <w:tcW w:w="4322" w:type="dxa"/>
          </w:tcPr>
          <w:p w:rsidR="000F11BF" w:rsidRDefault="000F11BF" w:rsidP="000F11BF">
            <w:pPr>
              <w:rPr>
                <w:rFonts w:ascii="ArialMT" w:hAnsi="ArialMT" w:cs="Chalkduster"/>
                <w:sz w:val="20"/>
                <w:szCs w:val="20"/>
              </w:rPr>
            </w:pPr>
            <w:r w:rsidRPr="00542952">
              <w:rPr>
                <w:rFonts w:ascii="ArialMT" w:hAnsi="ArialMT" w:cs="Chalkduster"/>
                <w:sz w:val="20"/>
                <w:szCs w:val="20"/>
              </w:rPr>
              <w:t>Actividades</w:t>
            </w:r>
            <w:r w:rsidR="002E1D2E">
              <w:rPr>
                <w:rFonts w:ascii="ArialMT" w:hAnsi="ArialMT" w:cs="Chalkduster"/>
                <w:sz w:val="20"/>
                <w:szCs w:val="20"/>
              </w:rPr>
              <w:t>: preguntas orales y escrita</w:t>
            </w:r>
            <w:r w:rsidR="00D6115C">
              <w:rPr>
                <w:rFonts w:ascii="ArialMT" w:hAnsi="ArialMT" w:cs="Chalkduster"/>
                <w:sz w:val="20"/>
                <w:szCs w:val="20"/>
              </w:rPr>
              <w:t>,</w:t>
            </w:r>
            <w:r w:rsidR="002E1D2E">
              <w:rPr>
                <w:rFonts w:ascii="ArialMT" w:hAnsi="ArialMT" w:cs="Chalkduster"/>
                <w:sz w:val="20"/>
                <w:szCs w:val="20"/>
              </w:rPr>
              <w:t xml:space="preserve"> t</w:t>
            </w:r>
            <w:r>
              <w:rPr>
                <w:rFonts w:ascii="ArialMT" w:hAnsi="ArialMT" w:cs="Chalkduster"/>
                <w:sz w:val="20"/>
                <w:szCs w:val="20"/>
              </w:rPr>
              <w:t xml:space="preserve">abla. </w:t>
            </w:r>
          </w:p>
          <w:p w:rsidR="000F11BF" w:rsidRDefault="000F11BF" w:rsidP="000F11BF">
            <w:pPr>
              <w:rPr>
                <w:rFonts w:ascii="ArialMT" w:hAnsi="ArialMT" w:cs="Chalkduster"/>
                <w:sz w:val="20"/>
                <w:szCs w:val="20"/>
              </w:rPr>
            </w:pPr>
            <w:r>
              <w:rPr>
                <w:rFonts w:ascii="ArialMT" w:hAnsi="ArialMT" w:cs="Chalkduster"/>
                <w:sz w:val="20"/>
                <w:szCs w:val="20"/>
              </w:rPr>
              <w:t>Cuaderno.</w:t>
            </w:r>
          </w:p>
          <w:p w:rsidR="008D501E" w:rsidRDefault="008D501E" w:rsidP="008D501E">
            <w:pPr>
              <w:rPr>
                <w:rFonts w:ascii="ArialMT" w:hAnsi="ArialMT" w:cs="Chalkduster"/>
                <w:sz w:val="20"/>
                <w:szCs w:val="20"/>
              </w:rPr>
            </w:pPr>
            <w:r>
              <w:rPr>
                <w:rFonts w:ascii="ArialMT" w:hAnsi="ArialMT" w:cs="Chalkduster"/>
                <w:sz w:val="20"/>
                <w:szCs w:val="20"/>
              </w:rPr>
              <w:t>Actitud frente al trabajo.</w:t>
            </w:r>
          </w:p>
          <w:p w:rsidR="008D501E" w:rsidRPr="00542952" w:rsidRDefault="008D501E" w:rsidP="008D501E">
            <w:pPr>
              <w:rPr>
                <w:rFonts w:ascii="ArialMT" w:hAnsi="ArialMT" w:cs="Chalkduster"/>
                <w:sz w:val="20"/>
                <w:szCs w:val="20"/>
              </w:rPr>
            </w:pPr>
            <w:r>
              <w:rPr>
                <w:rFonts w:ascii="ArialMT" w:hAnsi="ArialMT" w:cs="Chalkduster"/>
                <w:sz w:val="20"/>
                <w:szCs w:val="20"/>
              </w:rPr>
              <w:t>Observación directa.</w:t>
            </w:r>
          </w:p>
        </w:tc>
      </w:tr>
    </w:tbl>
    <w:p w:rsidR="002E1D2E" w:rsidRDefault="00DF4489" w:rsidP="00116FA7">
      <w:pPr>
        <w:pStyle w:val="Estilo1"/>
        <w:rPr>
          <w:b w:val="0"/>
          <w:color w:val="E36C0A" w:themeColor="accent6" w:themeShade="BF"/>
        </w:rPr>
      </w:pPr>
      <w:r w:rsidRPr="00DF4489">
        <w:rPr>
          <w:color w:val="E36C0A" w:themeColor="accent6" w:themeShade="BF"/>
        </w:rPr>
        <w:t>10</w:t>
      </w:r>
      <w:r w:rsidR="008D501E" w:rsidRPr="00DF4489">
        <w:rPr>
          <w:color w:val="E36C0A" w:themeColor="accent6" w:themeShade="BF"/>
        </w:rPr>
        <w:t xml:space="preserve">. </w:t>
      </w:r>
      <w:r w:rsidR="00116FA7" w:rsidRPr="00DF4489">
        <w:rPr>
          <w:color w:val="E36C0A" w:themeColor="accent6" w:themeShade="BF"/>
        </w:rPr>
        <w:t>Otras Actividades</w:t>
      </w:r>
      <w:r w:rsidR="00116FA7" w:rsidRPr="00DF4489">
        <w:rPr>
          <w:b w:val="0"/>
          <w:color w:val="E36C0A" w:themeColor="accent6" w:themeShade="BF"/>
        </w:rPr>
        <w:t>:</w:t>
      </w:r>
    </w:p>
    <w:p w:rsidR="002E1D2E" w:rsidRPr="002E1D2E" w:rsidRDefault="002E1D2E" w:rsidP="00116FA7">
      <w:pPr>
        <w:pStyle w:val="Estilo1"/>
        <w:rPr>
          <w:b w:val="0"/>
          <w:color w:val="auto"/>
          <w:sz w:val="22"/>
          <w:szCs w:val="22"/>
        </w:rPr>
      </w:pPr>
      <w:r>
        <w:rPr>
          <w:b w:val="0"/>
          <w:color w:val="auto"/>
          <w:sz w:val="22"/>
          <w:szCs w:val="22"/>
        </w:rPr>
        <w:t>- Tarjetas de Navidad</w:t>
      </w:r>
    </w:p>
    <w:p w:rsidR="00925B3A" w:rsidRDefault="00925B3A" w:rsidP="00925B3A">
      <w:pPr>
        <w:pStyle w:val="Estilo1"/>
        <w:spacing w:before="0"/>
      </w:pPr>
    </w:p>
    <w:p w:rsidR="00925B3A" w:rsidRDefault="00925B3A" w:rsidP="00925B3A">
      <w:pPr>
        <w:pStyle w:val="Estilo1"/>
        <w:spacing w:before="0"/>
      </w:pPr>
    </w:p>
    <w:p w:rsidR="00925B3A" w:rsidRDefault="00925B3A" w:rsidP="00925B3A">
      <w:pPr>
        <w:pStyle w:val="Estilo1"/>
        <w:spacing w:before="0"/>
      </w:pPr>
    </w:p>
    <w:p w:rsidR="005C3A4B" w:rsidRDefault="005C3A4B" w:rsidP="005C3A4B">
      <w:pPr>
        <w:pStyle w:val="NormalWeb"/>
        <w:shd w:val="clear" w:color="auto" w:fill="FFFFFF"/>
        <w:spacing w:before="0" w:beforeAutospacing="0" w:after="150" w:afterAutospacing="0"/>
        <w:rPr>
          <w:rFonts w:ascii="ArialMT" w:eastAsiaTheme="minorEastAsia" w:hAnsi="ArialMT" w:cstheme="minorBidi"/>
          <w:color w:val="000000" w:themeColor="text1"/>
          <w:sz w:val="22"/>
          <w:szCs w:val="22"/>
          <w:lang w:val="en-GB"/>
        </w:rPr>
      </w:pPr>
    </w:p>
    <w:p w:rsidR="005C3A4B" w:rsidRDefault="005C3A4B" w:rsidP="005C3A4B">
      <w:pPr>
        <w:pStyle w:val="Ttulo1"/>
        <w:spacing w:before="0" w:line="360" w:lineRule="auto"/>
        <w:rPr>
          <w:rFonts w:eastAsiaTheme="minorHAnsi" w:cstheme="minorBidi"/>
          <w:color w:val="E36C0A" w:themeColor="accent6" w:themeShade="BF"/>
          <w:szCs w:val="24"/>
        </w:rPr>
      </w:pPr>
      <w:r>
        <w:rPr>
          <w:rFonts w:eastAsiaTheme="minorHAnsi" w:cstheme="minorBidi"/>
          <w:color w:val="E36C0A" w:themeColor="accent6" w:themeShade="BF"/>
          <w:szCs w:val="24"/>
        </w:rPr>
        <w:t>11000221</w:t>
      </w:r>
      <w:r w:rsidRPr="007D63AE">
        <w:rPr>
          <w:rFonts w:eastAsiaTheme="minorHAnsi" w:cstheme="minorBidi"/>
          <w:color w:val="E36C0A" w:themeColor="accent6" w:themeShade="BF"/>
          <w:szCs w:val="24"/>
        </w:rPr>
        <w:t xml:space="preserve">. </w:t>
      </w:r>
      <w:r>
        <w:rPr>
          <w:rFonts w:eastAsiaTheme="minorHAnsi" w:cstheme="minorBidi"/>
          <w:color w:val="E36C0A" w:themeColor="accent6" w:themeShade="BF"/>
          <w:szCs w:val="24"/>
        </w:rPr>
        <w:t>Fuentes</w:t>
      </w:r>
    </w:p>
    <w:p w:rsidR="005C3A4B" w:rsidRPr="00851AB5" w:rsidRDefault="005C3A4B" w:rsidP="005C3A4B">
      <w:pPr>
        <w:pStyle w:val="NormalWeb"/>
        <w:shd w:val="clear" w:color="auto" w:fill="FFFFFF"/>
        <w:spacing w:before="0" w:beforeAutospacing="0" w:after="150" w:afterAutospacing="0"/>
        <w:rPr>
          <w:rStyle w:val="Textoennegrita"/>
          <w:rFonts w:ascii="ArialMT" w:hAnsi="ArialMT" w:cs="Helvetica"/>
          <w:color w:val="000000" w:themeColor="text1"/>
          <w:sz w:val="22"/>
          <w:szCs w:val="22"/>
          <w:shd w:val="clear" w:color="auto" w:fill="FFFFFF"/>
          <w:lang w:val="en-GB"/>
        </w:rPr>
      </w:pPr>
      <w:r w:rsidRPr="00851AB5">
        <w:rPr>
          <w:rFonts w:ascii="ArialMT" w:eastAsiaTheme="minorEastAsia" w:hAnsi="ArialMT" w:cstheme="minorBidi"/>
          <w:color w:val="000000" w:themeColor="text1"/>
          <w:sz w:val="22"/>
          <w:szCs w:val="22"/>
          <w:lang w:val="en-GB"/>
        </w:rPr>
        <w:t xml:space="preserve">- </w:t>
      </w:r>
      <w:r w:rsidRPr="00851AB5">
        <w:rPr>
          <w:rFonts w:ascii="ArialMT" w:hAnsi="ArialMT" w:cs="Arial"/>
          <w:color w:val="000000" w:themeColor="text1"/>
          <w:sz w:val="22"/>
          <w:szCs w:val="22"/>
          <w:lang w:val="en-GB"/>
        </w:rPr>
        <w:t>Copyright © 2000 by </w:t>
      </w:r>
      <w:hyperlink r:id="rId36" w:history="1">
        <w:r w:rsidRPr="00851AB5">
          <w:rPr>
            <w:rStyle w:val="Hipervnculo"/>
            <w:rFonts w:ascii="ArialMT" w:eastAsiaTheme="majorEastAsia" w:hAnsi="ArialMT" w:cs="Arial"/>
            <w:color w:val="000000" w:themeColor="text1"/>
            <w:sz w:val="22"/>
            <w:szCs w:val="22"/>
            <w:u w:val="none"/>
            <w:lang w:val="en-GB"/>
          </w:rPr>
          <w:t>United Bible Societies</w:t>
        </w:r>
      </w:hyperlink>
      <w:r w:rsidRPr="00851AB5">
        <w:rPr>
          <w:rFonts w:ascii="ArialMT" w:hAnsi="ArialMT" w:cs="Arial"/>
          <w:color w:val="000000" w:themeColor="text1"/>
          <w:sz w:val="22"/>
          <w:szCs w:val="22"/>
          <w:lang w:val="en-GB"/>
        </w:rPr>
        <w:t xml:space="preserve"> </w:t>
      </w:r>
      <w:r w:rsidRPr="00851AB5">
        <w:rPr>
          <w:rStyle w:val="Textoennegrita"/>
          <w:rFonts w:ascii="ArialMT" w:hAnsi="ArialMT" w:cs="Helvetica"/>
          <w:color w:val="000000" w:themeColor="text1"/>
          <w:sz w:val="22"/>
          <w:szCs w:val="22"/>
          <w:shd w:val="clear" w:color="auto" w:fill="FFFFFF"/>
          <w:lang w:val="en-GB"/>
        </w:rPr>
        <w:t>(TLA)</w:t>
      </w:r>
    </w:p>
    <w:p w:rsidR="005C3A4B" w:rsidRDefault="005C3A4B" w:rsidP="005C3A4B">
      <w:pPr>
        <w:pStyle w:val="NormalWeb"/>
        <w:shd w:val="clear" w:color="auto" w:fill="FFFFFF"/>
        <w:spacing w:before="0" w:beforeAutospacing="0" w:after="150" w:afterAutospacing="0"/>
        <w:rPr>
          <w:rFonts w:ascii="ArialMT" w:hAnsi="ArialMT" w:cs="Arial"/>
          <w:color w:val="000000" w:themeColor="text1"/>
          <w:sz w:val="22"/>
          <w:szCs w:val="22"/>
          <w:shd w:val="clear" w:color="auto" w:fill="FFFFFF"/>
        </w:rPr>
      </w:pPr>
      <w:r w:rsidRPr="00851AB5">
        <w:rPr>
          <w:rStyle w:val="Textoennegrita"/>
          <w:rFonts w:ascii="ArialMT" w:hAnsi="ArialMT" w:cs="Helvetica"/>
          <w:color w:val="000000" w:themeColor="text1"/>
          <w:sz w:val="22"/>
          <w:szCs w:val="22"/>
          <w:shd w:val="clear" w:color="auto" w:fill="FFFFFF"/>
        </w:rPr>
        <w:t xml:space="preserve">- </w:t>
      </w:r>
      <w:r w:rsidRPr="00851AB5">
        <w:rPr>
          <w:rFonts w:ascii="ArialMT" w:hAnsi="ArialMT" w:cs="Arial"/>
          <w:color w:val="000000" w:themeColor="text1"/>
          <w:sz w:val="22"/>
          <w:szCs w:val="22"/>
          <w:shd w:val="clear" w:color="auto" w:fill="FFFFFF"/>
        </w:rPr>
        <w:t>Reina Valera Contemporánea™ © Sociedades Bíblicas Unidas, 2009, 2010.</w:t>
      </w:r>
    </w:p>
    <w:p w:rsidR="005C3A4B" w:rsidRPr="005048C8" w:rsidRDefault="005C3A4B" w:rsidP="005C3A4B">
      <w:pPr>
        <w:shd w:val="clear" w:color="auto" w:fill="FFFFFF"/>
        <w:rPr>
          <w:rFonts w:ascii="ArialMT" w:hAnsi="ArialMT"/>
          <w:color w:val="000000"/>
        </w:rPr>
      </w:pPr>
      <w:r w:rsidRPr="005048C8">
        <w:rPr>
          <w:rStyle w:val="Textoennegrita"/>
          <w:rFonts w:ascii="ArialMT" w:hAnsi="ArialMT"/>
          <w:color w:val="000000"/>
        </w:rPr>
        <w:t xml:space="preserve">- </w:t>
      </w:r>
      <w:hyperlink r:id="rId37" w:history="1">
        <w:r w:rsidRPr="005048C8">
          <w:rPr>
            <w:rStyle w:val="Hipervnculo"/>
            <w:rFonts w:ascii="ArialMT" w:hAnsi="ArialMT"/>
            <w:b/>
            <w:bCs/>
            <w:color w:val="B34B2C"/>
          </w:rPr>
          <w:t>Nueva Biblia Viva</w:t>
        </w:r>
      </w:hyperlink>
      <w:r w:rsidRPr="005048C8">
        <w:rPr>
          <w:rStyle w:val="Textoennegrita"/>
          <w:rFonts w:ascii="ArialMT" w:hAnsi="ArialMT"/>
          <w:color w:val="000000"/>
        </w:rPr>
        <w:t xml:space="preserve"> (NBV) </w:t>
      </w:r>
      <w:r w:rsidRPr="005048C8">
        <w:rPr>
          <w:rFonts w:ascii="ArialMT" w:hAnsi="ArialMT" w:cs="Arial"/>
          <w:color w:val="000000"/>
        </w:rPr>
        <w:t xml:space="preserve">Nueva </w:t>
      </w:r>
      <w:r>
        <w:rPr>
          <w:rFonts w:ascii="ArialMT" w:hAnsi="ArialMT" w:cs="Arial"/>
          <w:color w:val="000000"/>
        </w:rPr>
        <w:t>Biblia Viva, © 2006, 2008 por Bíblica, Inc</w:t>
      </w:r>
      <w:r w:rsidRPr="005048C8">
        <w:rPr>
          <w:rFonts w:ascii="ArialMT" w:hAnsi="ArialMT" w:cs="Arial"/>
          <w:color w:val="000000"/>
        </w:rPr>
        <w:t xml:space="preserve">® Usado con </w:t>
      </w:r>
      <w:r>
        <w:rPr>
          <w:rFonts w:ascii="ArialMT" w:hAnsi="ArialMT" w:cs="Arial"/>
          <w:color w:val="000000"/>
        </w:rPr>
        <w:t>permiso de Bíblica, Inc</w:t>
      </w:r>
      <w:r w:rsidRPr="005048C8">
        <w:rPr>
          <w:rFonts w:ascii="ArialMT" w:hAnsi="ArialMT" w:cs="Arial"/>
          <w:color w:val="000000"/>
        </w:rPr>
        <w:t>® Reservados todos los derechos en todo el mundo.</w:t>
      </w:r>
    </w:p>
    <w:p w:rsidR="005C3A4B" w:rsidRPr="00851AB5" w:rsidRDefault="005C3A4B" w:rsidP="005C3A4B">
      <w:pPr>
        <w:pStyle w:val="NormalWeb"/>
        <w:shd w:val="clear" w:color="auto" w:fill="FFFFFF"/>
        <w:spacing w:before="0" w:beforeAutospacing="0" w:after="150" w:afterAutospacing="0"/>
        <w:rPr>
          <w:rFonts w:ascii="ArialMT" w:hAnsi="ArialMT" w:cs="Arial"/>
          <w:color w:val="000000" w:themeColor="text1"/>
          <w:sz w:val="22"/>
          <w:szCs w:val="22"/>
          <w:shd w:val="clear" w:color="auto" w:fill="FFFFFF"/>
        </w:rPr>
      </w:pPr>
      <w:r w:rsidRPr="00851AB5">
        <w:rPr>
          <w:rFonts w:ascii="ArialMT" w:hAnsi="ArialMT" w:cs="Arial"/>
          <w:color w:val="000000" w:themeColor="text1"/>
          <w:sz w:val="22"/>
          <w:szCs w:val="22"/>
          <w:shd w:val="clear" w:color="auto" w:fill="FFFFFF"/>
        </w:rPr>
        <w:t>- BOE. Resolución de 23 de julio de 2015. Currículo de Religión Evangélica en ESO</w:t>
      </w:r>
    </w:p>
    <w:p w:rsidR="00925B3A" w:rsidRDefault="00925B3A" w:rsidP="00925B3A">
      <w:pPr>
        <w:pStyle w:val="Estilo1"/>
        <w:spacing w:before="0"/>
      </w:pPr>
    </w:p>
    <w:p w:rsidR="00925B3A" w:rsidRDefault="00925B3A" w:rsidP="00925B3A">
      <w:pPr>
        <w:pStyle w:val="Estilo1"/>
      </w:pPr>
    </w:p>
    <w:p w:rsidR="00925B3A" w:rsidRDefault="00925B3A" w:rsidP="00925B3A">
      <w:pPr>
        <w:pStyle w:val="Estilo1"/>
        <w:spacing w:before="0"/>
      </w:pPr>
    </w:p>
    <w:p w:rsidR="00925B3A" w:rsidRDefault="00925B3A" w:rsidP="00925B3A">
      <w:pPr>
        <w:pStyle w:val="Estilo1"/>
        <w:spacing w:before="0"/>
      </w:pPr>
    </w:p>
    <w:p w:rsidR="00925B3A" w:rsidRDefault="00925B3A" w:rsidP="00925B3A">
      <w:pPr>
        <w:pStyle w:val="Estilo1"/>
        <w:spacing w:before="0"/>
      </w:pPr>
    </w:p>
    <w:p w:rsidR="00925B3A" w:rsidRDefault="00925B3A" w:rsidP="00925B3A">
      <w:pPr>
        <w:pStyle w:val="Estilo1"/>
        <w:spacing w:before="0"/>
      </w:pPr>
    </w:p>
    <w:p w:rsidR="00563410" w:rsidRDefault="00563410" w:rsidP="00D66AC9">
      <w:pPr>
        <w:pStyle w:val="Estilo1"/>
      </w:pPr>
    </w:p>
    <w:p w:rsidR="00563410" w:rsidRDefault="00563410" w:rsidP="00D66AC9">
      <w:pPr>
        <w:pStyle w:val="Estilo1"/>
      </w:pPr>
    </w:p>
    <w:p w:rsidR="00563410" w:rsidRDefault="00563410" w:rsidP="00D66AC9">
      <w:pPr>
        <w:pStyle w:val="Estilo1"/>
      </w:pPr>
    </w:p>
    <w:p w:rsidR="00563410" w:rsidRDefault="00563410" w:rsidP="0028719F">
      <w:pPr>
        <w:pStyle w:val="Estilo1"/>
      </w:pPr>
    </w:p>
    <w:sectPr w:rsidR="00563410" w:rsidSect="005C4411">
      <w:type w:val="continuous"/>
      <w:pgSz w:w="11906" w:h="16838"/>
      <w:pgMar w:top="993" w:right="1701" w:bottom="1417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93DE7" w:rsidRDefault="00593DE7" w:rsidP="00F17BB5">
      <w:pPr>
        <w:spacing w:after="0" w:line="240" w:lineRule="auto"/>
      </w:pPr>
      <w:r>
        <w:separator/>
      </w:r>
    </w:p>
  </w:endnote>
  <w:endnote w:type="continuationSeparator" w:id="0">
    <w:p w:rsidR="00593DE7" w:rsidRDefault="00593DE7" w:rsidP="00F17B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-Bold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halkduster">
    <w:altName w:val="Urdu Typesetting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 Unicode MS">
    <w:altName w:val="Malgun Gothic Semilight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7356712"/>
      <w:docPartObj>
        <w:docPartGallery w:val="Page Numbers (Bottom of Page)"/>
        <w:docPartUnique/>
      </w:docPartObj>
    </w:sdtPr>
    <w:sdtEndPr/>
    <w:sdtContent>
      <w:p w:rsidR="00B22F0A" w:rsidRDefault="00DB4176">
        <w:pPr>
          <w:pStyle w:val="Piedepgina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E2FDB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B22F0A" w:rsidRDefault="00B22F0A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875374753"/>
      <w:docPartObj>
        <w:docPartGallery w:val="Page Numbers (Bottom of Page)"/>
        <w:docPartUnique/>
      </w:docPartObj>
    </w:sdtPr>
    <w:sdtEndPr/>
    <w:sdtContent>
      <w:p w:rsidR="003E2FDB" w:rsidRDefault="003E2FDB">
        <w:pPr>
          <w:pStyle w:val="Piedepgina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75989">
          <w:rPr>
            <w:noProof/>
          </w:rPr>
          <w:t>10</w:t>
        </w:r>
        <w:r>
          <w:rPr>
            <w:noProof/>
          </w:rPr>
          <w:fldChar w:fldCharType="end"/>
        </w:r>
      </w:p>
    </w:sdtContent>
  </w:sdt>
  <w:p w:rsidR="003E2FDB" w:rsidRDefault="003E2FDB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93DE7" w:rsidRDefault="00593DE7" w:rsidP="00F17BB5">
      <w:pPr>
        <w:spacing w:after="0" w:line="240" w:lineRule="auto"/>
      </w:pPr>
      <w:r>
        <w:separator/>
      </w:r>
    </w:p>
  </w:footnote>
  <w:footnote w:type="continuationSeparator" w:id="0">
    <w:p w:rsidR="00593DE7" w:rsidRDefault="00593DE7" w:rsidP="00F17BB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CA5404"/>
    <w:multiLevelType w:val="hybridMultilevel"/>
    <w:tmpl w:val="CBEEF05E"/>
    <w:lvl w:ilvl="0" w:tplc="C3E6EA1C">
      <w:start w:val="1"/>
      <w:numFmt w:val="bullet"/>
      <w:lvlText w:val="-"/>
      <w:lvlJc w:val="left"/>
      <w:pPr>
        <w:ind w:left="2563" w:hanging="360"/>
      </w:pPr>
      <w:rPr>
        <w:rFonts w:ascii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3283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4003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443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883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603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8323" w:hanging="360"/>
      </w:pPr>
      <w:rPr>
        <w:rFonts w:ascii="Wingdings" w:hAnsi="Wingdings" w:hint="default"/>
      </w:rPr>
    </w:lvl>
  </w:abstractNum>
  <w:abstractNum w:abstractNumId="1" w15:restartNumberingAfterBreak="0">
    <w:nsid w:val="024F4615"/>
    <w:multiLevelType w:val="hybridMultilevel"/>
    <w:tmpl w:val="BAC6DF1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D645EB"/>
    <w:multiLevelType w:val="hybridMultilevel"/>
    <w:tmpl w:val="30B4C8EA"/>
    <w:lvl w:ilvl="0" w:tplc="0C0A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49E56D2"/>
    <w:multiLevelType w:val="hybridMultilevel"/>
    <w:tmpl w:val="FBAEF824"/>
    <w:lvl w:ilvl="0" w:tplc="C3E6EA1C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5F12239"/>
    <w:multiLevelType w:val="hybridMultilevel"/>
    <w:tmpl w:val="5D7CD18E"/>
    <w:lvl w:ilvl="0" w:tplc="C3E6EA1C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6DF5315"/>
    <w:multiLevelType w:val="hybridMultilevel"/>
    <w:tmpl w:val="17E050B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71B3712"/>
    <w:multiLevelType w:val="hybridMultilevel"/>
    <w:tmpl w:val="DA0A3DBC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7EC0629"/>
    <w:multiLevelType w:val="hybridMultilevel"/>
    <w:tmpl w:val="155E23B0"/>
    <w:lvl w:ilvl="0" w:tplc="C3E6EA1C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17747F9"/>
    <w:multiLevelType w:val="hybridMultilevel"/>
    <w:tmpl w:val="CF9AE5EE"/>
    <w:lvl w:ilvl="0" w:tplc="C3E6EA1C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3485327"/>
    <w:multiLevelType w:val="hybridMultilevel"/>
    <w:tmpl w:val="B9EE80A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6D06FD1"/>
    <w:multiLevelType w:val="hybridMultilevel"/>
    <w:tmpl w:val="702A589A"/>
    <w:lvl w:ilvl="0" w:tplc="95EAAA50">
      <w:start w:val="1"/>
      <w:numFmt w:val="decimal"/>
      <w:lvlText w:val="%1."/>
      <w:lvlJc w:val="left"/>
      <w:pPr>
        <w:ind w:left="750" w:hanging="39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B50778F"/>
    <w:multiLevelType w:val="hybridMultilevel"/>
    <w:tmpl w:val="D00843C2"/>
    <w:lvl w:ilvl="0" w:tplc="580E7ECC">
      <w:start w:val="1"/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Times New Roman" w:eastAsia="Times New Roman" w:hAnsi="Times New Roman" w:cs="Times New Roman" w:hint="default"/>
      </w:rPr>
    </w:lvl>
    <w:lvl w:ilvl="1" w:tplc="080A0003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12" w15:restartNumberingAfterBreak="0">
    <w:nsid w:val="1D5213CB"/>
    <w:multiLevelType w:val="hybridMultilevel"/>
    <w:tmpl w:val="E82C974C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1E15392D"/>
    <w:multiLevelType w:val="hybridMultilevel"/>
    <w:tmpl w:val="C82CE0C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F41260F"/>
    <w:multiLevelType w:val="hybridMultilevel"/>
    <w:tmpl w:val="74CC427C"/>
    <w:lvl w:ilvl="0" w:tplc="C3E6EA1C">
      <w:start w:val="1"/>
      <w:numFmt w:val="bullet"/>
      <w:lvlText w:val="-"/>
      <w:lvlJc w:val="left"/>
      <w:pPr>
        <w:ind w:left="1004" w:hanging="360"/>
      </w:pPr>
      <w:rPr>
        <w:rFonts w:ascii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5" w15:restartNumberingAfterBreak="0">
    <w:nsid w:val="1FBE6B2A"/>
    <w:multiLevelType w:val="hybridMultilevel"/>
    <w:tmpl w:val="A4609970"/>
    <w:lvl w:ilvl="0" w:tplc="778221C4">
      <w:start w:val="7"/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FD864D5"/>
    <w:multiLevelType w:val="hybridMultilevel"/>
    <w:tmpl w:val="2E42087C"/>
    <w:lvl w:ilvl="0" w:tplc="C3E6EA1C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91952CB"/>
    <w:multiLevelType w:val="hybridMultilevel"/>
    <w:tmpl w:val="7242E446"/>
    <w:lvl w:ilvl="0" w:tplc="BE0ECFE8">
      <w:start w:val="1"/>
      <w:numFmt w:val="decimal"/>
      <w:lvlText w:val="%1."/>
      <w:lvlJc w:val="left"/>
      <w:pPr>
        <w:ind w:left="720" w:hanging="360"/>
      </w:pPr>
      <w:rPr>
        <w:rFonts w:ascii="Arial-BoldMT" w:eastAsiaTheme="minorEastAsia" w:hAnsi="Arial-BoldMT" w:cs="Arial-BoldMT"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0F01F1A"/>
    <w:multiLevelType w:val="hybridMultilevel"/>
    <w:tmpl w:val="D792B24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3115DC2"/>
    <w:multiLevelType w:val="hybridMultilevel"/>
    <w:tmpl w:val="427277D4"/>
    <w:lvl w:ilvl="0" w:tplc="C3E6EA1C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6453A4C"/>
    <w:multiLevelType w:val="multilevel"/>
    <w:tmpl w:val="68B45DE0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21" w15:restartNumberingAfterBreak="0">
    <w:nsid w:val="37463E80"/>
    <w:multiLevelType w:val="hybridMultilevel"/>
    <w:tmpl w:val="C7D4B438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23A741F"/>
    <w:multiLevelType w:val="hybridMultilevel"/>
    <w:tmpl w:val="13F05EEA"/>
    <w:lvl w:ilvl="0" w:tplc="C3E6EA1C">
      <w:start w:val="1"/>
      <w:numFmt w:val="bullet"/>
      <w:lvlText w:val="-"/>
      <w:lvlJc w:val="left"/>
      <w:pPr>
        <w:ind w:left="3283" w:hanging="360"/>
      </w:pPr>
      <w:rPr>
        <w:rFonts w:ascii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4003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4723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5443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6163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6883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7603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8323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9043" w:hanging="360"/>
      </w:pPr>
      <w:rPr>
        <w:rFonts w:ascii="Wingdings" w:hAnsi="Wingdings" w:hint="default"/>
      </w:rPr>
    </w:lvl>
  </w:abstractNum>
  <w:abstractNum w:abstractNumId="23" w15:restartNumberingAfterBreak="0">
    <w:nsid w:val="43944975"/>
    <w:multiLevelType w:val="hybridMultilevel"/>
    <w:tmpl w:val="869215B4"/>
    <w:lvl w:ilvl="0" w:tplc="C3E6EA1C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A0A1B0E"/>
    <w:multiLevelType w:val="hybridMultilevel"/>
    <w:tmpl w:val="9970F52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C9E0991"/>
    <w:multiLevelType w:val="hybridMultilevel"/>
    <w:tmpl w:val="C82CE0C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34A7392"/>
    <w:multiLevelType w:val="hybridMultilevel"/>
    <w:tmpl w:val="EE362096"/>
    <w:lvl w:ilvl="0" w:tplc="C3E6EA1C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BFB7C47"/>
    <w:multiLevelType w:val="hybridMultilevel"/>
    <w:tmpl w:val="15AE02B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4B96A4B"/>
    <w:multiLevelType w:val="hybridMultilevel"/>
    <w:tmpl w:val="02B0957C"/>
    <w:lvl w:ilvl="0" w:tplc="C3E6EA1C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4D93413"/>
    <w:multiLevelType w:val="hybridMultilevel"/>
    <w:tmpl w:val="8D289DC2"/>
    <w:lvl w:ilvl="0" w:tplc="C3E6EA1C">
      <w:start w:val="1"/>
      <w:numFmt w:val="bullet"/>
      <w:lvlText w:val="-"/>
      <w:lvlJc w:val="left"/>
      <w:pPr>
        <w:ind w:left="1004" w:hanging="360"/>
      </w:pPr>
      <w:rPr>
        <w:rFonts w:ascii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0" w15:restartNumberingAfterBreak="0">
    <w:nsid w:val="65F10C18"/>
    <w:multiLevelType w:val="hybridMultilevel"/>
    <w:tmpl w:val="290639BA"/>
    <w:lvl w:ilvl="0" w:tplc="C3E6EA1C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6395473"/>
    <w:multiLevelType w:val="hybridMultilevel"/>
    <w:tmpl w:val="0BF2825C"/>
    <w:lvl w:ilvl="0" w:tplc="0C0A0017">
      <w:start w:val="1"/>
      <w:numFmt w:val="lowerLetter"/>
      <w:lvlText w:val="%1)"/>
      <w:lvlJc w:val="left"/>
      <w:pPr>
        <w:ind w:left="750" w:hanging="360"/>
      </w:pPr>
    </w:lvl>
    <w:lvl w:ilvl="1" w:tplc="0C0A0019" w:tentative="1">
      <w:start w:val="1"/>
      <w:numFmt w:val="lowerLetter"/>
      <w:lvlText w:val="%2."/>
      <w:lvlJc w:val="left"/>
      <w:pPr>
        <w:ind w:left="1470" w:hanging="360"/>
      </w:pPr>
    </w:lvl>
    <w:lvl w:ilvl="2" w:tplc="0C0A001B" w:tentative="1">
      <w:start w:val="1"/>
      <w:numFmt w:val="lowerRoman"/>
      <w:lvlText w:val="%3."/>
      <w:lvlJc w:val="right"/>
      <w:pPr>
        <w:ind w:left="2190" w:hanging="180"/>
      </w:pPr>
    </w:lvl>
    <w:lvl w:ilvl="3" w:tplc="0C0A000F" w:tentative="1">
      <w:start w:val="1"/>
      <w:numFmt w:val="decimal"/>
      <w:lvlText w:val="%4."/>
      <w:lvlJc w:val="left"/>
      <w:pPr>
        <w:ind w:left="2910" w:hanging="360"/>
      </w:pPr>
    </w:lvl>
    <w:lvl w:ilvl="4" w:tplc="0C0A0019" w:tentative="1">
      <w:start w:val="1"/>
      <w:numFmt w:val="lowerLetter"/>
      <w:lvlText w:val="%5."/>
      <w:lvlJc w:val="left"/>
      <w:pPr>
        <w:ind w:left="3630" w:hanging="360"/>
      </w:pPr>
    </w:lvl>
    <w:lvl w:ilvl="5" w:tplc="0C0A001B" w:tentative="1">
      <w:start w:val="1"/>
      <w:numFmt w:val="lowerRoman"/>
      <w:lvlText w:val="%6."/>
      <w:lvlJc w:val="right"/>
      <w:pPr>
        <w:ind w:left="4350" w:hanging="180"/>
      </w:pPr>
    </w:lvl>
    <w:lvl w:ilvl="6" w:tplc="0C0A000F" w:tentative="1">
      <w:start w:val="1"/>
      <w:numFmt w:val="decimal"/>
      <w:lvlText w:val="%7."/>
      <w:lvlJc w:val="left"/>
      <w:pPr>
        <w:ind w:left="5070" w:hanging="360"/>
      </w:pPr>
    </w:lvl>
    <w:lvl w:ilvl="7" w:tplc="0C0A0019" w:tentative="1">
      <w:start w:val="1"/>
      <w:numFmt w:val="lowerLetter"/>
      <w:lvlText w:val="%8."/>
      <w:lvlJc w:val="left"/>
      <w:pPr>
        <w:ind w:left="5790" w:hanging="360"/>
      </w:pPr>
    </w:lvl>
    <w:lvl w:ilvl="8" w:tplc="0C0A001B" w:tentative="1">
      <w:start w:val="1"/>
      <w:numFmt w:val="lowerRoman"/>
      <w:lvlText w:val="%9."/>
      <w:lvlJc w:val="right"/>
      <w:pPr>
        <w:ind w:left="6510" w:hanging="180"/>
      </w:pPr>
    </w:lvl>
  </w:abstractNum>
  <w:abstractNum w:abstractNumId="32" w15:restartNumberingAfterBreak="0">
    <w:nsid w:val="674925D2"/>
    <w:multiLevelType w:val="hybridMultilevel"/>
    <w:tmpl w:val="4DF8BC2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7D771F1"/>
    <w:multiLevelType w:val="hybridMultilevel"/>
    <w:tmpl w:val="AB78B036"/>
    <w:lvl w:ilvl="0" w:tplc="C3E6EA1C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A9D5DDC"/>
    <w:multiLevelType w:val="hybridMultilevel"/>
    <w:tmpl w:val="E2489E1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B53269F"/>
    <w:multiLevelType w:val="hybridMultilevel"/>
    <w:tmpl w:val="6FCC7246"/>
    <w:lvl w:ilvl="0" w:tplc="430215B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EA90D62"/>
    <w:multiLevelType w:val="hybridMultilevel"/>
    <w:tmpl w:val="005AC05E"/>
    <w:lvl w:ilvl="0" w:tplc="98FCA3D8">
      <w:start w:val="1"/>
      <w:numFmt w:val="decimal"/>
      <w:lvlText w:val="%1."/>
      <w:lvlJc w:val="left"/>
      <w:pPr>
        <w:ind w:left="960" w:hanging="360"/>
      </w:pPr>
      <w:rPr>
        <w:rFonts w:hint="default"/>
        <w:b w:val="0"/>
      </w:rPr>
    </w:lvl>
    <w:lvl w:ilvl="1" w:tplc="0C0A0019" w:tentative="1">
      <w:start w:val="1"/>
      <w:numFmt w:val="lowerLetter"/>
      <w:lvlText w:val="%2."/>
      <w:lvlJc w:val="left"/>
      <w:pPr>
        <w:ind w:left="1680" w:hanging="360"/>
      </w:pPr>
    </w:lvl>
    <w:lvl w:ilvl="2" w:tplc="0C0A001B" w:tentative="1">
      <w:start w:val="1"/>
      <w:numFmt w:val="lowerRoman"/>
      <w:lvlText w:val="%3."/>
      <w:lvlJc w:val="right"/>
      <w:pPr>
        <w:ind w:left="2400" w:hanging="180"/>
      </w:pPr>
    </w:lvl>
    <w:lvl w:ilvl="3" w:tplc="0C0A000F" w:tentative="1">
      <w:start w:val="1"/>
      <w:numFmt w:val="decimal"/>
      <w:lvlText w:val="%4."/>
      <w:lvlJc w:val="left"/>
      <w:pPr>
        <w:ind w:left="3120" w:hanging="360"/>
      </w:pPr>
    </w:lvl>
    <w:lvl w:ilvl="4" w:tplc="0C0A0019" w:tentative="1">
      <w:start w:val="1"/>
      <w:numFmt w:val="lowerLetter"/>
      <w:lvlText w:val="%5."/>
      <w:lvlJc w:val="left"/>
      <w:pPr>
        <w:ind w:left="3840" w:hanging="360"/>
      </w:pPr>
    </w:lvl>
    <w:lvl w:ilvl="5" w:tplc="0C0A001B" w:tentative="1">
      <w:start w:val="1"/>
      <w:numFmt w:val="lowerRoman"/>
      <w:lvlText w:val="%6."/>
      <w:lvlJc w:val="right"/>
      <w:pPr>
        <w:ind w:left="4560" w:hanging="180"/>
      </w:pPr>
    </w:lvl>
    <w:lvl w:ilvl="6" w:tplc="0C0A000F" w:tentative="1">
      <w:start w:val="1"/>
      <w:numFmt w:val="decimal"/>
      <w:lvlText w:val="%7."/>
      <w:lvlJc w:val="left"/>
      <w:pPr>
        <w:ind w:left="5280" w:hanging="360"/>
      </w:pPr>
    </w:lvl>
    <w:lvl w:ilvl="7" w:tplc="0C0A0019" w:tentative="1">
      <w:start w:val="1"/>
      <w:numFmt w:val="lowerLetter"/>
      <w:lvlText w:val="%8."/>
      <w:lvlJc w:val="left"/>
      <w:pPr>
        <w:ind w:left="6000" w:hanging="360"/>
      </w:pPr>
    </w:lvl>
    <w:lvl w:ilvl="8" w:tplc="0C0A001B" w:tentative="1">
      <w:start w:val="1"/>
      <w:numFmt w:val="lowerRoman"/>
      <w:lvlText w:val="%9."/>
      <w:lvlJc w:val="right"/>
      <w:pPr>
        <w:ind w:left="6720" w:hanging="180"/>
      </w:pPr>
    </w:lvl>
  </w:abstractNum>
  <w:abstractNum w:abstractNumId="37" w15:restartNumberingAfterBreak="0">
    <w:nsid w:val="6ECC53DB"/>
    <w:multiLevelType w:val="hybridMultilevel"/>
    <w:tmpl w:val="7932F6DA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1C5673E"/>
    <w:multiLevelType w:val="hybridMultilevel"/>
    <w:tmpl w:val="F6D266BC"/>
    <w:lvl w:ilvl="0" w:tplc="C3E6EA1C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38B7260"/>
    <w:multiLevelType w:val="hybridMultilevel"/>
    <w:tmpl w:val="FFC4A3D6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85E0508"/>
    <w:multiLevelType w:val="hybridMultilevel"/>
    <w:tmpl w:val="850A62D4"/>
    <w:lvl w:ilvl="0" w:tplc="2BAE1EDA">
      <w:start w:val="1"/>
      <w:numFmt w:val="bullet"/>
      <w:lvlText w:val="•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1" w15:restartNumberingAfterBreak="0">
    <w:nsid w:val="7C0D5910"/>
    <w:multiLevelType w:val="hybridMultilevel"/>
    <w:tmpl w:val="CAEE8858"/>
    <w:lvl w:ilvl="0" w:tplc="C3E6EA1C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9"/>
  </w:num>
  <w:num w:numId="3">
    <w:abstractNumId w:val="36"/>
  </w:num>
  <w:num w:numId="4">
    <w:abstractNumId w:val="20"/>
  </w:num>
  <w:num w:numId="5">
    <w:abstractNumId w:val="24"/>
  </w:num>
  <w:num w:numId="6">
    <w:abstractNumId w:val="15"/>
  </w:num>
  <w:num w:numId="7">
    <w:abstractNumId w:val="28"/>
  </w:num>
  <w:num w:numId="8">
    <w:abstractNumId w:val="11"/>
  </w:num>
  <w:num w:numId="9">
    <w:abstractNumId w:val="41"/>
  </w:num>
  <w:num w:numId="10">
    <w:abstractNumId w:val="30"/>
  </w:num>
  <w:num w:numId="11">
    <w:abstractNumId w:val="16"/>
  </w:num>
  <w:num w:numId="12">
    <w:abstractNumId w:val="38"/>
  </w:num>
  <w:num w:numId="13">
    <w:abstractNumId w:val="31"/>
  </w:num>
  <w:num w:numId="14">
    <w:abstractNumId w:val="4"/>
  </w:num>
  <w:num w:numId="15">
    <w:abstractNumId w:val="0"/>
  </w:num>
  <w:num w:numId="16">
    <w:abstractNumId w:val="22"/>
  </w:num>
  <w:num w:numId="17">
    <w:abstractNumId w:val="35"/>
  </w:num>
  <w:num w:numId="18">
    <w:abstractNumId w:val="39"/>
  </w:num>
  <w:num w:numId="19">
    <w:abstractNumId w:val="8"/>
  </w:num>
  <w:num w:numId="20">
    <w:abstractNumId w:val="19"/>
  </w:num>
  <w:num w:numId="21">
    <w:abstractNumId w:val="18"/>
  </w:num>
  <w:num w:numId="22">
    <w:abstractNumId w:val="2"/>
  </w:num>
  <w:num w:numId="23">
    <w:abstractNumId w:val="10"/>
  </w:num>
  <w:num w:numId="24">
    <w:abstractNumId w:val="29"/>
  </w:num>
  <w:num w:numId="25">
    <w:abstractNumId w:val="14"/>
  </w:num>
  <w:num w:numId="26">
    <w:abstractNumId w:val="33"/>
  </w:num>
  <w:num w:numId="27">
    <w:abstractNumId w:val="23"/>
  </w:num>
  <w:num w:numId="28">
    <w:abstractNumId w:val="7"/>
  </w:num>
  <w:num w:numId="29">
    <w:abstractNumId w:val="26"/>
  </w:num>
  <w:num w:numId="30">
    <w:abstractNumId w:val="13"/>
  </w:num>
  <w:num w:numId="31">
    <w:abstractNumId w:val="1"/>
  </w:num>
  <w:num w:numId="32">
    <w:abstractNumId w:val="3"/>
  </w:num>
  <w:num w:numId="33">
    <w:abstractNumId w:val="34"/>
  </w:num>
  <w:num w:numId="34">
    <w:abstractNumId w:val="25"/>
  </w:num>
  <w:num w:numId="35">
    <w:abstractNumId w:val="5"/>
  </w:num>
  <w:num w:numId="36">
    <w:abstractNumId w:val="37"/>
  </w:num>
  <w:num w:numId="37">
    <w:abstractNumId w:val="40"/>
  </w:num>
  <w:num w:numId="38">
    <w:abstractNumId w:val="17"/>
  </w:num>
  <w:num w:numId="39">
    <w:abstractNumId w:val="27"/>
  </w:num>
  <w:num w:numId="40">
    <w:abstractNumId w:val="32"/>
  </w:num>
  <w:num w:numId="41">
    <w:abstractNumId w:val="6"/>
  </w:num>
  <w:num w:numId="42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6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3C1EA1"/>
    <w:rsid w:val="00001C8F"/>
    <w:rsid w:val="00002F4B"/>
    <w:rsid w:val="00017A8D"/>
    <w:rsid w:val="00027491"/>
    <w:rsid w:val="00030C16"/>
    <w:rsid w:val="00037760"/>
    <w:rsid w:val="00061CAD"/>
    <w:rsid w:val="000908EC"/>
    <w:rsid w:val="00093465"/>
    <w:rsid w:val="00093F33"/>
    <w:rsid w:val="000A003F"/>
    <w:rsid w:val="000A0977"/>
    <w:rsid w:val="000A0AFC"/>
    <w:rsid w:val="000A1AD5"/>
    <w:rsid w:val="000A5EC0"/>
    <w:rsid w:val="000B2072"/>
    <w:rsid w:val="000B55D4"/>
    <w:rsid w:val="000C4AB3"/>
    <w:rsid w:val="000C5310"/>
    <w:rsid w:val="000C7A2B"/>
    <w:rsid w:val="000E2571"/>
    <w:rsid w:val="000F11BF"/>
    <w:rsid w:val="000F1E79"/>
    <w:rsid w:val="000F7276"/>
    <w:rsid w:val="0011285E"/>
    <w:rsid w:val="00116FA7"/>
    <w:rsid w:val="00123B7E"/>
    <w:rsid w:val="0012655E"/>
    <w:rsid w:val="00135D87"/>
    <w:rsid w:val="001437EB"/>
    <w:rsid w:val="0014583E"/>
    <w:rsid w:val="00147086"/>
    <w:rsid w:val="00164E38"/>
    <w:rsid w:val="00171C5A"/>
    <w:rsid w:val="0017697D"/>
    <w:rsid w:val="00192C58"/>
    <w:rsid w:val="001A2601"/>
    <w:rsid w:val="001A3BCC"/>
    <w:rsid w:val="001B31D9"/>
    <w:rsid w:val="001C76EB"/>
    <w:rsid w:val="001D073A"/>
    <w:rsid w:val="001D31D5"/>
    <w:rsid w:val="001F131F"/>
    <w:rsid w:val="001F30C4"/>
    <w:rsid w:val="001F5E06"/>
    <w:rsid w:val="001F69B5"/>
    <w:rsid w:val="001F6A63"/>
    <w:rsid w:val="002218F8"/>
    <w:rsid w:val="00227239"/>
    <w:rsid w:val="00232C73"/>
    <w:rsid w:val="00242189"/>
    <w:rsid w:val="00243853"/>
    <w:rsid w:val="00260D0E"/>
    <w:rsid w:val="002613AD"/>
    <w:rsid w:val="00264B7B"/>
    <w:rsid w:val="00267B1C"/>
    <w:rsid w:val="00271A6C"/>
    <w:rsid w:val="00272D48"/>
    <w:rsid w:val="00280697"/>
    <w:rsid w:val="0028719F"/>
    <w:rsid w:val="00287A09"/>
    <w:rsid w:val="002956F8"/>
    <w:rsid w:val="00297D90"/>
    <w:rsid w:val="002A184D"/>
    <w:rsid w:val="002A2EEE"/>
    <w:rsid w:val="002A491C"/>
    <w:rsid w:val="002B28F4"/>
    <w:rsid w:val="002C325C"/>
    <w:rsid w:val="002D3968"/>
    <w:rsid w:val="002D6BC8"/>
    <w:rsid w:val="002D712B"/>
    <w:rsid w:val="002E1D2E"/>
    <w:rsid w:val="00313F0A"/>
    <w:rsid w:val="00326C8F"/>
    <w:rsid w:val="00342142"/>
    <w:rsid w:val="0034675C"/>
    <w:rsid w:val="00355099"/>
    <w:rsid w:val="00356DB5"/>
    <w:rsid w:val="00360891"/>
    <w:rsid w:val="00362657"/>
    <w:rsid w:val="00365104"/>
    <w:rsid w:val="00371BDF"/>
    <w:rsid w:val="00384073"/>
    <w:rsid w:val="003878A4"/>
    <w:rsid w:val="00390D9E"/>
    <w:rsid w:val="00391EC6"/>
    <w:rsid w:val="00393ACE"/>
    <w:rsid w:val="003970AE"/>
    <w:rsid w:val="003B0390"/>
    <w:rsid w:val="003C1EA1"/>
    <w:rsid w:val="003C3FFF"/>
    <w:rsid w:val="003C5E2C"/>
    <w:rsid w:val="003E1365"/>
    <w:rsid w:val="003E2FDB"/>
    <w:rsid w:val="00411161"/>
    <w:rsid w:val="00417044"/>
    <w:rsid w:val="0043196B"/>
    <w:rsid w:val="00447968"/>
    <w:rsid w:val="00450FDC"/>
    <w:rsid w:val="00452CA3"/>
    <w:rsid w:val="00464C49"/>
    <w:rsid w:val="004714EB"/>
    <w:rsid w:val="00475A37"/>
    <w:rsid w:val="00476C9D"/>
    <w:rsid w:val="00490A19"/>
    <w:rsid w:val="004953F7"/>
    <w:rsid w:val="004A5544"/>
    <w:rsid w:val="004B16AE"/>
    <w:rsid w:val="004C35B5"/>
    <w:rsid w:val="004D42D0"/>
    <w:rsid w:val="004E5F99"/>
    <w:rsid w:val="0050217E"/>
    <w:rsid w:val="00512B69"/>
    <w:rsid w:val="00512C44"/>
    <w:rsid w:val="00520083"/>
    <w:rsid w:val="00527F16"/>
    <w:rsid w:val="00542952"/>
    <w:rsid w:val="00563410"/>
    <w:rsid w:val="00564786"/>
    <w:rsid w:val="00576580"/>
    <w:rsid w:val="00576DF0"/>
    <w:rsid w:val="00586503"/>
    <w:rsid w:val="00592A12"/>
    <w:rsid w:val="00593DE7"/>
    <w:rsid w:val="005A3DDA"/>
    <w:rsid w:val="005B2204"/>
    <w:rsid w:val="005B4EA5"/>
    <w:rsid w:val="005B62FF"/>
    <w:rsid w:val="005C3A4B"/>
    <w:rsid w:val="005C4411"/>
    <w:rsid w:val="005D3CD8"/>
    <w:rsid w:val="005D4234"/>
    <w:rsid w:val="005D4DCA"/>
    <w:rsid w:val="005E062E"/>
    <w:rsid w:val="005F402D"/>
    <w:rsid w:val="005F6293"/>
    <w:rsid w:val="0060120F"/>
    <w:rsid w:val="00603340"/>
    <w:rsid w:val="00605277"/>
    <w:rsid w:val="00610335"/>
    <w:rsid w:val="0061240A"/>
    <w:rsid w:val="00630646"/>
    <w:rsid w:val="00641163"/>
    <w:rsid w:val="006413B5"/>
    <w:rsid w:val="00643746"/>
    <w:rsid w:val="00643945"/>
    <w:rsid w:val="00665C5C"/>
    <w:rsid w:val="0067275A"/>
    <w:rsid w:val="0067440C"/>
    <w:rsid w:val="00677363"/>
    <w:rsid w:val="00681005"/>
    <w:rsid w:val="00683F01"/>
    <w:rsid w:val="0068448F"/>
    <w:rsid w:val="006861D7"/>
    <w:rsid w:val="006941F4"/>
    <w:rsid w:val="006C4CA7"/>
    <w:rsid w:val="006C6197"/>
    <w:rsid w:val="006D4FB2"/>
    <w:rsid w:val="006D5BE9"/>
    <w:rsid w:val="006E7579"/>
    <w:rsid w:val="006F4D67"/>
    <w:rsid w:val="007064AC"/>
    <w:rsid w:val="007077DB"/>
    <w:rsid w:val="00707FD0"/>
    <w:rsid w:val="00720165"/>
    <w:rsid w:val="00722906"/>
    <w:rsid w:val="00725014"/>
    <w:rsid w:val="00733F5F"/>
    <w:rsid w:val="00743D85"/>
    <w:rsid w:val="00744D58"/>
    <w:rsid w:val="00753630"/>
    <w:rsid w:val="007723D8"/>
    <w:rsid w:val="007912BA"/>
    <w:rsid w:val="007A6BFA"/>
    <w:rsid w:val="007B2DD3"/>
    <w:rsid w:val="007B3086"/>
    <w:rsid w:val="007C54D2"/>
    <w:rsid w:val="007D1922"/>
    <w:rsid w:val="007D32A2"/>
    <w:rsid w:val="007D56B8"/>
    <w:rsid w:val="007D6D2E"/>
    <w:rsid w:val="007E051B"/>
    <w:rsid w:val="007F7E55"/>
    <w:rsid w:val="0080484A"/>
    <w:rsid w:val="00805969"/>
    <w:rsid w:val="008175E5"/>
    <w:rsid w:val="00820B45"/>
    <w:rsid w:val="00823138"/>
    <w:rsid w:val="00842DEB"/>
    <w:rsid w:val="00853566"/>
    <w:rsid w:val="008548E9"/>
    <w:rsid w:val="00867E91"/>
    <w:rsid w:val="008805EB"/>
    <w:rsid w:val="00895132"/>
    <w:rsid w:val="008A0FFF"/>
    <w:rsid w:val="008B0CAC"/>
    <w:rsid w:val="008D1B82"/>
    <w:rsid w:val="008D4D78"/>
    <w:rsid w:val="008D501E"/>
    <w:rsid w:val="008E1191"/>
    <w:rsid w:val="008E29ED"/>
    <w:rsid w:val="008E2B44"/>
    <w:rsid w:val="008F0F6F"/>
    <w:rsid w:val="008F3ACC"/>
    <w:rsid w:val="008F3CB5"/>
    <w:rsid w:val="008F4F86"/>
    <w:rsid w:val="00900931"/>
    <w:rsid w:val="009026C0"/>
    <w:rsid w:val="009079D8"/>
    <w:rsid w:val="00912A4E"/>
    <w:rsid w:val="009135FC"/>
    <w:rsid w:val="00921971"/>
    <w:rsid w:val="00924272"/>
    <w:rsid w:val="00925B3A"/>
    <w:rsid w:val="00936084"/>
    <w:rsid w:val="00960613"/>
    <w:rsid w:val="00961869"/>
    <w:rsid w:val="00966928"/>
    <w:rsid w:val="00986795"/>
    <w:rsid w:val="00990311"/>
    <w:rsid w:val="009A2067"/>
    <w:rsid w:val="009A47A2"/>
    <w:rsid w:val="009C0529"/>
    <w:rsid w:val="009C47AF"/>
    <w:rsid w:val="009C59CB"/>
    <w:rsid w:val="009D6C3D"/>
    <w:rsid w:val="009E1E49"/>
    <w:rsid w:val="009E7B95"/>
    <w:rsid w:val="009F5A68"/>
    <w:rsid w:val="00A0507A"/>
    <w:rsid w:val="00A4170D"/>
    <w:rsid w:val="00A55420"/>
    <w:rsid w:val="00A745C5"/>
    <w:rsid w:val="00A819B5"/>
    <w:rsid w:val="00A8429B"/>
    <w:rsid w:val="00A91668"/>
    <w:rsid w:val="00A97209"/>
    <w:rsid w:val="00A978F4"/>
    <w:rsid w:val="00AA3D5D"/>
    <w:rsid w:val="00AA6C36"/>
    <w:rsid w:val="00AB28AE"/>
    <w:rsid w:val="00AC13D9"/>
    <w:rsid w:val="00AE720C"/>
    <w:rsid w:val="00B01465"/>
    <w:rsid w:val="00B0519B"/>
    <w:rsid w:val="00B06068"/>
    <w:rsid w:val="00B22F0A"/>
    <w:rsid w:val="00B2414B"/>
    <w:rsid w:val="00B43C84"/>
    <w:rsid w:val="00B52F73"/>
    <w:rsid w:val="00B61D13"/>
    <w:rsid w:val="00B64CAF"/>
    <w:rsid w:val="00B7000E"/>
    <w:rsid w:val="00B90DCD"/>
    <w:rsid w:val="00BA0D4E"/>
    <w:rsid w:val="00BA3784"/>
    <w:rsid w:val="00BC539E"/>
    <w:rsid w:val="00BC7CD3"/>
    <w:rsid w:val="00BE33BF"/>
    <w:rsid w:val="00C015AD"/>
    <w:rsid w:val="00C25B87"/>
    <w:rsid w:val="00C3189D"/>
    <w:rsid w:val="00C31BBB"/>
    <w:rsid w:val="00C3334C"/>
    <w:rsid w:val="00C362D1"/>
    <w:rsid w:val="00C366DD"/>
    <w:rsid w:val="00C555C6"/>
    <w:rsid w:val="00C5565A"/>
    <w:rsid w:val="00C6670C"/>
    <w:rsid w:val="00C75989"/>
    <w:rsid w:val="00C84924"/>
    <w:rsid w:val="00C92638"/>
    <w:rsid w:val="00CB282F"/>
    <w:rsid w:val="00CB4B7B"/>
    <w:rsid w:val="00CC032D"/>
    <w:rsid w:val="00CC1BA9"/>
    <w:rsid w:val="00CE2346"/>
    <w:rsid w:val="00CE319C"/>
    <w:rsid w:val="00CE337E"/>
    <w:rsid w:val="00CE6400"/>
    <w:rsid w:val="00CF70EC"/>
    <w:rsid w:val="00D06288"/>
    <w:rsid w:val="00D15298"/>
    <w:rsid w:val="00D308B5"/>
    <w:rsid w:val="00D32A65"/>
    <w:rsid w:val="00D40470"/>
    <w:rsid w:val="00D6115C"/>
    <w:rsid w:val="00D66AC9"/>
    <w:rsid w:val="00D75FA0"/>
    <w:rsid w:val="00D86002"/>
    <w:rsid w:val="00D86477"/>
    <w:rsid w:val="00D90F1E"/>
    <w:rsid w:val="00D912EC"/>
    <w:rsid w:val="00D978EE"/>
    <w:rsid w:val="00DA75F8"/>
    <w:rsid w:val="00DB4176"/>
    <w:rsid w:val="00DF4489"/>
    <w:rsid w:val="00E0375A"/>
    <w:rsid w:val="00E03CB7"/>
    <w:rsid w:val="00E22F7A"/>
    <w:rsid w:val="00E2359B"/>
    <w:rsid w:val="00E2618C"/>
    <w:rsid w:val="00E30EF5"/>
    <w:rsid w:val="00E310F4"/>
    <w:rsid w:val="00E33716"/>
    <w:rsid w:val="00E605A4"/>
    <w:rsid w:val="00E907C1"/>
    <w:rsid w:val="00E936DB"/>
    <w:rsid w:val="00EE44D0"/>
    <w:rsid w:val="00EF6F78"/>
    <w:rsid w:val="00F11DB3"/>
    <w:rsid w:val="00F133EE"/>
    <w:rsid w:val="00F17BB5"/>
    <w:rsid w:val="00F23CFE"/>
    <w:rsid w:val="00F268D6"/>
    <w:rsid w:val="00F522FE"/>
    <w:rsid w:val="00F55949"/>
    <w:rsid w:val="00F56CF5"/>
    <w:rsid w:val="00F61D9A"/>
    <w:rsid w:val="00F652F2"/>
    <w:rsid w:val="00F65649"/>
    <w:rsid w:val="00F72429"/>
    <w:rsid w:val="00F90C05"/>
    <w:rsid w:val="00F91E79"/>
    <w:rsid w:val="00FA21FB"/>
    <w:rsid w:val="00FC79CE"/>
    <w:rsid w:val="00FD4B84"/>
    <w:rsid w:val="00FE18CD"/>
    <w:rsid w:val="00FF4D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16">
      <o:colormenu v:ext="edit" fillcolor="none" strokecolor="#c00000"/>
    </o:shapedefaults>
    <o:shapelayout v:ext="edit">
      <o:idmap v:ext="edit" data="1"/>
      <o:rules v:ext="edit">
        <o:r id="V:Rule14" type="connector" idref="#_x0000_s1189"/>
        <o:r id="V:Rule15" type="connector" idref="#_x0000_s1197"/>
        <o:r id="V:Rule16" type="connector" idref="#_x0000_s1194"/>
        <o:r id="V:Rule17" type="connector" idref="#_x0000_s1198"/>
        <o:r id="V:Rule18" type="connector" idref="#_x0000_s1200"/>
        <o:r id="V:Rule19" type="connector" idref="#_x0000_s1192"/>
        <o:r id="V:Rule20" type="connector" idref="#_x0000_s1202"/>
        <o:r id="V:Rule21" type="connector" idref="#_x0000_s1195"/>
        <o:r id="V:Rule22" type="connector" idref="#_x0000_s1193"/>
        <o:r id="V:Rule23" type="connector" idref="#2 Conector recto de flecha"/>
        <o:r id="V:Rule24" type="connector" idref="#_x0000_s1196"/>
        <o:r id="V:Rule25" type="connector" idref="#_x0000_s1201"/>
        <o:r id="V:Rule26" type="connector" idref="#_x0000_s1188"/>
      </o:rules>
    </o:shapelayout>
  </w:shapeDefaults>
  <w:decimalSymbol w:val=","/>
  <w:listSeparator w:val=";"/>
  <w14:docId w14:val="1A5C5E72"/>
  <w15:docId w15:val="{3BF3E2AA-812E-439E-8FB2-262455A18B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23B7E"/>
  </w:style>
  <w:style w:type="paragraph" w:styleId="Ttulo1">
    <w:name w:val="heading 1"/>
    <w:basedOn w:val="Normal"/>
    <w:next w:val="Normal"/>
    <w:link w:val="Ttulo1Car"/>
    <w:uiPriority w:val="9"/>
    <w:qFormat/>
    <w:rsid w:val="00D66AC9"/>
    <w:pPr>
      <w:keepNext/>
      <w:keepLines/>
      <w:spacing w:before="480" w:after="0"/>
      <w:outlineLvl w:val="0"/>
    </w:pPr>
    <w:rPr>
      <w:rFonts w:ascii="Chalkduster" w:eastAsiaTheme="majorEastAsia" w:hAnsi="Chalkduster" w:cstheme="majorBidi"/>
      <w:b/>
      <w:bCs/>
      <w:color w:val="F79646" w:themeColor="accent6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AB28AE"/>
    <w:pPr>
      <w:keepNext/>
      <w:keepLines/>
      <w:spacing w:before="200" w:after="0"/>
      <w:outlineLvl w:val="1"/>
    </w:pPr>
    <w:rPr>
      <w:rFonts w:asciiTheme="majorHAnsi" w:eastAsia="Times New Roman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6861D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AB28A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tulo">
    <w:name w:val="Title"/>
    <w:basedOn w:val="Normal"/>
    <w:next w:val="Normal"/>
    <w:link w:val="TtuloCar"/>
    <w:uiPriority w:val="10"/>
    <w:qFormat/>
    <w:rsid w:val="003C1EA1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3C1EA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Prrafodelista">
    <w:name w:val="List Paragraph"/>
    <w:basedOn w:val="Normal"/>
    <w:qFormat/>
    <w:rsid w:val="003C1EA1"/>
    <w:pPr>
      <w:ind w:left="720"/>
      <w:contextualSpacing/>
    </w:pPr>
  </w:style>
  <w:style w:type="character" w:customStyle="1" w:styleId="heading">
    <w:name w:val="heading"/>
    <w:basedOn w:val="Fuentedeprrafopredeter"/>
    <w:rsid w:val="006D4FB2"/>
  </w:style>
  <w:style w:type="character" w:customStyle="1" w:styleId="content">
    <w:name w:val="content"/>
    <w:basedOn w:val="Fuentedeprrafopredeter"/>
    <w:rsid w:val="006D4FB2"/>
  </w:style>
  <w:style w:type="character" w:customStyle="1" w:styleId="label">
    <w:name w:val="label"/>
    <w:basedOn w:val="Fuentedeprrafopredeter"/>
    <w:rsid w:val="006D4FB2"/>
  </w:style>
  <w:style w:type="paragraph" w:customStyle="1" w:styleId="Predeterminado">
    <w:name w:val="Predeterminado"/>
    <w:qFormat/>
    <w:rsid w:val="00576580"/>
    <w:pPr>
      <w:tabs>
        <w:tab w:val="left" w:pos="709"/>
      </w:tabs>
      <w:suppressAutoHyphens/>
      <w:spacing w:line="276" w:lineRule="atLeast"/>
    </w:pPr>
    <w:rPr>
      <w:rFonts w:ascii="Calibri" w:hAnsi="Calibri"/>
      <w:color w:val="00000A"/>
    </w:rPr>
  </w:style>
  <w:style w:type="paragraph" w:styleId="Sangradetextonormal">
    <w:name w:val="Body Text Indent"/>
    <w:basedOn w:val="Normal"/>
    <w:link w:val="SangradetextonormalCar"/>
    <w:rsid w:val="007E051B"/>
    <w:pPr>
      <w:spacing w:after="0" w:line="240" w:lineRule="auto"/>
      <w:ind w:left="360"/>
    </w:pPr>
    <w:rPr>
      <w:rFonts w:ascii="Comic Sans MS" w:eastAsia="Times New Roman" w:hAnsi="Comic Sans MS" w:cs="Arial"/>
    </w:rPr>
  </w:style>
  <w:style w:type="character" w:customStyle="1" w:styleId="SangradetextonormalCar">
    <w:name w:val="Sangría de texto normal Car"/>
    <w:basedOn w:val="Fuentedeprrafopredeter"/>
    <w:link w:val="Sangradetextonormal"/>
    <w:rsid w:val="007E051B"/>
    <w:rPr>
      <w:rFonts w:ascii="Comic Sans MS" w:eastAsia="Times New Roman" w:hAnsi="Comic Sans MS" w:cs="Arial"/>
    </w:rPr>
  </w:style>
  <w:style w:type="table" w:styleId="Tablaconcuadrcula">
    <w:name w:val="Table Grid"/>
    <w:basedOn w:val="Tablanormal"/>
    <w:uiPriority w:val="59"/>
    <w:rsid w:val="00B7000E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Listaclara-nfasis11">
    <w:name w:val="Lista clara - Énfasis 11"/>
    <w:basedOn w:val="Tablanormal"/>
    <w:uiPriority w:val="61"/>
    <w:rsid w:val="0061240A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character" w:customStyle="1" w:styleId="Ttulo1Car">
    <w:name w:val="Título 1 Car"/>
    <w:basedOn w:val="Fuentedeprrafopredeter"/>
    <w:link w:val="Ttulo1"/>
    <w:uiPriority w:val="9"/>
    <w:rsid w:val="00D66AC9"/>
    <w:rPr>
      <w:rFonts w:ascii="Chalkduster" w:eastAsiaTheme="majorEastAsia" w:hAnsi="Chalkduster" w:cstheme="majorBidi"/>
      <w:b/>
      <w:bCs/>
      <w:color w:val="F79646" w:themeColor="accent6"/>
      <w:sz w:val="28"/>
      <w:szCs w:val="28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D6C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D6C3D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D308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tulo2Car">
    <w:name w:val="Título 2 Car"/>
    <w:basedOn w:val="Fuentedeprrafopredeter"/>
    <w:link w:val="Ttulo2"/>
    <w:uiPriority w:val="9"/>
    <w:rsid w:val="00AB28AE"/>
    <w:rPr>
      <w:rFonts w:asciiTheme="majorHAnsi" w:eastAsia="Times New Roman" w:hAnsiTheme="majorHAnsi" w:cstheme="majorBidi"/>
      <w:b/>
      <w:bCs/>
      <w:color w:val="4F81BD" w:themeColor="accent1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6861D7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Encabezado">
    <w:name w:val="header"/>
    <w:basedOn w:val="Normal"/>
    <w:link w:val="EncabezadoCar"/>
    <w:uiPriority w:val="99"/>
    <w:semiHidden/>
    <w:unhideWhenUsed/>
    <w:rsid w:val="00F17BB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F17BB5"/>
  </w:style>
  <w:style w:type="paragraph" w:styleId="Piedepgina">
    <w:name w:val="footer"/>
    <w:basedOn w:val="Normal"/>
    <w:link w:val="PiedepginaCar"/>
    <w:uiPriority w:val="99"/>
    <w:unhideWhenUsed/>
    <w:rsid w:val="00F17BB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17BB5"/>
  </w:style>
  <w:style w:type="character" w:customStyle="1" w:styleId="Ttulo4Car">
    <w:name w:val="Título 4 Car"/>
    <w:basedOn w:val="Fuentedeprrafopredeter"/>
    <w:link w:val="Ttulo4"/>
    <w:uiPriority w:val="9"/>
    <w:rsid w:val="00AB28AE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uloTDC">
    <w:name w:val="TOC Heading"/>
    <w:basedOn w:val="Ttulo1"/>
    <w:next w:val="Normal"/>
    <w:uiPriority w:val="39"/>
    <w:unhideWhenUsed/>
    <w:qFormat/>
    <w:rsid w:val="00AB28AE"/>
    <w:pPr>
      <w:outlineLvl w:val="9"/>
    </w:pPr>
    <w:rPr>
      <w:lang w:eastAsia="en-US"/>
    </w:rPr>
  </w:style>
  <w:style w:type="paragraph" w:styleId="TDC1">
    <w:name w:val="toc 1"/>
    <w:basedOn w:val="Normal"/>
    <w:next w:val="Normal"/>
    <w:autoRedefine/>
    <w:uiPriority w:val="39"/>
    <w:unhideWhenUsed/>
    <w:rsid w:val="00AB28AE"/>
    <w:pPr>
      <w:spacing w:after="100"/>
    </w:pPr>
  </w:style>
  <w:style w:type="character" w:styleId="Hipervnculo">
    <w:name w:val="Hyperlink"/>
    <w:basedOn w:val="Fuentedeprrafopredeter"/>
    <w:uiPriority w:val="99"/>
    <w:unhideWhenUsed/>
    <w:rsid w:val="00AB28AE"/>
    <w:rPr>
      <w:color w:val="0000FF" w:themeColor="hyperlink"/>
      <w:u w:val="single"/>
    </w:rPr>
  </w:style>
  <w:style w:type="paragraph" w:styleId="TDC2">
    <w:name w:val="toc 2"/>
    <w:basedOn w:val="Normal"/>
    <w:next w:val="Normal"/>
    <w:autoRedefine/>
    <w:uiPriority w:val="39"/>
    <w:unhideWhenUsed/>
    <w:rsid w:val="00AB28AE"/>
    <w:pPr>
      <w:spacing w:after="100"/>
      <w:ind w:left="220"/>
    </w:pPr>
  </w:style>
  <w:style w:type="character" w:styleId="Textoennegrita">
    <w:name w:val="Strong"/>
    <w:basedOn w:val="Fuentedeprrafopredeter"/>
    <w:uiPriority w:val="22"/>
    <w:qFormat/>
    <w:rsid w:val="001B31D9"/>
    <w:rPr>
      <w:b/>
      <w:bCs/>
    </w:rPr>
  </w:style>
  <w:style w:type="paragraph" w:customStyle="1" w:styleId="Estilo1">
    <w:name w:val="Estilo1"/>
    <w:basedOn w:val="Ttulo1"/>
    <w:link w:val="Estilo1Car"/>
    <w:qFormat/>
    <w:rsid w:val="00D66AC9"/>
  </w:style>
  <w:style w:type="paragraph" w:customStyle="1" w:styleId="Estilo2">
    <w:name w:val="Estilo2"/>
    <w:basedOn w:val="Ttulo2"/>
    <w:link w:val="Estilo2Car"/>
    <w:qFormat/>
    <w:rsid w:val="00260D0E"/>
    <w:rPr>
      <w:rFonts w:ascii="Arial-BoldMT" w:hAnsi="Arial-BoldMT"/>
      <w:color w:val="auto"/>
    </w:rPr>
  </w:style>
  <w:style w:type="character" w:customStyle="1" w:styleId="Estilo1Car">
    <w:name w:val="Estilo1 Car"/>
    <w:basedOn w:val="Ttulo1Car"/>
    <w:link w:val="Estilo1"/>
    <w:rsid w:val="00D66AC9"/>
    <w:rPr>
      <w:rFonts w:ascii="Chalkduster" w:eastAsiaTheme="majorEastAsia" w:hAnsi="Chalkduster" w:cstheme="majorBidi"/>
      <w:b/>
      <w:bCs/>
      <w:color w:val="F79646" w:themeColor="accent6"/>
      <w:sz w:val="28"/>
      <w:szCs w:val="28"/>
    </w:rPr>
  </w:style>
  <w:style w:type="character" w:customStyle="1" w:styleId="Estilo2Car">
    <w:name w:val="Estilo2 Car"/>
    <w:basedOn w:val="Ttulo2Car"/>
    <w:link w:val="Estilo2"/>
    <w:rsid w:val="00260D0E"/>
    <w:rPr>
      <w:rFonts w:ascii="Arial-BoldMT" w:eastAsia="Times New Roman" w:hAnsi="Arial-BoldMT" w:cstheme="majorBidi"/>
      <w:b/>
      <w:bCs/>
      <w:color w:val="4F81BD" w:themeColor="accent1"/>
      <w:sz w:val="26"/>
      <w:szCs w:val="26"/>
    </w:rPr>
  </w:style>
  <w:style w:type="character" w:customStyle="1" w:styleId="text">
    <w:name w:val="text"/>
    <w:basedOn w:val="Fuentedeprrafopredeter"/>
    <w:rsid w:val="00912A4E"/>
  </w:style>
  <w:style w:type="paragraph" w:customStyle="1" w:styleId="Estilo3">
    <w:name w:val="Estilo3"/>
    <w:basedOn w:val="Normal"/>
    <w:link w:val="Estilo3Car"/>
    <w:qFormat/>
    <w:rsid w:val="00912A4E"/>
    <w:pPr>
      <w:spacing w:before="240"/>
    </w:pPr>
    <w:rPr>
      <w:rFonts w:ascii="Arial-BoldMT" w:hAnsi="Arial-BoldMT"/>
      <w:sz w:val="24"/>
      <w:szCs w:val="24"/>
    </w:rPr>
  </w:style>
  <w:style w:type="character" w:customStyle="1" w:styleId="Estilo3Car">
    <w:name w:val="Estilo3 Car"/>
    <w:basedOn w:val="Fuentedeprrafopredeter"/>
    <w:link w:val="Estilo3"/>
    <w:rsid w:val="00912A4E"/>
    <w:rPr>
      <w:rFonts w:ascii="Arial-BoldMT" w:hAnsi="Arial-BoldMT"/>
      <w:sz w:val="24"/>
      <w:szCs w:val="24"/>
    </w:rPr>
  </w:style>
  <w:style w:type="character" w:customStyle="1" w:styleId="cap-m">
    <w:name w:val="cap-m"/>
    <w:basedOn w:val="Fuentedeprrafopredeter"/>
    <w:rsid w:val="008F3ACC"/>
  </w:style>
  <w:style w:type="paragraph" w:customStyle="1" w:styleId="primeraletra">
    <w:name w:val="primeraletra"/>
    <w:basedOn w:val="Normal"/>
    <w:rsid w:val="00C555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nfasis">
    <w:name w:val="Emphasis"/>
    <w:basedOn w:val="Fuentedeprrafopredeter"/>
    <w:uiPriority w:val="20"/>
    <w:qFormat/>
    <w:rsid w:val="00C555C6"/>
    <w:rPr>
      <w:i/>
      <w:iCs/>
    </w:rPr>
  </w:style>
  <w:style w:type="character" w:customStyle="1" w:styleId="passage-display-bcv">
    <w:name w:val="passage-display-bcv"/>
    <w:basedOn w:val="Fuentedeprrafopredeter"/>
    <w:rsid w:val="00867E91"/>
  </w:style>
  <w:style w:type="character" w:customStyle="1" w:styleId="passage-display-version">
    <w:name w:val="passage-display-version"/>
    <w:basedOn w:val="Fuentedeprrafopredeter"/>
    <w:rsid w:val="00867E91"/>
  </w:style>
  <w:style w:type="paragraph" w:customStyle="1" w:styleId="line">
    <w:name w:val="line"/>
    <w:basedOn w:val="Normal"/>
    <w:rsid w:val="00E310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indent-1-breaks">
    <w:name w:val="indent-1-breaks"/>
    <w:basedOn w:val="Fuentedeprrafopredeter"/>
    <w:rsid w:val="00E310F4"/>
  </w:style>
  <w:style w:type="character" w:customStyle="1" w:styleId="small-caps">
    <w:name w:val="small-caps"/>
    <w:basedOn w:val="Fuentedeprrafopredeter"/>
    <w:rsid w:val="00E310F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679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787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5090">
          <w:marLeft w:val="0"/>
          <w:marRight w:val="0"/>
          <w:marTop w:val="0"/>
          <w:marBottom w:val="0"/>
          <w:divBdr>
            <w:top w:val="single" w:sz="6" w:space="8" w:color="DEDDD9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46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95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80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401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668141">
          <w:marLeft w:val="0"/>
          <w:marRight w:val="0"/>
          <w:marTop w:val="0"/>
          <w:marBottom w:val="0"/>
          <w:divBdr>
            <w:top w:val="single" w:sz="6" w:space="8" w:color="DEDDD9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295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92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36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415939">
          <w:marLeft w:val="-600"/>
          <w:marRight w:val="-60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5" w:color="D6D2CB"/>
            <w:right w:val="none" w:sz="0" w:space="0" w:color="auto"/>
          </w:divBdr>
          <w:divsChild>
            <w:div w:id="136454761">
              <w:marLeft w:val="0"/>
              <w:marRight w:val="0"/>
              <w:marTop w:val="0"/>
              <w:marBottom w:val="0"/>
              <w:divBdr>
                <w:top w:val="single" w:sz="6" w:space="0" w:color="D6D2CB"/>
                <w:left w:val="single" w:sz="6" w:space="4" w:color="D6D2CB"/>
                <w:bottom w:val="single" w:sz="6" w:space="0" w:color="D6D2CB"/>
                <w:right w:val="single" w:sz="6" w:space="0" w:color="D6D2CB"/>
              </w:divBdr>
            </w:div>
          </w:divsChild>
        </w:div>
        <w:div w:id="179628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486405">
              <w:marLeft w:val="0"/>
              <w:marRight w:val="0"/>
              <w:marTop w:val="4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0745385">
                  <w:marLeft w:val="0"/>
                  <w:marRight w:val="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4478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1699360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8" w:color="DEDDD9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07033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046773">
          <w:marLeft w:val="720"/>
          <w:marRight w:val="1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825454">
          <w:marLeft w:val="720"/>
          <w:marRight w:val="10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4872">
          <w:marLeft w:val="72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5315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06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19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968698">
              <w:marLeft w:val="24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4128938">
          <w:marLeft w:val="0"/>
          <w:marRight w:val="0"/>
          <w:marTop w:val="0"/>
          <w:marBottom w:val="0"/>
          <w:divBdr>
            <w:top w:val="single" w:sz="6" w:space="8" w:color="DEDDD9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699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8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77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10758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695329">
          <w:marLeft w:val="8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09300">
          <w:marLeft w:val="8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356439">
          <w:marLeft w:val="8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450311">
          <w:marLeft w:val="8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077971">
          <w:marLeft w:val="8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i.pinimg.com/originals/1e/75/c4/1e75c44e6704aaac5204ae412a87992b.jpg" TargetMode="External"/><Relationship Id="rId18" Type="http://schemas.openxmlformats.org/officeDocument/2006/relationships/hyperlink" Target="https://virgensantamaria.org/wp-content/uploads/2020/03/El-SI-de-la-Virgen-Maria-284x300.jpg" TargetMode="External"/><Relationship Id="rId26" Type="http://schemas.openxmlformats.org/officeDocument/2006/relationships/image" Target="media/image9.jpeg"/><Relationship Id="rId39" Type="http://schemas.openxmlformats.org/officeDocument/2006/relationships/theme" Target="theme/theme1.xml"/><Relationship Id="rId21" Type="http://schemas.openxmlformats.org/officeDocument/2006/relationships/image" Target="media/image7.png"/><Relationship Id="rId34" Type="http://schemas.openxmlformats.org/officeDocument/2006/relationships/hyperlink" Target="https://gecoas.com/religion/PRIMBN/navidaddibujos/portal06.jpg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nocheoscuradelalma.files.wordpress.com/2009/12/natividad32.jpg" TargetMode="External"/><Relationship Id="rId17" Type="http://schemas.openxmlformats.org/officeDocument/2006/relationships/image" Target="media/image5.jpeg"/><Relationship Id="rId25" Type="http://schemas.openxmlformats.org/officeDocument/2006/relationships/hyperlink" Target="https://www.diariojuridico.com/wp-content/uploads/2017/12/reyes-magos-diario-juridico.jpg" TargetMode="External"/><Relationship Id="rId33" Type="http://schemas.openxmlformats.org/officeDocument/2006/relationships/image" Target="media/image13.jpe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youtu.be/lqABPzHY_A0" TargetMode="External"/><Relationship Id="rId20" Type="http://schemas.openxmlformats.org/officeDocument/2006/relationships/hyperlink" Target="https://everestsexto.webnode.es/_files/200000135-4483e457d2/Palestina_siglo1.jpg" TargetMode="External"/><Relationship Id="rId29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image" Target="media/image8.jpeg"/><Relationship Id="rId32" Type="http://schemas.openxmlformats.org/officeDocument/2006/relationships/hyperlink" Target="https://gecoas.com/religion/PRIMBN/navidaddibujos/anun02.jpg" TargetMode="External"/><Relationship Id="rId37" Type="http://schemas.openxmlformats.org/officeDocument/2006/relationships/hyperlink" Target="https://www.biblegateway.com/versions/Nueva-Biblia-Viva-NBV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emf"/><Relationship Id="rId23" Type="http://schemas.openxmlformats.org/officeDocument/2006/relationships/hyperlink" Target="http://4.bp.blogspot.com/mbHMpOe5Mmw/UOCy0wOQW_I/AAAAAAAABz4/Rd40tksysZs/s1600/pastores.jpg" TargetMode="External"/><Relationship Id="rId28" Type="http://schemas.openxmlformats.org/officeDocument/2006/relationships/image" Target="media/image10.png"/><Relationship Id="rId36" Type="http://schemas.openxmlformats.org/officeDocument/2006/relationships/hyperlink" Target="http://www.biblesocieties.org/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6.jpeg"/><Relationship Id="rId31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radioclaret.net/wp-content/uploads/2017/07/ElLitoral-236592-1400x840-640x506.jpg" TargetMode="External"/><Relationship Id="rId22" Type="http://schemas.openxmlformats.org/officeDocument/2006/relationships/footer" Target="footer2.xml"/><Relationship Id="rId27" Type="http://schemas.openxmlformats.org/officeDocument/2006/relationships/hyperlink" Target="https://radiomaria.org.ar/contenido/uploads/sites/3/2017/03/misterio_gozoso_perdidatemplo-1024x748.jpg" TargetMode="External"/><Relationship Id="rId30" Type="http://schemas.openxmlformats.org/officeDocument/2006/relationships/hyperlink" Target="https://lh3.googleusercontent.com/proxy/mVMYaKYz0egbvg0UZsUnMDvWWttxsODTxxuzISIk5ydIRfYhjApjaG3xzp6k1Huh_tcTDnhMMRddqM9oqfPqkSh3DkZjhAoh34WEc6q9xoeWNepfUJL1D49NrudFYFBOyRgDnA" TargetMode="External"/><Relationship Id="rId35" Type="http://schemas.openxmlformats.org/officeDocument/2006/relationships/image" Target="media/image14.gif"/><Relationship Id="rId8" Type="http://schemas.openxmlformats.org/officeDocument/2006/relationships/image" Target="media/image1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33A65B-D87E-4DE9-9DA2-051BE2939B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2253</TotalTime>
  <Pages>10</Pages>
  <Words>2098</Words>
  <Characters>11541</Characters>
  <Application>Microsoft Office Word</Application>
  <DocSecurity>0</DocSecurity>
  <Lines>96</Lines>
  <Paragraphs>27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RevolucionUnattended</Company>
  <LinksUpToDate>false</LinksUpToDate>
  <CharactersWithSpaces>13612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Ponce</cp:lastModifiedBy>
  <cp:revision>73</cp:revision>
  <cp:lastPrinted>2021-04-07T09:30:00Z</cp:lastPrinted>
  <dcterms:created xsi:type="dcterms:W3CDTF">2017-12-05T16:41:00Z</dcterms:created>
  <dcterms:modified xsi:type="dcterms:W3CDTF">2021-04-07T09:31:00Z</dcterms:modified>
</cp:coreProperties>
</file>