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82E" w14:textId="77777777"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67"/>
        <w:gridCol w:w="570"/>
        <w:gridCol w:w="2430"/>
        <w:gridCol w:w="841"/>
        <w:gridCol w:w="3537"/>
      </w:tblGrid>
      <w:tr w:rsidR="007D66D2" w14:paraId="001DAE4B" w14:textId="77777777">
        <w:tc>
          <w:tcPr>
            <w:tcW w:w="8762" w:type="dxa"/>
            <w:gridSpan w:val="6"/>
            <w:vAlign w:val="center"/>
          </w:tcPr>
          <w:p w14:paraId="2AB86C40" w14:textId="1C05C196"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 w14:paraId="59A68182" w14:textId="77777777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14:paraId="0DB42677" w14:textId="77777777"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344955" w14:textId="29FE840E" w:rsidR="007D66D2" w:rsidRDefault="00E41B03">
            <w:r>
              <w:t>27</w:t>
            </w:r>
            <w:r w:rsidR="003E038B">
              <w:t>/</w:t>
            </w:r>
            <w:r>
              <w:t>10</w:t>
            </w:r>
            <w:r w:rsidR="003E038B">
              <w:t>/2020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7EE24E1" w14:textId="77777777"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14:paraId="26099BB0" w14:textId="77777777" w:rsidR="007D66D2" w:rsidRDefault="003E038B">
            <w:r>
              <w:t>2020/2021</w:t>
            </w:r>
          </w:p>
        </w:tc>
      </w:tr>
      <w:tr w:rsidR="007D66D2" w14:paraId="6C1BD524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63C33882" w14:textId="77777777"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3CBE5050" w14:textId="7F3D76D6" w:rsidR="007D66D2" w:rsidRDefault="00EF4F96">
            <w:r>
              <w:t>Todo el claustro</w:t>
            </w:r>
          </w:p>
        </w:tc>
      </w:tr>
      <w:tr w:rsidR="007D66D2" w14:paraId="55DED5EE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02CCBC3E" w14:textId="77777777"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035E5B3D" w14:textId="77777777" w:rsidR="007D66D2" w:rsidRDefault="007D66D2"/>
        </w:tc>
      </w:tr>
      <w:tr w:rsidR="007D66D2" w14:paraId="08D6D886" w14:textId="77777777">
        <w:tc>
          <w:tcPr>
            <w:tcW w:w="8762" w:type="dxa"/>
            <w:gridSpan w:val="6"/>
          </w:tcPr>
          <w:p w14:paraId="60C1E0B8" w14:textId="49C80F92"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 w14:paraId="0797423D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353D52D0" w14:textId="74900574" w:rsidR="007D66D2" w:rsidRDefault="003E038B">
            <w:pPr>
              <w:jc w:val="center"/>
            </w:pPr>
            <w:r>
              <w:rPr>
                <w:highlight w:val="white"/>
              </w:rPr>
              <w:t>TRABAJO REALIZADO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5E42F984" w14:textId="77777777" w:rsidR="007D66D2" w:rsidRDefault="00E41B03">
            <w:pPr>
              <w:jc w:val="both"/>
            </w:pPr>
            <w:r>
              <w:t>Presentación de la “Guía para el buen uso de dispositivos en el CEIP La Florida”</w:t>
            </w:r>
          </w:p>
          <w:p w14:paraId="722304B1" w14:textId="77777777" w:rsidR="00E41B03" w:rsidRDefault="00E41B03">
            <w:pPr>
              <w:jc w:val="both"/>
            </w:pPr>
            <w:r>
              <w:t>Pautas para la puesta en marcha del Cuaderno de Séneca</w:t>
            </w:r>
          </w:p>
          <w:p w14:paraId="30B0BEDF" w14:textId="35F91982" w:rsidR="00E41B03" w:rsidRDefault="00E41B03">
            <w:pPr>
              <w:jc w:val="both"/>
            </w:pPr>
            <w:r>
              <w:t>Envío de la “Guía para el Cuaderno de Séneca” con el resumen de lo tratado en la sesión de formación.</w:t>
            </w:r>
          </w:p>
        </w:tc>
      </w:tr>
      <w:tr w:rsidR="007D66D2" w14:paraId="1D01FA8B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50D4CDBD" w14:textId="77777777"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0EE5B29D" w14:textId="29078186" w:rsidR="007D66D2" w:rsidRDefault="00E41B03">
            <w:pPr>
              <w:jc w:val="both"/>
            </w:pPr>
            <w:r>
              <w:t>Introducir actividades evaluables de las áreas de lengua, matemáticas e inglés en el Cuaderno de Séneca del grupo.</w:t>
            </w:r>
          </w:p>
        </w:tc>
      </w:tr>
      <w:tr w:rsidR="007D66D2" w14:paraId="275A25D9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6FF5613D" w14:textId="77777777"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14:paraId="03FF42DA" w14:textId="53C82849" w:rsidR="00BC73E1" w:rsidRPr="000F122C" w:rsidRDefault="000F122C" w:rsidP="000F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"https://drive.google.com/uc?id=1GRWKGYSHJdkOnIi8pHlfsymnkR0BXSJQ&amp;export=download" </w:instrText>
            </w:r>
            <w:r>
              <w:fldChar w:fldCharType="separate"/>
            </w:r>
            <w:r w:rsidRPr="000F122C">
              <w:rPr>
                <w:rStyle w:val="Hipervnculo"/>
              </w:rPr>
              <w:t>Guía para el Cuaderno de Séneca</w:t>
            </w:r>
          </w:p>
          <w:p w14:paraId="33A04A96" w14:textId="0BB169CD" w:rsidR="000F122C" w:rsidRDefault="000F122C" w:rsidP="000F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fldChar w:fldCharType="end"/>
            </w:r>
            <w:hyperlink r:id="rId5" w:history="1">
              <w:r w:rsidRPr="000F122C">
                <w:rPr>
                  <w:rStyle w:val="Hipervnculo"/>
                </w:rPr>
                <w:t>Guía para el buen uso de dispositivos</w:t>
              </w:r>
            </w:hyperlink>
          </w:p>
        </w:tc>
      </w:tr>
      <w:tr w:rsidR="007D66D2" w14:paraId="3122424C" w14:textId="77777777">
        <w:trPr>
          <w:trHeight w:val="2140"/>
        </w:trPr>
        <w:tc>
          <w:tcPr>
            <w:tcW w:w="8762" w:type="dxa"/>
            <w:gridSpan w:val="6"/>
            <w:vAlign w:val="center"/>
          </w:tcPr>
          <w:p w14:paraId="486AC901" w14:textId="77CFEB09"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0F122C">
              <w:t>15:00</w:t>
            </w:r>
            <w:r>
              <w:t xml:space="preserve"> del día de la fecha anteriormente señalada.</w:t>
            </w:r>
          </w:p>
          <w:p w14:paraId="43ADF6AB" w14:textId="77777777" w:rsidR="007D66D2" w:rsidRDefault="007D66D2">
            <w:pPr>
              <w:jc w:val="both"/>
            </w:pPr>
          </w:p>
          <w:p w14:paraId="03DCC6A8" w14:textId="3970F0A5"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0F122C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de </w:t>
            </w:r>
            <w:r w:rsidR="000F122C">
              <w:rPr>
                <w:color w:val="000000"/>
              </w:rPr>
              <w:t>octu</w:t>
            </w:r>
            <w:r w:rsidR="00342DD5">
              <w:rPr>
                <w:color w:val="000000"/>
              </w:rPr>
              <w:t>bre</w:t>
            </w:r>
            <w:r>
              <w:rPr>
                <w:color w:val="000000"/>
              </w:rPr>
              <w:t xml:space="preserve"> de 2020</w:t>
            </w:r>
          </w:p>
          <w:p w14:paraId="47BDC7EA" w14:textId="77777777" w:rsidR="007D66D2" w:rsidRDefault="007D66D2">
            <w:pPr>
              <w:jc w:val="center"/>
              <w:rPr>
                <w:color w:val="000000"/>
              </w:rPr>
            </w:pPr>
          </w:p>
          <w:p w14:paraId="56AB2E47" w14:textId="77777777"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14:paraId="001B4492" w14:textId="77777777" w:rsidR="007D66D2" w:rsidRDefault="003E038B">
            <w:pPr>
              <w:jc w:val="center"/>
            </w:pPr>
            <w:r>
              <w:rPr>
                <w:color w:val="000000"/>
              </w:rPr>
              <w:t>(La Coordinadora)</w:t>
            </w:r>
          </w:p>
        </w:tc>
      </w:tr>
    </w:tbl>
    <w:p w14:paraId="0A562C5D" w14:textId="77777777" w:rsidR="007D66D2" w:rsidRDefault="007D66D2"/>
    <w:sectPr w:rsidR="007D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2"/>
    <w:rsid w:val="000F122C"/>
    <w:rsid w:val="00342DD5"/>
    <w:rsid w:val="003E038B"/>
    <w:rsid w:val="007D66D2"/>
    <w:rsid w:val="00BC73E1"/>
    <w:rsid w:val="00C20DC3"/>
    <w:rsid w:val="00E41B03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84"/>
  <w15:docId w15:val="{DFB02DF1-82C8-4FC1-9E65-A93D7A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22C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2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uc?id=1sCqZ-I1ob-6rnAeNUD-pQtuSl1OEkPmo&amp;export=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González Ortega</dc:creator>
  <cp:lastModifiedBy>Leticia Fernández Hedrera</cp:lastModifiedBy>
  <cp:revision>2</cp:revision>
  <dcterms:created xsi:type="dcterms:W3CDTF">2021-01-18T17:13:00Z</dcterms:created>
  <dcterms:modified xsi:type="dcterms:W3CDTF">2021-01-18T17:13:00Z</dcterms:modified>
</cp:coreProperties>
</file>