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2" w:rsidRDefault="007D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567"/>
        <w:gridCol w:w="570"/>
        <w:gridCol w:w="2430"/>
        <w:gridCol w:w="841"/>
        <w:gridCol w:w="3537"/>
      </w:tblGrid>
      <w:tr w:rsidR="007D66D2">
        <w:tc>
          <w:tcPr>
            <w:tcW w:w="8762" w:type="dxa"/>
            <w:gridSpan w:val="6"/>
            <w:vAlign w:val="center"/>
          </w:tcPr>
          <w:p w:rsidR="007D66D2" w:rsidRDefault="003E038B">
            <w:pPr>
              <w:jc w:val="center"/>
              <w:rPr>
                <w:b/>
              </w:rPr>
            </w:pPr>
            <w:r>
              <w:rPr>
                <w:b/>
              </w:rPr>
              <w:t xml:space="preserve">ACTA DE REUNIÓN DE </w:t>
            </w:r>
            <w:r w:rsidR="00EF4F96">
              <w:rPr>
                <w:b/>
              </w:rPr>
              <w:t>FORMACIÓN EN CENTRO</w:t>
            </w:r>
          </w:p>
        </w:tc>
      </w:tr>
      <w:tr w:rsidR="007D66D2">
        <w:tc>
          <w:tcPr>
            <w:tcW w:w="817" w:type="dxa"/>
            <w:tcBorders>
              <w:right w:val="single" w:sz="4" w:space="0" w:color="000000"/>
            </w:tcBorders>
            <w:vAlign w:val="center"/>
          </w:tcPr>
          <w:p w:rsidR="007D66D2" w:rsidRDefault="003E038B">
            <w:r>
              <w:t>FECHA</w:t>
            </w:r>
          </w:p>
        </w:tc>
        <w:tc>
          <w:tcPr>
            <w:tcW w:w="3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D66D2" w:rsidRDefault="00796E5A">
            <w:r>
              <w:t>22</w:t>
            </w:r>
            <w:r w:rsidR="003E038B">
              <w:t>/</w:t>
            </w:r>
            <w:r>
              <w:t>02</w:t>
            </w:r>
            <w:r w:rsidR="003E038B">
              <w:t>/202</w:t>
            </w:r>
            <w:r w:rsidR="00400F46"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7D66D2" w:rsidRDefault="003E038B">
            <w:r>
              <w:t>CURSO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:rsidR="007D66D2" w:rsidRDefault="003E038B">
            <w:r>
              <w:t>2020/2021</w:t>
            </w:r>
          </w:p>
        </w:tc>
      </w:tr>
      <w:tr w:rsidR="007D66D2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:rsidR="007D66D2" w:rsidRDefault="003E038B">
            <w:r>
              <w:t>ASISTENTES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:rsidR="007D66D2" w:rsidRDefault="00EF4F96">
            <w:r>
              <w:t>Todo el claustro</w:t>
            </w:r>
          </w:p>
        </w:tc>
      </w:tr>
      <w:tr w:rsidR="007D66D2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:rsidR="007D66D2" w:rsidRDefault="003E038B">
            <w:r>
              <w:t>AUSENTES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:rsidR="007D66D2" w:rsidRDefault="007D66D2"/>
        </w:tc>
      </w:tr>
      <w:tr w:rsidR="007D66D2">
        <w:tc>
          <w:tcPr>
            <w:tcW w:w="8762" w:type="dxa"/>
            <w:gridSpan w:val="6"/>
          </w:tcPr>
          <w:p w:rsidR="007D66D2" w:rsidRDefault="003E038B">
            <w:pPr>
              <w:jc w:val="both"/>
            </w:pPr>
            <w:r>
              <w:t>Reunidos los miembros de</w:t>
            </w:r>
            <w:r w:rsidR="00EF4F96">
              <w:t xml:space="preserve"> la Formación en Centro </w:t>
            </w:r>
            <w:r>
              <w:t>“Transformación Digital Educativa</w:t>
            </w:r>
            <w:r w:rsidR="00EF4F96">
              <w:t xml:space="preserve"> en el CEIP La Florida</w:t>
            </w:r>
            <w:r>
              <w:t>”, en las circunstancias de tiempo y con la asistencia de los miembros arriba indicados, se celebra la reunión de trabajo con la</w:t>
            </w:r>
            <w:r w:rsidR="00EF4F96">
              <w:t>s siguientes aportaciones</w:t>
            </w:r>
          </w:p>
        </w:tc>
      </w:tr>
      <w:tr w:rsidR="007D66D2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:rsidR="007D66D2" w:rsidRDefault="003E038B">
            <w:pPr>
              <w:jc w:val="center"/>
            </w:pPr>
            <w:r>
              <w:rPr>
                <w:highlight w:val="white"/>
              </w:rPr>
              <w:t>TRABAJO REALIZADO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:rsidR="00400F46" w:rsidRDefault="00400F46" w:rsidP="00796E5A">
            <w:pPr>
              <w:jc w:val="both"/>
            </w:pPr>
            <w:r>
              <w:t xml:space="preserve">Se </w:t>
            </w:r>
            <w:r w:rsidR="00796E5A">
              <w:t xml:space="preserve">elabora, por ciclos, un </w:t>
            </w:r>
            <w:proofErr w:type="spellStart"/>
            <w:r w:rsidR="00796E5A">
              <w:t>Kahoot</w:t>
            </w:r>
            <w:proofErr w:type="spellEnd"/>
            <w:r w:rsidR="00796E5A">
              <w:t xml:space="preserve"> para el Día de Andalucía.</w:t>
            </w:r>
          </w:p>
          <w:p w:rsidR="00796E5A" w:rsidRDefault="00796E5A" w:rsidP="00796E5A">
            <w:pPr>
              <w:jc w:val="both"/>
            </w:pPr>
            <w:r>
              <w:t>Se hace un repaso de la ruta para grabar actividades evaluables en el cuaderno de Séneca</w:t>
            </w:r>
          </w:p>
        </w:tc>
      </w:tr>
      <w:tr w:rsidR="007D66D2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:rsidR="007D66D2" w:rsidRDefault="003E038B">
            <w:pPr>
              <w:jc w:val="center"/>
            </w:pPr>
            <w:r>
              <w:t>ACUERDOS TRATADOS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:rsidR="00400F46" w:rsidRDefault="00400F46" w:rsidP="00796E5A">
            <w:pPr>
              <w:jc w:val="both"/>
            </w:pPr>
            <w:r>
              <w:t xml:space="preserve">Jugar al </w:t>
            </w:r>
            <w:proofErr w:type="spellStart"/>
            <w:r>
              <w:t>Kahoot</w:t>
            </w:r>
            <w:proofErr w:type="spellEnd"/>
            <w:r>
              <w:t xml:space="preserve"> </w:t>
            </w:r>
            <w:r w:rsidR="00796E5A">
              <w:t>durante la semana del 22-25 de febrero con motivo del Día de Andalucía</w:t>
            </w:r>
          </w:p>
          <w:p w:rsidR="008568FB" w:rsidRDefault="008568FB" w:rsidP="00796E5A">
            <w:pPr>
              <w:jc w:val="both"/>
            </w:pPr>
            <w:r>
              <w:t>Se siguen creando actividades evaluables en el cuaderno de Séneca</w:t>
            </w:r>
          </w:p>
        </w:tc>
      </w:tr>
      <w:tr w:rsidR="007D66D2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:rsidR="007D66D2" w:rsidRDefault="003E038B">
            <w:pPr>
              <w:jc w:val="center"/>
            </w:pPr>
            <w:r>
              <w:t>ENLACES Y ACCESO A MATERIALES CREADOS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  <w:vAlign w:val="center"/>
          </w:tcPr>
          <w:p w:rsidR="008B60FB" w:rsidRDefault="008B60FB" w:rsidP="00796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400F46">
              <w:t xml:space="preserve">Los </w:t>
            </w:r>
            <w:proofErr w:type="spellStart"/>
            <w:r w:rsidR="00796E5A">
              <w:t>Kahoots</w:t>
            </w:r>
            <w:proofErr w:type="spellEnd"/>
            <w:r w:rsidR="00796E5A">
              <w:t xml:space="preserve"> elaborados se alojan en el perfil de </w:t>
            </w:r>
            <w:proofErr w:type="spellStart"/>
            <w:r w:rsidR="00796E5A">
              <w:t>Kahoot</w:t>
            </w:r>
            <w:proofErr w:type="spellEnd"/>
            <w:r w:rsidR="00796E5A">
              <w:t xml:space="preserve"> del centro</w:t>
            </w:r>
          </w:p>
        </w:tc>
      </w:tr>
      <w:tr w:rsidR="007D66D2">
        <w:trPr>
          <w:trHeight w:val="2140"/>
        </w:trPr>
        <w:tc>
          <w:tcPr>
            <w:tcW w:w="8762" w:type="dxa"/>
            <w:gridSpan w:val="6"/>
            <w:vAlign w:val="center"/>
          </w:tcPr>
          <w:p w:rsidR="007D66D2" w:rsidRDefault="003E038B">
            <w:pPr>
              <w:jc w:val="both"/>
            </w:pPr>
            <w:r>
              <w:t xml:space="preserve">Sin más asuntos que tratar finaliza la presente reunión y se aprueba el acta, de cuyo contenido doy fe como coordinadora, siendo las </w:t>
            </w:r>
            <w:r w:rsidR="000F122C">
              <w:t>1</w:t>
            </w:r>
            <w:r w:rsidR="00400F46">
              <w:t>9</w:t>
            </w:r>
            <w:r w:rsidR="000F122C">
              <w:t>:00</w:t>
            </w:r>
            <w:r>
              <w:t xml:space="preserve"> del día de la fecha anteriormente señalada.</w:t>
            </w:r>
          </w:p>
          <w:p w:rsidR="007D66D2" w:rsidRDefault="007D66D2">
            <w:pPr>
              <w:jc w:val="both"/>
            </w:pPr>
          </w:p>
          <w:p w:rsidR="007D66D2" w:rsidRDefault="003E0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 El Puerto de Santa María, a </w:t>
            </w:r>
            <w:r w:rsidR="00796E5A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de </w:t>
            </w:r>
            <w:r w:rsidR="00796E5A">
              <w:rPr>
                <w:color w:val="000000"/>
              </w:rPr>
              <w:t>febrero</w:t>
            </w:r>
            <w:r>
              <w:rPr>
                <w:color w:val="000000"/>
              </w:rPr>
              <w:t xml:space="preserve"> de 202</w:t>
            </w:r>
            <w:r w:rsidR="00400F46">
              <w:rPr>
                <w:color w:val="000000"/>
              </w:rPr>
              <w:t>1</w:t>
            </w:r>
          </w:p>
          <w:p w:rsidR="007D66D2" w:rsidRDefault="007D66D2">
            <w:pPr>
              <w:jc w:val="center"/>
              <w:rPr>
                <w:color w:val="000000"/>
              </w:rPr>
            </w:pPr>
          </w:p>
          <w:p w:rsidR="007D66D2" w:rsidRDefault="003E03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Fdo</w:t>
            </w:r>
            <w:proofErr w:type="spellEnd"/>
            <w:r>
              <w:rPr>
                <w:color w:val="000000"/>
              </w:rPr>
              <w:t>:</w:t>
            </w:r>
          </w:p>
          <w:p w:rsidR="007D66D2" w:rsidRDefault="003E038B">
            <w:pPr>
              <w:jc w:val="center"/>
            </w:pPr>
            <w:r>
              <w:rPr>
                <w:color w:val="000000"/>
              </w:rPr>
              <w:t>(La Coordinadora)</w:t>
            </w:r>
          </w:p>
        </w:tc>
      </w:tr>
    </w:tbl>
    <w:p w:rsidR="007D66D2" w:rsidRDefault="007D66D2"/>
    <w:sectPr w:rsidR="007D66D2" w:rsidSect="0014554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66D2"/>
    <w:rsid w:val="000F122C"/>
    <w:rsid w:val="0014554A"/>
    <w:rsid w:val="001B24DB"/>
    <w:rsid w:val="00342DD5"/>
    <w:rsid w:val="003C702F"/>
    <w:rsid w:val="003E038B"/>
    <w:rsid w:val="00400F46"/>
    <w:rsid w:val="00796E5A"/>
    <w:rsid w:val="007D66D2"/>
    <w:rsid w:val="008568FB"/>
    <w:rsid w:val="008B60FB"/>
    <w:rsid w:val="00BC73E1"/>
    <w:rsid w:val="00C20DC3"/>
    <w:rsid w:val="00E41B03"/>
    <w:rsid w:val="00E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C0"/>
  </w:style>
  <w:style w:type="paragraph" w:styleId="Ttulo1">
    <w:name w:val="heading 1"/>
    <w:basedOn w:val="Normal"/>
    <w:next w:val="Normal"/>
    <w:uiPriority w:val="9"/>
    <w:qFormat/>
    <w:rsid w:val="001455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455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455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455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455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455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455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4554A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455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554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122C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122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12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z76fuPePo9wBJeQdcbLltvNg==">AMUW2mWFWlPBQN5i1TFCEhk4NlGSO9AiQkqZ7RGb/5NlxILMoC2wSrmppFW9nWSP8wbIRgMvBxS2MPhA+P/O67SeY3IBuAoN/lNjISYAFVtxUw39RYGi5wA=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González Ortega</dc:creator>
  <cp:lastModifiedBy>JEFE ESTUDIOS</cp:lastModifiedBy>
  <cp:revision>3</cp:revision>
  <dcterms:created xsi:type="dcterms:W3CDTF">2021-05-05T09:27:00Z</dcterms:created>
  <dcterms:modified xsi:type="dcterms:W3CDTF">2021-05-05T09:32:00Z</dcterms:modified>
</cp:coreProperties>
</file>