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Léxico Estructuras - Tecnología (Rufino Herrera García)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Estructuras</w:t>
            </w:r>
          </w:p>
          <w:p w:rsidR="00000000" w:rsidDel="00000000" w:rsidP="00000000" w:rsidRDefault="00000000" w:rsidRPr="00000000" w14:paraId="00000004">
            <w:pPr>
              <w:jc w:val="righ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right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Estructuras</w:t>
            </w:r>
            <w:r w:rsidDel="00000000" w:rsidR="00000000" w:rsidRPr="00000000">
              <w:rPr>
                <w:rtl w:val="0"/>
              </w:rPr>
              <w:t xml:space="preserve">: conjunto de elementos que soportan las fuerzas a las que están sometidos</w:t>
              <w:br w:type="textWrapping"/>
            </w:r>
          </w:p>
          <w:p w:rsidR="00000000" w:rsidDel="00000000" w:rsidP="00000000" w:rsidRDefault="00000000" w:rsidRPr="00000000" w14:paraId="00000006">
            <w:pPr>
              <w:jc w:val="righ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Tipos de fuerzas: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Cargas</w:t>
            </w:r>
            <w:r w:rsidDel="00000000" w:rsidR="00000000" w:rsidRPr="00000000">
              <w:rPr>
                <w:rtl w:val="0"/>
              </w:rPr>
              <w:t xml:space="preserve">: fuerzas externas aplicadas sobre las estructuras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Esfuerzos</w:t>
            </w:r>
            <w:r w:rsidDel="00000000" w:rsidR="00000000" w:rsidRPr="00000000">
              <w:rPr>
                <w:rtl w:val="0"/>
              </w:rPr>
              <w:t xml:space="preserve">: fuerzas internas que generan las estructuras como reacción a las cargas</w:t>
            </w:r>
          </w:p>
          <w:p w:rsidR="00000000" w:rsidDel="00000000" w:rsidP="00000000" w:rsidRDefault="00000000" w:rsidRPr="00000000" w14:paraId="00000007">
            <w:pPr>
              <w:jc w:val="right"/>
              <w:rPr/>
            </w:pPr>
            <w:r w:rsidDel="00000000" w:rsidR="00000000" w:rsidRPr="00000000">
              <w:rPr>
                <w:u w:val="single"/>
                <w:rtl w:val="0"/>
              </w:rPr>
              <w:br w:type="textWrapping"/>
              <w:t xml:space="preserve">Elementos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Cimientos</w:t>
            </w:r>
            <w:r w:rsidDel="00000000" w:rsidR="00000000" w:rsidRPr="00000000">
              <w:rPr>
                <w:rtl w:val="0"/>
              </w:rPr>
              <w:t xml:space="preserve">. Pilares y Columnas. </w:t>
            </w:r>
            <w:r w:rsidDel="00000000" w:rsidR="00000000" w:rsidRPr="00000000">
              <w:rPr>
                <w:b w:val="1"/>
                <w:rtl w:val="0"/>
              </w:rPr>
              <w:t xml:space="preserve">Vigas</w:t>
            </w:r>
            <w:r w:rsidDel="00000000" w:rsidR="00000000" w:rsidRPr="00000000">
              <w:rPr>
                <w:rtl w:val="0"/>
              </w:rPr>
              <w:t xml:space="preserve">. Tirantes. Arcos. Bóvedas y </w:t>
            </w:r>
            <w:r w:rsidDel="00000000" w:rsidR="00000000" w:rsidRPr="00000000">
              <w:rPr>
                <w:b w:val="1"/>
                <w:rtl w:val="0"/>
              </w:rPr>
              <w:t xml:space="preserve">cúpulas</w:t>
            </w:r>
            <w:r w:rsidDel="00000000" w:rsidR="00000000" w:rsidRPr="00000000">
              <w:rPr>
                <w:rtl w:val="0"/>
              </w:rPr>
              <w:t xml:space="preserve">. Triángulos y escuadras. Perfiles</w:t>
            </w:r>
          </w:p>
          <w:p w:rsidR="00000000" w:rsidDel="00000000" w:rsidP="00000000" w:rsidRDefault="00000000" w:rsidRPr="00000000" w14:paraId="00000008">
            <w:pPr>
              <w:jc w:val="right"/>
              <w:rPr/>
            </w:pPr>
            <w:r w:rsidDel="00000000" w:rsidR="00000000" w:rsidRPr="00000000">
              <w:rPr>
                <w:u w:val="single"/>
                <w:rtl w:val="0"/>
              </w:rPr>
              <w:br w:type="textWrapping"/>
              <w:t xml:space="preserve">Condiciones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Resistentes</w:t>
            </w:r>
            <w:r w:rsidDel="00000000" w:rsidR="00000000" w:rsidRPr="00000000">
              <w:rPr>
                <w:rtl w:val="0"/>
              </w:rPr>
              <w:t xml:space="preserve">: No se deforman ni se rompen. Dependen del material y la forma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Estables</w:t>
            </w:r>
            <w:r w:rsidDel="00000000" w:rsidR="00000000" w:rsidRPr="00000000">
              <w:rPr>
                <w:rtl w:val="0"/>
              </w:rPr>
              <w:t xml:space="preserve">: Mantienen su posición. </w:t>
              <w:br w:type="textWrapping"/>
              <w:t xml:space="preserve">Depende de la base y del centro de gravedad.</w:t>
            </w:r>
          </w:p>
          <w:p w:rsidR="00000000" w:rsidDel="00000000" w:rsidP="00000000" w:rsidRDefault="00000000" w:rsidRPr="00000000" w14:paraId="00000009">
            <w:pPr>
              <w:jc w:val="right"/>
              <w:rPr/>
            </w:pPr>
            <w:r w:rsidDel="00000000" w:rsidR="00000000" w:rsidRPr="00000000">
              <w:rPr>
                <w:u w:val="single"/>
                <w:rtl w:val="0"/>
              </w:rPr>
              <w:br w:type="textWrapping"/>
              <w:t xml:space="preserve">Tipos: </w:t>
              <w:br w:type="textWrapping"/>
            </w:r>
            <w:r w:rsidDel="00000000" w:rsidR="00000000" w:rsidRPr="00000000">
              <w:rPr>
                <w:rtl w:val="0"/>
              </w:rPr>
              <w:t xml:space="preserve">Masivas y adinteladas. Abovedadas. Entramadas. Trianguladas. Colgantes o atirantadas. Laminares. Neumáticas</w:t>
            </w:r>
          </w:p>
          <w:p w:rsidR="00000000" w:rsidDel="00000000" w:rsidP="00000000" w:rsidRDefault="00000000" w:rsidRPr="00000000" w14:paraId="0000000A">
            <w:pPr>
              <w:jc w:val="right"/>
              <w:rPr/>
            </w:pPr>
            <w:r w:rsidDel="00000000" w:rsidR="00000000" w:rsidRPr="00000000">
              <w:rPr>
                <w:u w:val="single"/>
                <w:rtl w:val="0"/>
              </w:rPr>
              <w:br w:type="textWrapping"/>
              <w:t xml:space="preserve">Tipos de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esfuerzos</w:t>
            </w:r>
            <w:r w:rsidDel="00000000" w:rsidR="00000000" w:rsidRPr="00000000">
              <w:rPr>
                <w:u w:val="single"/>
                <w:rtl w:val="0"/>
              </w:rPr>
              <w:t xml:space="preserve">: </w:t>
              <w:br w:type="textWrapping"/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Tracción</w:t>
            </w:r>
            <w:r w:rsidDel="00000000" w:rsidR="00000000" w:rsidRPr="00000000">
              <w:rPr>
                <w:rtl w:val="0"/>
              </w:rPr>
              <w:t xml:space="preserve">: su efecto es el estiramiento o alargamiento</w:t>
              <w:br w:type="textWrapping"/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Compresión</w:t>
            </w:r>
            <w:r w:rsidDel="00000000" w:rsidR="00000000" w:rsidRPr="00000000">
              <w:rPr>
                <w:rtl w:val="0"/>
              </w:rPr>
              <w:t xml:space="preserve">: su efecto es el aplastamiento</w:t>
              <w:br w:type="textWrapping"/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Flexión</w:t>
            </w:r>
            <w:r w:rsidDel="00000000" w:rsidR="00000000" w:rsidRPr="00000000">
              <w:rPr>
                <w:rtl w:val="0"/>
              </w:rPr>
              <w:t xml:space="preserve">: su efecto es el </w:t>
            </w:r>
            <w:r w:rsidDel="00000000" w:rsidR="00000000" w:rsidRPr="00000000">
              <w:rPr>
                <w:b w:val="1"/>
                <w:rtl w:val="0"/>
              </w:rPr>
              <w:t xml:space="preserve">doblado </w:t>
            </w:r>
            <w:r w:rsidDel="00000000" w:rsidR="00000000" w:rsidRPr="00000000">
              <w:rPr>
                <w:rtl w:val="0"/>
              </w:rPr>
              <w:t xml:space="preserve">o la curvatura</w:t>
              <w:br w:type="textWrapping"/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Torsión</w:t>
            </w:r>
            <w:r w:rsidDel="00000000" w:rsidR="00000000" w:rsidRPr="00000000">
              <w:rPr>
                <w:rtl w:val="0"/>
              </w:rPr>
              <w:t xml:space="preserve">: su efecto es el retorcimiento o giro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Cizalladura</w:t>
            </w:r>
            <w:r w:rsidDel="00000000" w:rsidR="00000000" w:rsidRPr="00000000">
              <w:rPr>
                <w:rtl w:val="0"/>
              </w:rPr>
              <w:t xml:space="preserve">: su efecto es el corte</w:t>
            </w:r>
          </w:p>
          <w:p w:rsidR="00000000" w:rsidDel="00000000" w:rsidP="00000000" w:rsidRDefault="00000000" w:rsidRPr="00000000" w14:paraId="0000000B">
            <w:pPr>
              <w:jc w:val="righ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Structures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Structures</w:t>
            </w:r>
            <w:r w:rsidDel="00000000" w:rsidR="00000000" w:rsidRPr="00000000">
              <w:rPr>
                <w:rtl w:val="0"/>
              </w:rPr>
              <w:t xml:space="preserve">: set of elements that support the forces to which they are subjected</w:t>
            </w:r>
          </w:p>
          <w:p w:rsidR="00000000" w:rsidDel="00000000" w:rsidP="00000000" w:rsidRDefault="00000000" w:rsidRPr="00000000" w14:paraId="0000000F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u w:val="single"/>
                <w:rtl w:val="0"/>
              </w:rPr>
              <w:t xml:space="preserve">Types of forces: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Loads</w:t>
            </w:r>
            <w:r w:rsidDel="00000000" w:rsidR="00000000" w:rsidRPr="00000000">
              <w:rPr>
                <w:rtl w:val="0"/>
              </w:rPr>
              <w:t xml:space="preserve">: external forces applied on structures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Stress</w:t>
            </w:r>
            <w:r w:rsidDel="00000000" w:rsidR="00000000" w:rsidRPr="00000000">
              <w:rPr>
                <w:rtl w:val="0"/>
              </w:rPr>
              <w:t xml:space="preserve">: internal forces that generate structures in response to loads.</w:t>
            </w:r>
          </w:p>
          <w:p w:rsidR="00000000" w:rsidDel="00000000" w:rsidP="00000000" w:rsidRDefault="00000000" w:rsidRPr="00000000" w14:paraId="00000012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u w:val="single"/>
                <w:rtl w:val="0"/>
              </w:rPr>
              <w:t xml:space="preserve">Elements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  <w:t xml:space="preserve">. Pillars and Columns. </w:t>
            </w:r>
            <w:r w:rsidDel="00000000" w:rsidR="00000000" w:rsidRPr="00000000">
              <w:rPr>
                <w:b w:val="1"/>
                <w:rtl w:val="0"/>
              </w:rPr>
              <w:t xml:space="preserve">Beams</w:t>
            </w:r>
            <w:r w:rsidDel="00000000" w:rsidR="00000000" w:rsidRPr="00000000">
              <w:rPr>
                <w:rtl w:val="0"/>
              </w:rPr>
              <w:t xml:space="preserve">. Suspenders. Arcs. Vaults and </w:t>
            </w:r>
            <w:r w:rsidDel="00000000" w:rsidR="00000000" w:rsidRPr="00000000">
              <w:rPr>
                <w:b w:val="1"/>
                <w:rtl w:val="0"/>
              </w:rPr>
              <w:t xml:space="preserve">domes</w:t>
            </w:r>
            <w:r w:rsidDel="00000000" w:rsidR="00000000" w:rsidRPr="00000000">
              <w:rPr>
                <w:rtl w:val="0"/>
              </w:rPr>
              <w:t xml:space="preserve">. Triangles and squares. Profiles</w:t>
            </w:r>
          </w:p>
          <w:p w:rsidR="00000000" w:rsidDel="00000000" w:rsidP="00000000" w:rsidRDefault="00000000" w:rsidRPr="00000000" w14:paraId="00000014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u w:val="single"/>
                <w:rtl w:val="0"/>
              </w:rPr>
              <w:t xml:space="preserve">Conditions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Resistant</w:t>
            </w:r>
            <w:r w:rsidDel="00000000" w:rsidR="00000000" w:rsidRPr="00000000">
              <w:rPr>
                <w:rtl w:val="0"/>
              </w:rPr>
              <w:t xml:space="preserve">: They do not deform or break. </w:t>
              <w:br w:type="textWrapping"/>
              <w:t xml:space="preserve">They depend on the material and the shape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Stable</w:t>
            </w:r>
            <w:r w:rsidDel="00000000" w:rsidR="00000000" w:rsidRPr="00000000">
              <w:rPr>
                <w:rtl w:val="0"/>
              </w:rPr>
              <w:t xml:space="preserve">: They maintain their position.</w:t>
              <w:br w:type="textWrapping"/>
              <w:t xml:space="preserve">It depends on the base and the center of gravity.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u w:val="single"/>
                <w:rtl w:val="0"/>
              </w:rPr>
              <w:t xml:space="preserve">Types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Massive and lintel. Aboved. </w:t>
              <w:br w:type="textWrapping"/>
              <w:t xml:space="preserve">Latticed. Triangulated. Hanged or cable-stayed. Laminated. Pneumatics</w:t>
            </w:r>
          </w:p>
          <w:p w:rsidR="00000000" w:rsidDel="00000000" w:rsidP="00000000" w:rsidRDefault="00000000" w:rsidRPr="00000000" w14:paraId="00000019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br w:type="textWrapping"/>
              <w:t xml:space="preserve">Types of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stress</w:t>
            </w:r>
            <w:r w:rsidDel="00000000" w:rsidR="00000000" w:rsidRPr="00000000">
              <w:rPr>
                <w:u w:val="singl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Traction</w:t>
            </w:r>
            <w:r w:rsidDel="00000000" w:rsidR="00000000" w:rsidRPr="00000000">
              <w:rPr>
                <w:rtl w:val="0"/>
              </w:rPr>
              <w:t xml:space="preserve">: its effect is stretching or lengthening</w:t>
            </w:r>
          </w:p>
          <w:p w:rsidR="00000000" w:rsidDel="00000000" w:rsidP="00000000" w:rsidRDefault="00000000" w:rsidRPr="00000000" w14:paraId="0000001B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i w:val="1"/>
                <w:rtl w:val="0"/>
              </w:rPr>
              <w:t xml:space="preserve">Compression</w:t>
            </w:r>
            <w:r w:rsidDel="00000000" w:rsidR="00000000" w:rsidRPr="00000000">
              <w:rPr>
                <w:rtl w:val="0"/>
              </w:rPr>
              <w:t xml:space="preserve">: its effect is squashing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Flexion</w:t>
            </w:r>
            <w:r w:rsidDel="00000000" w:rsidR="00000000" w:rsidRPr="00000000">
              <w:rPr>
                <w:rtl w:val="0"/>
              </w:rPr>
              <w:t xml:space="preserve">: its effect is </w:t>
            </w:r>
            <w:r w:rsidDel="00000000" w:rsidR="00000000" w:rsidRPr="00000000">
              <w:rPr>
                <w:b w:val="1"/>
                <w:rtl w:val="0"/>
              </w:rPr>
              <w:t xml:space="preserve">bend </w:t>
            </w:r>
            <w:r w:rsidDel="00000000" w:rsidR="00000000" w:rsidRPr="00000000">
              <w:rPr>
                <w:rtl w:val="0"/>
              </w:rPr>
              <w:t xml:space="preserve">or sag</w:t>
              <w:br w:type="textWrapping"/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Twist</w:t>
            </w:r>
            <w:r w:rsidDel="00000000" w:rsidR="00000000" w:rsidRPr="00000000">
              <w:rPr>
                <w:rtl w:val="0"/>
              </w:rPr>
              <w:t xml:space="preserve">: its effect is twisting or turning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Shear</w:t>
            </w:r>
            <w:r w:rsidDel="00000000" w:rsidR="00000000" w:rsidRPr="00000000">
              <w:rPr>
                <w:rtl w:val="0"/>
              </w:rPr>
              <w:t xml:space="preserve">: its effect is cut</w:t>
            </w:r>
          </w:p>
        </w:tc>
      </w:tr>
    </w:tbl>
    <w:p w:rsidR="00000000" w:rsidDel="00000000" w:rsidP="00000000" w:rsidRDefault="00000000" w:rsidRPr="00000000" w14:paraId="0000001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