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B2A54" w14:textId="3AD5A7E8" w:rsidR="00AA47CB" w:rsidRDefault="0098774E" w:rsidP="00AA47CB">
      <w:pPr>
        <w:rPr>
          <w:sz w:val="32"/>
          <w:szCs w:val="32"/>
        </w:rPr>
      </w:pPr>
      <w:r>
        <w:rPr>
          <w:sz w:val="32"/>
          <w:szCs w:val="32"/>
        </w:rPr>
        <w:t>Como</w:t>
      </w:r>
      <w:r w:rsidR="00280037">
        <w:rPr>
          <w:sz w:val="32"/>
          <w:szCs w:val="32"/>
        </w:rPr>
        <w:t xml:space="preserve"> ampliación, </w:t>
      </w:r>
      <w:r>
        <w:rPr>
          <w:sz w:val="32"/>
          <w:szCs w:val="32"/>
        </w:rPr>
        <w:t>los alumno/as buscarán</w:t>
      </w:r>
      <w:r w:rsidR="00280037">
        <w:rPr>
          <w:sz w:val="32"/>
          <w:szCs w:val="32"/>
        </w:rPr>
        <w:t xml:space="preserve"> en internet una pintura famosa relacionada</w:t>
      </w:r>
      <w:r w:rsidR="002063F7">
        <w:rPr>
          <w:sz w:val="32"/>
          <w:szCs w:val="32"/>
        </w:rPr>
        <w:t xml:space="preserve"> con el personaje que estamos trabajando y ha</w:t>
      </w:r>
      <w:r>
        <w:rPr>
          <w:sz w:val="32"/>
          <w:szCs w:val="32"/>
        </w:rPr>
        <w:t>rán</w:t>
      </w:r>
      <w:r w:rsidR="002063F7">
        <w:rPr>
          <w:sz w:val="32"/>
          <w:szCs w:val="32"/>
        </w:rPr>
        <w:t xml:space="preserve"> un puzle. Después investiga</w:t>
      </w:r>
      <w:r>
        <w:rPr>
          <w:sz w:val="32"/>
          <w:szCs w:val="32"/>
        </w:rPr>
        <w:t>rán</w:t>
      </w:r>
      <w:r w:rsidR="002063F7">
        <w:rPr>
          <w:sz w:val="32"/>
          <w:szCs w:val="32"/>
        </w:rPr>
        <w:t xml:space="preserve"> sobre el autor de dicha pintura y har</w:t>
      </w:r>
      <w:r>
        <w:rPr>
          <w:sz w:val="32"/>
          <w:szCs w:val="32"/>
        </w:rPr>
        <w:t>án</w:t>
      </w:r>
      <w:r w:rsidR="002063F7">
        <w:rPr>
          <w:sz w:val="32"/>
          <w:szCs w:val="32"/>
        </w:rPr>
        <w:t xml:space="preserve"> una ficha técnica de la misma.</w:t>
      </w:r>
    </w:p>
    <w:p w14:paraId="061BF268" w14:textId="0BE4F8BC" w:rsidR="00AA47CB" w:rsidRDefault="002063F7" w:rsidP="00AA47CB">
      <w:pPr>
        <w:rPr>
          <w:sz w:val="32"/>
          <w:szCs w:val="32"/>
        </w:rPr>
      </w:pPr>
      <w:r>
        <w:rPr>
          <w:sz w:val="32"/>
          <w:szCs w:val="32"/>
        </w:rPr>
        <w:t xml:space="preserve">En nuestro caso, </w:t>
      </w:r>
      <w:r w:rsidR="0098774E">
        <w:rPr>
          <w:sz w:val="32"/>
          <w:szCs w:val="32"/>
        </w:rPr>
        <w:t>se ha</w:t>
      </w:r>
      <w:r>
        <w:rPr>
          <w:sz w:val="32"/>
          <w:szCs w:val="32"/>
        </w:rPr>
        <w:t xml:space="preserve"> elegido el cuadro </w:t>
      </w:r>
      <w:r w:rsidRPr="0098774E">
        <w:rPr>
          <w:i/>
          <w:iCs/>
          <w:sz w:val="32"/>
          <w:szCs w:val="32"/>
        </w:rPr>
        <w:t>“Adán y Eva</w:t>
      </w:r>
      <w:r w:rsidR="00AA47CB" w:rsidRPr="0098774E">
        <w:rPr>
          <w:i/>
          <w:iCs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="00AA47CB">
        <w:rPr>
          <w:sz w:val="32"/>
          <w:szCs w:val="32"/>
        </w:rPr>
        <w:t>de Tiziano</w:t>
      </w:r>
      <w:r w:rsidR="0083362B">
        <w:rPr>
          <w:sz w:val="32"/>
          <w:szCs w:val="32"/>
        </w:rPr>
        <w:t xml:space="preserve"> que representa la tentación.</w:t>
      </w:r>
    </w:p>
    <w:p w14:paraId="3F0BC5DB" w14:textId="6AACA3F6" w:rsidR="00AA47CB" w:rsidRDefault="00AA47CB" w:rsidP="00AA47CB">
      <w:pPr>
        <w:spacing w:line="432" w:lineRule="auto"/>
        <w:rPr>
          <w:sz w:val="32"/>
          <w:szCs w:val="32"/>
        </w:rPr>
      </w:pPr>
    </w:p>
    <w:p w14:paraId="7C1AF4F2" w14:textId="3133ED4A" w:rsidR="00AA47CB" w:rsidRPr="00AA47CB" w:rsidRDefault="00AA47CB" w:rsidP="00AA47CB">
      <w:pPr>
        <w:rPr>
          <w:sz w:val="32"/>
          <w:szCs w:val="32"/>
        </w:rPr>
      </w:pPr>
    </w:p>
    <w:p w14:paraId="3022EFA6" w14:textId="47507CE2" w:rsidR="00AA47CB" w:rsidRDefault="00AA47CB" w:rsidP="00AA47CB">
      <w:pPr>
        <w:rPr>
          <w:sz w:val="32"/>
          <w:szCs w:val="32"/>
        </w:rPr>
      </w:pPr>
    </w:p>
    <w:p w14:paraId="75D3D22D" w14:textId="77777777" w:rsidR="00AA47CB" w:rsidRPr="00AA47CB" w:rsidRDefault="00AA47CB" w:rsidP="00AA47CB">
      <w:pPr>
        <w:jc w:val="center"/>
        <w:rPr>
          <w:sz w:val="32"/>
          <w:szCs w:val="32"/>
        </w:rPr>
      </w:pPr>
    </w:p>
    <w:sectPr w:rsidR="00AA47CB" w:rsidRPr="00AA4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BE"/>
    <w:rsid w:val="000F30DC"/>
    <w:rsid w:val="002063F7"/>
    <w:rsid w:val="00280037"/>
    <w:rsid w:val="004575BE"/>
    <w:rsid w:val="0083362B"/>
    <w:rsid w:val="0098774E"/>
    <w:rsid w:val="00A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3F20"/>
  <w15:chartTrackingRefBased/>
  <w15:docId w15:val="{428B896F-47B2-4483-99BE-96D52EA0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2021-02-11T19:31:00Z</dcterms:created>
  <dcterms:modified xsi:type="dcterms:W3CDTF">2021-02-17T19:10:00Z</dcterms:modified>
</cp:coreProperties>
</file>