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5B2" w:rsidRPr="008B1823" w:rsidRDefault="00D415B2" w:rsidP="00D415B2">
      <w:pPr>
        <w:rPr>
          <w:b/>
          <w:sz w:val="32"/>
          <w:szCs w:val="32"/>
          <w:u w:val="single"/>
        </w:rPr>
      </w:pPr>
      <w:r w:rsidRPr="008B1823">
        <w:rPr>
          <w:b/>
          <w:sz w:val="32"/>
          <w:szCs w:val="32"/>
          <w:u w:val="single"/>
        </w:rPr>
        <w:t>AHORA ME TOCA A MÍ. TRABAJO COOPERATIVO EN EL AULA</w:t>
      </w:r>
    </w:p>
    <w:p w:rsidR="00D415B2" w:rsidRDefault="00D415B2" w:rsidP="00D415B2">
      <w:r>
        <w:t>ACTIVIDAD</w:t>
      </w:r>
      <w:r w:rsidR="008B1823">
        <w:t>: REALIZAR</w:t>
      </w:r>
      <w:r>
        <w:t xml:space="preserve"> EN GRUPOS UNA LECTURA DE UN CUENTO CON DIFERENTES PERSONAJES.</w:t>
      </w:r>
    </w:p>
    <w:p w:rsidR="00D415B2" w:rsidRDefault="00D415B2" w:rsidP="00D415B2">
      <w:r>
        <w:t>PERSONA ENCARGADA DE LA ACTIVIDAD: María Santos Castelo (Maestra de P.T) DEST</w:t>
      </w:r>
      <w:r w:rsidR="00453119">
        <w:t>INATARIOS: alumnado de PT</w:t>
      </w:r>
    </w:p>
    <w:p w:rsidR="00D415B2" w:rsidRDefault="00D415B2" w:rsidP="00D415B2">
      <w:r>
        <w:t>Nº DE SESIONES: 1</w:t>
      </w:r>
    </w:p>
    <w:p w:rsidR="00D415B2" w:rsidRDefault="00D415B2" w:rsidP="00D415B2">
      <w:r>
        <w:t>OBJETIVOS:</w:t>
      </w:r>
    </w:p>
    <w:p w:rsidR="00D415B2" w:rsidRDefault="00D415B2" w:rsidP="00D415B2">
      <w:r>
        <w:t>Previa realización de la actividad el alumnado ha abordado en clase contenidos relacionados con la temática de la misma</w:t>
      </w:r>
      <w:proofErr w:type="gramStart"/>
      <w:r>
        <w:t>,(</w:t>
      </w:r>
      <w:proofErr w:type="gramEnd"/>
      <w:r>
        <w:t>lectura en grupo y reparto de personajes. Sin estos conocimientos previos sería imposible llevar a cabo el desarrollo de la actividad.</w:t>
      </w:r>
    </w:p>
    <w:p w:rsidR="00D415B2" w:rsidRDefault="00D415B2" w:rsidP="00D415B2">
      <w:pPr>
        <w:pStyle w:val="Prrafodelista"/>
        <w:numPr>
          <w:ilvl w:val="0"/>
          <w:numId w:val="1"/>
        </w:numPr>
      </w:pPr>
      <w:r>
        <w:t>Conocer que es una cuento</w:t>
      </w:r>
    </w:p>
    <w:p w:rsidR="00D415B2" w:rsidRDefault="00D415B2" w:rsidP="00D415B2">
      <w:pPr>
        <w:pStyle w:val="Prrafodelista"/>
        <w:numPr>
          <w:ilvl w:val="0"/>
          <w:numId w:val="1"/>
        </w:numPr>
      </w:pPr>
      <w:r>
        <w:t>Identificar las diferentes partes de un cuento.</w:t>
      </w:r>
    </w:p>
    <w:p w:rsidR="00D415B2" w:rsidRDefault="00D415B2" w:rsidP="00D415B2">
      <w:pPr>
        <w:pStyle w:val="Prrafodelista"/>
        <w:numPr>
          <w:ilvl w:val="0"/>
          <w:numId w:val="1"/>
        </w:numPr>
      </w:pPr>
      <w:r>
        <w:t>Identificar los diferentes personajes.</w:t>
      </w:r>
    </w:p>
    <w:p w:rsidR="00D415B2" w:rsidRDefault="00D415B2" w:rsidP="00D415B2">
      <w:pPr>
        <w:pStyle w:val="Prrafodelista"/>
        <w:numPr>
          <w:ilvl w:val="0"/>
          <w:numId w:val="1"/>
        </w:numPr>
      </w:pPr>
      <w:r>
        <w:t>Diferenciar  la parte que cada uno debe leer.</w:t>
      </w:r>
    </w:p>
    <w:p w:rsidR="00D415B2" w:rsidRDefault="00D415B2" w:rsidP="00D415B2">
      <w:pPr>
        <w:pStyle w:val="Prrafodelista"/>
        <w:numPr>
          <w:ilvl w:val="0"/>
          <w:numId w:val="1"/>
        </w:numPr>
      </w:pPr>
      <w:r>
        <w:t>Tomar decisiones de maneja conjunta.</w:t>
      </w:r>
    </w:p>
    <w:p w:rsidR="00D415B2" w:rsidRDefault="00D415B2" w:rsidP="00D415B2">
      <w:pPr>
        <w:pStyle w:val="Prrafodelista"/>
        <w:numPr>
          <w:ilvl w:val="0"/>
          <w:numId w:val="1"/>
        </w:numPr>
      </w:pPr>
      <w:r>
        <w:t xml:space="preserve">Repartir la </w:t>
      </w:r>
      <w:r w:rsidR="008B1823">
        <w:t>lectura</w:t>
      </w:r>
      <w:r>
        <w:t xml:space="preserve"> de forma equitativa y los personajes de forma coherente.</w:t>
      </w:r>
    </w:p>
    <w:p w:rsidR="00D415B2" w:rsidRDefault="00D415B2" w:rsidP="00D415B2">
      <w:pPr>
        <w:pStyle w:val="Prrafodelista"/>
        <w:numPr>
          <w:ilvl w:val="0"/>
          <w:numId w:val="1"/>
        </w:numPr>
      </w:pPr>
      <w:r>
        <w:t>Repartir roles dentro del desarrollo de la actividad</w:t>
      </w:r>
    </w:p>
    <w:p w:rsidR="00D415B2" w:rsidRDefault="00D415B2" w:rsidP="00D415B2">
      <w:pPr>
        <w:pStyle w:val="Prrafodelista"/>
        <w:numPr>
          <w:ilvl w:val="0"/>
          <w:numId w:val="1"/>
        </w:numPr>
      </w:pPr>
      <w:r>
        <w:t>Respetar las decisiones de los compañeros.</w:t>
      </w:r>
    </w:p>
    <w:p w:rsidR="00D415B2" w:rsidRDefault="00D415B2" w:rsidP="00D415B2">
      <w:pPr>
        <w:pStyle w:val="Prrafodelista"/>
      </w:pPr>
    </w:p>
    <w:p w:rsidR="00D415B2" w:rsidRDefault="00D415B2" w:rsidP="00D415B2">
      <w:r>
        <w:t>FECHA DE REALIZACIÓN:</w:t>
      </w:r>
    </w:p>
    <w:p w:rsidR="00D415B2" w:rsidRDefault="00D415B2" w:rsidP="00D415B2"/>
    <w:p w:rsidR="00D415B2" w:rsidRDefault="00D415B2" w:rsidP="00D415B2">
      <w:r>
        <w:t>DESCRIPCIÓN DE LA ACTIVIDAD:</w:t>
      </w:r>
    </w:p>
    <w:p w:rsidR="00D415B2" w:rsidRDefault="00D415B2" w:rsidP="00D415B2">
      <w:r>
        <w:t xml:space="preserve">Para el desarrollo de esta actividad se ha puesto en práctica la técnica de trabajo cooperativo TRABAJO EN EQUIPO Y LOGRO INDIVIDUAL. </w:t>
      </w:r>
    </w:p>
    <w:p w:rsidR="008B1823" w:rsidRDefault="008B1823" w:rsidP="00D415B2">
      <w:r>
        <w:t>Nos hemos decantado por esta técnica pues que es uno de los métodos más simples de aprendizaje cooperativo y es un buen modelo para iniciarnos en esta práctica.</w:t>
      </w:r>
    </w:p>
    <w:p w:rsidR="00D415B2" w:rsidRDefault="00D415B2" w:rsidP="00D415B2">
      <w:r>
        <w:t>Para ello hemos agr</w:t>
      </w:r>
      <w:r w:rsidR="00453119">
        <w:t>upado al alumnado en grupos de 2</w:t>
      </w:r>
      <w:r>
        <w:t xml:space="preserve"> alumnos, </w:t>
      </w:r>
      <w:r w:rsidR="00453119">
        <w:t>dada la situación actual de pandemia</w:t>
      </w:r>
      <w:bookmarkStart w:id="0" w:name="_GoBack"/>
      <w:bookmarkEnd w:id="0"/>
      <w:r>
        <w:t xml:space="preserve">. Cada grupo tendrá una copia del cuento, de modo que de forma cooperativa se reunirán para llevar a cabo el reparto de los personajes del cuento, así como para la práctica del mismo. Cada alumno subrayará su parte de un color, a fin de facilitar el desarrollo de la actividad. Una vez que hayan repartido los personajes y hayan practicado la lectura, cada grupo saldrá a la pizarra y llevarán a cabo la puesta en escena de </w:t>
      </w:r>
      <w:proofErr w:type="gramStart"/>
      <w:r>
        <w:t>su ”</w:t>
      </w:r>
      <w:proofErr w:type="gramEnd"/>
      <w:r>
        <w:t xml:space="preserve">lectura-teatro” </w:t>
      </w:r>
    </w:p>
    <w:p w:rsidR="00D415B2" w:rsidRDefault="00D415B2" w:rsidP="00D415B2">
      <w:r>
        <w:t>A continuación algunas fotos tomadas durante la actividad.</w:t>
      </w:r>
    </w:p>
    <w:p w:rsidR="001F2D7F" w:rsidRDefault="001F2D7F"/>
    <w:sectPr w:rsidR="001F2D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25F58"/>
    <w:multiLevelType w:val="hybridMultilevel"/>
    <w:tmpl w:val="F496A2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B2"/>
    <w:rsid w:val="001F2D7F"/>
    <w:rsid w:val="00453119"/>
    <w:rsid w:val="008732DC"/>
    <w:rsid w:val="008B1823"/>
    <w:rsid w:val="00D4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5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15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5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1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</dc:creator>
  <cp:lastModifiedBy>PT</cp:lastModifiedBy>
  <cp:revision>3</cp:revision>
  <dcterms:created xsi:type="dcterms:W3CDTF">2018-01-15T08:40:00Z</dcterms:created>
  <dcterms:modified xsi:type="dcterms:W3CDTF">2021-03-03T11:40:00Z</dcterms:modified>
</cp:coreProperties>
</file>