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B60" w:rsidRPr="006449DC" w:rsidRDefault="006449DC" w:rsidP="006449DC">
      <w:pPr>
        <w:jc w:val="center"/>
        <w:rPr>
          <w:sz w:val="40"/>
          <w:szCs w:val="40"/>
          <w:u w:val="single"/>
        </w:rPr>
      </w:pPr>
      <w:r w:rsidRPr="006449DC">
        <w:rPr>
          <w:sz w:val="40"/>
          <w:szCs w:val="40"/>
          <w:u w:val="single"/>
        </w:rPr>
        <w:t>REFLEXIÓN</w:t>
      </w:r>
    </w:p>
    <w:p w:rsidR="00E80B60" w:rsidRDefault="00E80B60"/>
    <w:p w:rsidR="00AE0238" w:rsidRPr="006449DC" w:rsidRDefault="00E80B60" w:rsidP="006449DC">
      <w:pPr>
        <w:jc w:val="both"/>
        <w:rPr>
          <w:sz w:val="24"/>
          <w:szCs w:val="24"/>
        </w:rPr>
      </w:pPr>
      <w:r w:rsidRPr="006449DC">
        <w:rPr>
          <w:sz w:val="24"/>
          <w:szCs w:val="24"/>
        </w:rPr>
        <w:t>La actividad propuesta en el curso me pareció bastante interesante. Entretenido para los niños porque le crea interés por descubrir mas  del tema que está explorando.</w:t>
      </w:r>
    </w:p>
    <w:p w:rsidR="00E80B60" w:rsidRPr="006449DC" w:rsidRDefault="00E80B60" w:rsidP="006449DC">
      <w:pPr>
        <w:jc w:val="both"/>
        <w:rPr>
          <w:sz w:val="24"/>
          <w:szCs w:val="24"/>
        </w:rPr>
      </w:pPr>
      <w:r w:rsidRPr="006449DC">
        <w:rPr>
          <w:sz w:val="24"/>
          <w:szCs w:val="24"/>
        </w:rPr>
        <w:t>Varía de actividad rápido a la vez que va encontrando las soluciones.</w:t>
      </w:r>
    </w:p>
    <w:p w:rsidR="00E80B60" w:rsidRPr="006449DC" w:rsidRDefault="00E80B60" w:rsidP="006449DC">
      <w:pPr>
        <w:jc w:val="both"/>
        <w:rPr>
          <w:sz w:val="24"/>
          <w:szCs w:val="24"/>
        </w:rPr>
      </w:pPr>
      <w:r w:rsidRPr="006449DC">
        <w:rPr>
          <w:sz w:val="24"/>
          <w:szCs w:val="24"/>
        </w:rPr>
        <w:t>Lo veo complicado de elaborar y este año por las circunstancias me encuentro  con trabajo añadido. Para mi realidad en el colegio no es fácil llevarlo a cabo. Si lo hago en clase se hace monótono porque solo lo podría hacer uno con mi ordenador mientras el resto no puede hacerlo. Y en casa hay muchos que no poseen ni un móvil para poderlo realizar. Es complicado, pero no lo descarto como una actividad muy buena que quizás en un futuro próximo la pueda realizar.</w:t>
      </w:r>
    </w:p>
    <w:p w:rsidR="00E80B60" w:rsidRPr="006449DC" w:rsidRDefault="00E80B60" w:rsidP="006449DC">
      <w:pPr>
        <w:jc w:val="both"/>
        <w:rPr>
          <w:sz w:val="24"/>
          <w:szCs w:val="24"/>
        </w:rPr>
      </w:pPr>
      <w:r w:rsidRPr="006449DC">
        <w:rPr>
          <w:sz w:val="24"/>
          <w:szCs w:val="24"/>
        </w:rPr>
        <w:t>Quizás cuando yo llegue a comprenderla mejor y más soltura para realizarla.</w:t>
      </w:r>
    </w:p>
    <w:p w:rsidR="00E80B60" w:rsidRPr="006449DC" w:rsidRDefault="00E80B60" w:rsidP="006449DC">
      <w:pPr>
        <w:jc w:val="both"/>
        <w:rPr>
          <w:sz w:val="24"/>
          <w:szCs w:val="24"/>
        </w:rPr>
      </w:pPr>
      <w:r w:rsidRPr="006449DC">
        <w:rPr>
          <w:sz w:val="24"/>
          <w:szCs w:val="24"/>
        </w:rPr>
        <w:t>De todas formas me ha parecido interesante la charla y positiva.</w:t>
      </w:r>
    </w:p>
    <w:p w:rsidR="00E80B60" w:rsidRDefault="00E80B60"/>
    <w:sectPr w:rsidR="00E80B60" w:rsidSect="00876D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0B60"/>
    <w:rsid w:val="00311ADB"/>
    <w:rsid w:val="006449DC"/>
    <w:rsid w:val="00876D82"/>
    <w:rsid w:val="00D11592"/>
    <w:rsid w:val="00E80B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131</Words>
  <Characters>725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2021-05-31T15:10:00Z</dcterms:created>
  <dcterms:modified xsi:type="dcterms:W3CDTF">2021-05-31T15:22:00Z</dcterms:modified>
</cp:coreProperties>
</file>