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1B" w:rsidRDefault="000D441B" w:rsidP="00CF4F96">
      <w:pPr>
        <w:jc w:val="center"/>
        <w:rPr>
          <w:rFonts w:ascii="Comic Sans MS" w:hAnsi="Comic Sans MS"/>
          <w:b/>
          <w:sz w:val="28"/>
          <w:szCs w:val="28"/>
        </w:rPr>
      </w:pPr>
      <w:r w:rsidRPr="00B52598">
        <w:rPr>
          <w:rFonts w:ascii="Comic Sans MS" w:hAnsi="Comic Sans MS"/>
          <w:b/>
          <w:sz w:val="28"/>
          <w:szCs w:val="28"/>
        </w:rPr>
        <w:t>FICHA MATERIALES ABN</w:t>
      </w:r>
    </w:p>
    <w:p w:rsidR="00CF4F96" w:rsidRPr="00CF4F96" w:rsidRDefault="00CF4F96" w:rsidP="00CF4F96">
      <w:pPr>
        <w:jc w:val="center"/>
        <w:rPr>
          <w:rFonts w:ascii="Comic Sans MS" w:hAnsi="Comic Sans MS"/>
          <w:b/>
          <w:sz w:val="28"/>
          <w:szCs w:val="28"/>
        </w:rPr>
      </w:pPr>
    </w:p>
    <w:p w:rsidR="000D441B" w:rsidRPr="00B52598" w:rsidRDefault="00B52598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Centro educativo</w:t>
      </w:r>
      <w:r w:rsidRPr="00B52598">
        <w:rPr>
          <w:rFonts w:ascii="Comic Sans MS" w:hAnsi="Comic Sans MS"/>
          <w:sz w:val="28"/>
          <w:szCs w:val="28"/>
        </w:rPr>
        <w:t>: CEIP RÍO PIEDRAS (LEPE)</w:t>
      </w:r>
    </w:p>
    <w:p w:rsidR="000D441B" w:rsidRPr="00B52598" w:rsidRDefault="000D441B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Maestro/a</w:t>
      </w:r>
      <w:r w:rsidRPr="00B52598">
        <w:rPr>
          <w:rFonts w:ascii="Comic Sans MS" w:hAnsi="Comic Sans MS"/>
          <w:sz w:val="28"/>
          <w:szCs w:val="28"/>
        </w:rPr>
        <w:t>:</w:t>
      </w:r>
      <w:r w:rsidR="00C67328">
        <w:rPr>
          <w:rFonts w:ascii="Comic Sans MS" w:hAnsi="Comic Sans MS"/>
          <w:sz w:val="28"/>
          <w:szCs w:val="28"/>
        </w:rPr>
        <w:t xml:space="preserve"> BELÉN GÓMEZ MACÍAS</w:t>
      </w:r>
    </w:p>
    <w:p w:rsidR="000D441B" w:rsidRDefault="00B52598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Código grupo de trabajo</w:t>
      </w:r>
      <w:r w:rsidRPr="00B52598">
        <w:rPr>
          <w:rFonts w:ascii="Comic Sans MS" w:hAnsi="Comic Sans MS"/>
          <w:sz w:val="28"/>
          <w:szCs w:val="28"/>
        </w:rPr>
        <w:t>: 172115GT068</w:t>
      </w:r>
    </w:p>
    <w:p w:rsidR="00B52598" w:rsidRPr="00B52598" w:rsidRDefault="00B52598" w:rsidP="00B52598">
      <w:pPr>
        <w:pStyle w:val="Prrafodelista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1057" w:type="dxa"/>
        <w:tblInd w:w="-1168" w:type="dxa"/>
        <w:tblLayout w:type="fixed"/>
        <w:tblLook w:val="04A0"/>
      </w:tblPr>
      <w:tblGrid>
        <w:gridCol w:w="3828"/>
        <w:gridCol w:w="2410"/>
        <w:gridCol w:w="4819"/>
      </w:tblGrid>
      <w:tr w:rsidR="00B52598" w:rsidRPr="00B52598" w:rsidTr="00CF4F96">
        <w:tc>
          <w:tcPr>
            <w:tcW w:w="3828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Denominación del recurso</w:t>
            </w:r>
          </w:p>
        </w:tc>
        <w:tc>
          <w:tcPr>
            <w:tcW w:w="7229" w:type="dxa"/>
            <w:gridSpan w:val="2"/>
          </w:tcPr>
          <w:p w:rsidR="00B52598" w:rsidRPr="00C67328" w:rsidRDefault="005814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Flores</w:t>
            </w:r>
            <w:r w:rsidR="00CF4F9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de primavera </w:t>
            </w:r>
            <w:r w:rsidR="004F46C9">
              <w:rPr>
                <w:rFonts w:ascii="Comic Sans MS" w:hAnsi="Comic Sans MS"/>
                <w:sz w:val="28"/>
                <w:szCs w:val="28"/>
              </w:rPr>
              <w:t>(3 AÑOS)</w:t>
            </w:r>
          </w:p>
        </w:tc>
      </w:tr>
      <w:tr w:rsidR="00B52598" w:rsidRPr="00B52598" w:rsidTr="00CF4F96">
        <w:tc>
          <w:tcPr>
            <w:tcW w:w="3828" w:type="dxa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Materiales necesarios 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para la elaboración</w:t>
            </w:r>
          </w:p>
        </w:tc>
        <w:tc>
          <w:tcPr>
            <w:tcW w:w="7229" w:type="dxa"/>
            <w:gridSpan w:val="2"/>
          </w:tcPr>
          <w:p w:rsidR="00B5259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5814BB">
              <w:rPr>
                <w:rFonts w:ascii="Comic Sans MS" w:hAnsi="Comic Sans MS"/>
                <w:sz w:val="28"/>
                <w:szCs w:val="28"/>
              </w:rPr>
              <w:t xml:space="preserve">Flores de goma </w:t>
            </w:r>
            <w:proofErr w:type="spellStart"/>
            <w:r w:rsidR="005814BB">
              <w:rPr>
                <w:rFonts w:ascii="Comic Sans MS" w:hAnsi="Comic Sans MS"/>
                <w:sz w:val="28"/>
                <w:szCs w:val="28"/>
              </w:rPr>
              <w:t>eva</w:t>
            </w:r>
            <w:proofErr w:type="spellEnd"/>
          </w:p>
          <w:p w:rsid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5814BB">
              <w:rPr>
                <w:rFonts w:ascii="Comic Sans MS" w:hAnsi="Comic Sans MS"/>
                <w:sz w:val="28"/>
                <w:szCs w:val="28"/>
              </w:rPr>
              <w:t>Pinzas de madera con insectos</w:t>
            </w:r>
          </w:p>
          <w:p w:rsid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5814BB">
              <w:rPr>
                <w:rFonts w:ascii="Comic Sans MS" w:hAnsi="Comic Sans MS"/>
                <w:sz w:val="28"/>
                <w:szCs w:val="28"/>
              </w:rPr>
              <w:t>Números</w:t>
            </w:r>
          </w:p>
          <w:p w:rsidR="00CF4F96" w:rsidRDefault="00CF4F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8F64FC">
              <w:rPr>
                <w:rFonts w:ascii="Comic Sans MS" w:hAnsi="Comic Sans MS"/>
                <w:sz w:val="28"/>
                <w:szCs w:val="28"/>
              </w:rPr>
              <w:t>Velcro adhesivo</w:t>
            </w:r>
          </w:p>
          <w:p w:rsidR="005814BB" w:rsidRPr="00C67328" w:rsidRDefault="005814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Dado</w:t>
            </w:r>
          </w:p>
        </w:tc>
      </w:tr>
      <w:tr w:rsidR="00B52598" w:rsidRPr="00B52598" w:rsidTr="00CF4F96">
        <w:tc>
          <w:tcPr>
            <w:tcW w:w="3828" w:type="dxa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Contenidos a trabajar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con el alumnado</w:t>
            </w:r>
          </w:p>
        </w:tc>
        <w:tc>
          <w:tcPr>
            <w:tcW w:w="7229" w:type="dxa"/>
            <w:gridSpan w:val="2"/>
          </w:tcPr>
          <w:p w:rsidR="00B52598" w:rsidRP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Conteo</w:t>
            </w:r>
            <w:r w:rsidR="005814BB">
              <w:rPr>
                <w:rFonts w:ascii="Comic Sans MS" w:hAnsi="Comic Sans MS"/>
                <w:sz w:val="28"/>
                <w:szCs w:val="28"/>
              </w:rPr>
              <w:t xml:space="preserve"> hasta el 5</w:t>
            </w:r>
          </w:p>
          <w:p w:rsidR="00C67328" w:rsidRDefault="00C67328">
            <w:pPr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 Equivalencias entre conjuntos</w:t>
            </w:r>
          </w:p>
          <w:p w:rsidR="008F64FC" w:rsidRPr="00B52598" w:rsidRDefault="008F64FC" w:rsidP="005814B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5814BB">
              <w:rPr>
                <w:rFonts w:ascii="Comic Sans MS" w:hAnsi="Comic Sans MS"/>
                <w:sz w:val="28"/>
                <w:szCs w:val="28"/>
              </w:rPr>
              <w:t>Correspondencia grafía-cantidad</w:t>
            </w:r>
          </w:p>
        </w:tc>
      </w:tr>
      <w:tr w:rsidR="00B52598" w:rsidRPr="00B52598" w:rsidTr="00CF4F96">
        <w:trPr>
          <w:trHeight w:val="690"/>
        </w:trPr>
        <w:tc>
          <w:tcPr>
            <w:tcW w:w="3828" w:type="dxa"/>
            <w:vMerge w:val="restart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Fases para 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su elaboración</w:t>
            </w: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Previa</w:t>
            </w:r>
          </w:p>
        </w:tc>
        <w:tc>
          <w:tcPr>
            <w:tcW w:w="4819" w:type="dxa"/>
          </w:tcPr>
          <w:p w:rsidR="00B52598" w:rsidRPr="00C67328" w:rsidRDefault="00C6732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>-</w:t>
            </w:r>
            <w:r w:rsidR="008F64FC">
              <w:rPr>
                <w:rFonts w:ascii="Comic Sans MS" w:hAnsi="Comic Sans MS"/>
                <w:sz w:val="28"/>
                <w:szCs w:val="28"/>
              </w:rPr>
              <w:t xml:space="preserve">Comprar </w:t>
            </w:r>
            <w:r w:rsidR="005814BB">
              <w:rPr>
                <w:rFonts w:ascii="Comic Sans MS" w:hAnsi="Comic Sans MS"/>
                <w:sz w:val="28"/>
                <w:szCs w:val="28"/>
              </w:rPr>
              <w:t xml:space="preserve">las flores de goma </w:t>
            </w:r>
            <w:proofErr w:type="spellStart"/>
            <w:r w:rsidR="005814BB">
              <w:rPr>
                <w:rFonts w:ascii="Comic Sans MS" w:hAnsi="Comic Sans MS"/>
                <w:sz w:val="28"/>
                <w:szCs w:val="28"/>
              </w:rPr>
              <w:t>eva</w:t>
            </w:r>
            <w:proofErr w:type="spellEnd"/>
            <w:r w:rsidR="005814BB">
              <w:rPr>
                <w:rFonts w:ascii="Comic Sans MS" w:hAnsi="Comic Sans MS"/>
                <w:sz w:val="28"/>
                <w:szCs w:val="28"/>
              </w:rPr>
              <w:t xml:space="preserve"> o hacerlas, y conseguir las pinzas de madera.</w:t>
            </w:r>
          </w:p>
          <w:p w:rsidR="00B52598" w:rsidRPr="00C67328" w:rsidRDefault="00B52598" w:rsidP="00C67328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8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Durante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814BB" w:rsidRPr="00C67328" w:rsidRDefault="005814BB" w:rsidP="005814B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7328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Pegarle velcro a las flores en el centro para pegar los números.</w:t>
            </w:r>
          </w:p>
          <w:p w:rsidR="00B52598" w:rsidRPr="00C67328" w:rsidRDefault="00B52598" w:rsidP="005814B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8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Después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C67328" w:rsidRDefault="005814BB" w:rsidP="005814B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 Conseguir un dado</w:t>
            </w:r>
          </w:p>
        </w:tc>
      </w:tr>
      <w:tr w:rsidR="00B52598" w:rsidRPr="00B52598" w:rsidTr="00CF4F96">
        <w:trPr>
          <w:trHeight w:val="465"/>
        </w:trPr>
        <w:tc>
          <w:tcPr>
            <w:tcW w:w="3828" w:type="dxa"/>
            <w:vMerge w:val="restart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Implementación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en el aula</w:t>
            </w: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Proceso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Default="00CF4F96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 reparte a cada niño/a </w:t>
            </w:r>
            <w:r w:rsidR="005814BB">
              <w:rPr>
                <w:rFonts w:ascii="Comic Sans MS" w:hAnsi="Comic Sans MS"/>
                <w:sz w:val="28"/>
                <w:szCs w:val="28"/>
              </w:rPr>
              <w:t>una flor.</w:t>
            </w:r>
          </w:p>
          <w:p w:rsidR="0070740A" w:rsidRDefault="0070740A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 colocan todas las </w:t>
            </w:r>
            <w:r w:rsidR="005814BB">
              <w:rPr>
                <w:rFonts w:ascii="Comic Sans MS" w:hAnsi="Comic Sans MS"/>
                <w:sz w:val="28"/>
                <w:szCs w:val="28"/>
              </w:rPr>
              <w:t>pinzas en el centro de la mesa.</w:t>
            </w:r>
          </w:p>
          <w:p w:rsidR="00CF4F96" w:rsidRDefault="005814BB" w:rsidP="0070740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 turnos, los niños/as van tirando el dado y colocando en los pétalos tantas pinzas como el mismo indique.</w:t>
            </w:r>
          </w:p>
          <w:p w:rsidR="004F1D36" w:rsidRPr="0070740A" w:rsidRDefault="004F1D36" w:rsidP="0070740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Contar cuántas pinzas tienen y colocar la grafía en el velcro del centro.</w:t>
            </w:r>
          </w:p>
          <w:p w:rsidR="0070740A" w:rsidRPr="00CF4F96" w:rsidRDefault="005814BB" w:rsidP="00CF4F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Decir quién tiene más, quién tiene menos</w:t>
            </w:r>
            <w:r w:rsidR="004F1D36">
              <w:rPr>
                <w:rFonts w:ascii="Comic Sans MS" w:hAnsi="Comic Sans MS"/>
                <w:sz w:val="28"/>
                <w:szCs w:val="28"/>
              </w:rPr>
              <w:t xml:space="preserve"> y agrupar las de cantidades equivalentes.</w:t>
            </w:r>
          </w:p>
          <w:p w:rsidR="00B52598" w:rsidRPr="00B52598" w:rsidRDefault="00B52598" w:rsidP="00CF4F9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450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Ventajas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B52598" w:rsidRDefault="004F1D36" w:rsidP="005814B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 una actividad que les gusta mucho en el inicio del ABN, ya que es muy sencilla.</w:t>
            </w:r>
          </w:p>
        </w:tc>
      </w:tr>
      <w:tr w:rsidR="00B52598" w:rsidRPr="00B52598" w:rsidTr="00CF4F96">
        <w:trPr>
          <w:trHeight w:val="555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Inconvenientes</w:t>
            </w: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B52598" w:rsidRDefault="00B525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8" w:rsidRPr="00B52598" w:rsidTr="00CF4F96">
        <w:trPr>
          <w:trHeight w:val="2520"/>
        </w:trPr>
        <w:tc>
          <w:tcPr>
            <w:tcW w:w="382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6C9" w:rsidRDefault="004F46C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Propuestas de mejora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2598" w:rsidRPr="00B52598" w:rsidRDefault="00B52598" w:rsidP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52598" w:rsidRPr="00B52598" w:rsidRDefault="004F1D36" w:rsidP="00FC545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 aumentar la dificultad, se repartiría a cada niño varias flores del mismo color, y en cada tirada van colocando las pinzas. Al final, se suman las pinzas de cada flor.</w:t>
            </w:r>
          </w:p>
        </w:tc>
      </w:tr>
    </w:tbl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4F1D36" w:rsidRDefault="004F1D36">
      <w:pPr>
        <w:rPr>
          <w:rFonts w:ascii="Comic Sans MS" w:hAnsi="Comic Sans MS"/>
          <w:sz w:val="28"/>
          <w:szCs w:val="28"/>
        </w:rPr>
      </w:pPr>
    </w:p>
    <w:p w:rsidR="00CF4F96" w:rsidRDefault="00CF4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IMÁGENES:</w:t>
      </w:r>
    </w:p>
    <w:p w:rsidR="00FC545B" w:rsidRDefault="004F1D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4665"/>
            <wp:effectExtent l="19050" t="0" r="0" b="0"/>
            <wp:docPr id="15" name="14 Imagen" descr="IMG_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96" w:rsidRDefault="004F1D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4665"/>
            <wp:effectExtent l="19050" t="0" r="0" b="0"/>
            <wp:docPr id="16" name="15 Imagen" descr="IMG_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D36" w:rsidRPr="00B52598" w:rsidRDefault="004F1D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4665"/>
            <wp:effectExtent l="19050" t="0" r="0" b="0"/>
            <wp:docPr id="18" name="17 Imagen" descr="IMG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D36" w:rsidRPr="00B52598" w:rsidSect="00CF4F96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62"/>
    <w:multiLevelType w:val="hybridMultilevel"/>
    <w:tmpl w:val="9A60C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53B7"/>
    <w:multiLevelType w:val="hybridMultilevel"/>
    <w:tmpl w:val="D6EE1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7AA"/>
    <w:rsid w:val="000D441B"/>
    <w:rsid w:val="004F1D36"/>
    <w:rsid w:val="004F46C9"/>
    <w:rsid w:val="005814BB"/>
    <w:rsid w:val="005A47AA"/>
    <w:rsid w:val="005C16F3"/>
    <w:rsid w:val="006E01A6"/>
    <w:rsid w:val="0070740A"/>
    <w:rsid w:val="00754D50"/>
    <w:rsid w:val="008F64FC"/>
    <w:rsid w:val="00914D30"/>
    <w:rsid w:val="00B52598"/>
    <w:rsid w:val="00C67328"/>
    <w:rsid w:val="00CF4F96"/>
    <w:rsid w:val="00E67465"/>
    <w:rsid w:val="00FC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25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2</cp:revision>
  <dcterms:created xsi:type="dcterms:W3CDTF">2017-05-29T18:50:00Z</dcterms:created>
  <dcterms:modified xsi:type="dcterms:W3CDTF">2017-05-29T18:50:00Z</dcterms:modified>
</cp:coreProperties>
</file>