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1B" w:rsidRPr="00836C7A" w:rsidRDefault="000D441B" w:rsidP="00836C7A">
      <w:pPr>
        <w:jc w:val="center"/>
        <w:rPr>
          <w:rFonts w:ascii="Comic Sans MS" w:hAnsi="Comic Sans MS"/>
          <w:b/>
          <w:sz w:val="28"/>
          <w:szCs w:val="28"/>
        </w:rPr>
      </w:pPr>
      <w:r w:rsidRPr="00B52598">
        <w:rPr>
          <w:rFonts w:ascii="Comic Sans MS" w:hAnsi="Comic Sans MS"/>
          <w:b/>
          <w:sz w:val="28"/>
          <w:szCs w:val="28"/>
        </w:rPr>
        <w:t>FICHA MATERIALES ABN</w:t>
      </w:r>
    </w:p>
    <w:p w:rsidR="000D441B" w:rsidRPr="00B52598" w:rsidRDefault="00B52598" w:rsidP="00B52598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52598">
        <w:rPr>
          <w:rFonts w:ascii="Comic Sans MS" w:hAnsi="Comic Sans MS"/>
          <w:sz w:val="28"/>
          <w:szCs w:val="28"/>
          <w:u w:val="single"/>
        </w:rPr>
        <w:t>Centro educativo</w:t>
      </w:r>
      <w:r w:rsidRPr="00B52598">
        <w:rPr>
          <w:rFonts w:ascii="Comic Sans MS" w:hAnsi="Comic Sans MS"/>
          <w:sz w:val="28"/>
          <w:szCs w:val="28"/>
        </w:rPr>
        <w:t>: CEIP RÍO PIEDRAS (LEPE)</w:t>
      </w:r>
    </w:p>
    <w:p w:rsidR="000D441B" w:rsidRPr="00B52598" w:rsidRDefault="000D441B" w:rsidP="00B52598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52598">
        <w:rPr>
          <w:rFonts w:ascii="Comic Sans MS" w:hAnsi="Comic Sans MS"/>
          <w:sz w:val="28"/>
          <w:szCs w:val="28"/>
          <w:u w:val="single"/>
        </w:rPr>
        <w:t>Maestro/a</w:t>
      </w:r>
      <w:r w:rsidRPr="00B52598">
        <w:rPr>
          <w:rFonts w:ascii="Comic Sans MS" w:hAnsi="Comic Sans MS"/>
          <w:sz w:val="28"/>
          <w:szCs w:val="28"/>
        </w:rPr>
        <w:t>:</w:t>
      </w:r>
    </w:p>
    <w:p w:rsidR="000D441B" w:rsidRDefault="00B52598" w:rsidP="00B52598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52598">
        <w:rPr>
          <w:rFonts w:ascii="Comic Sans MS" w:hAnsi="Comic Sans MS"/>
          <w:sz w:val="28"/>
          <w:szCs w:val="28"/>
          <w:u w:val="single"/>
        </w:rPr>
        <w:t>Código grupo de trabajo</w:t>
      </w:r>
      <w:r w:rsidRPr="00B52598">
        <w:rPr>
          <w:rFonts w:ascii="Comic Sans MS" w:hAnsi="Comic Sans MS"/>
          <w:sz w:val="28"/>
          <w:szCs w:val="28"/>
        </w:rPr>
        <w:t>: 172115GT068</w:t>
      </w:r>
    </w:p>
    <w:p w:rsidR="00B52598" w:rsidRPr="00B52598" w:rsidRDefault="00B52598" w:rsidP="00B52598">
      <w:pPr>
        <w:pStyle w:val="Prrafodelista"/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11057" w:type="dxa"/>
        <w:tblInd w:w="-1168" w:type="dxa"/>
        <w:tblLook w:val="04A0" w:firstRow="1" w:lastRow="0" w:firstColumn="1" w:lastColumn="0" w:noHBand="0" w:noVBand="1"/>
      </w:tblPr>
      <w:tblGrid>
        <w:gridCol w:w="3828"/>
        <w:gridCol w:w="1843"/>
        <w:gridCol w:w="1417"/>
        <w:gridCol w:w="3969"/>
      </w:tblGrid>
      <w:tr w:rsidR="00B52598" w:rsidRPr="00B52598" w:rsidTr="00B52598">
        <w:tc>
          <w:tcPr>
            <w:tcW w:w="3828" w:type="dxa"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Denominación del recurso</w:t>
            </w:r>
          </w:p>
        </w:tc>
        <w:tc>
          <w:tcPr>
            <w:tcW w:w="7229" w:type="dxa"/>
            <w:gridSpan w:val="3"/>
          </w:tcPr>
          <w:p w:rsidR="00B52598" w:rsidRPr="00B52598" w:rsidRDefault="00836C7A" w:rsidP="00836C7A">
            <w:pPr>
              <w:tabs>
                <w:tab w:val="left" w:pos="372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40F10E" wp14:editId="656C9547">
                  <wp:extent cx="1925681" cy="1085850"/>
                  <wp:effectExtent l="0" t="0" r="0" b="0"/>
                  <wp:docPr id="5" name="Imagen 5" descr="C:\Users\Administrador\Documents\Bluetooth\Inbox\g.t\20170526_100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dor\Documents\Bluetooth\Inbox\g.t\20170526_100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81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C7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COMPLEMENTARIOS DEL 10</w:t>
            </w:r>
          </w:p>
        </w:tc>
      </w:tr>
      <w:tr w:rsidR="00B52598" w:rsidRPr="00B52598" w:rsidTr="00B52598">
        <w:tc>
          <w:tcPr>
            <w:tcW w:w="3828" w:type="dxa"/>
          </w:tcPr>
          <w:p w:rsid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 xml:space="preserve">Materiales necesarios </w:t>
            </w:r>
          </w:p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para la elaboración</w:t>
            </w:r>
          </w:p>
        </w:tc>
        <w:tc>
          <w:tcPr>
            <w:tcW w:w="7229" w:type="dxa"/>
            <w:gridSpan w:val="3"/>
          </w:tcPr>
          <w:p w:rsidR="00B52598" w:rsidRPr="00836C7A" w:rsidRDefault="00836C7A" w:rsidP="00836C7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b/>
                <w:color w:val="FF0000"/>
              </w:rPr>
            </w:pPr>
            <w:r w:rsidRPr="00836C7A">
              <w:rPr>
                <w:rFonts w:ascii="Comic Sans MS" w:hAnsi="Comic Sans MS"/>
                <w:b/>
                <w:color w:val="FF0000"/>
              </w:rPr>
              <w:t>LÁMINAS PLASTIFICADAS CON CANTIDADES Y ELEMENTOS.</w:t>
            </w:r>
          </w:p>
          <w:p w:rsidR="00836C7A" w:rsidRPr="00836C7A" w:rsidRDefault="00836C7A" w:rsidP="00836C7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b/>
                <w:color w:val="FF0000"/>
              </w:rPr>
            </w:pPr>
            <w:r w:rsidRPr="00836C7A">
              <w:rPr>
                <w:rFonts w:ascii="Comic Sans MS" w:hAnsi="Comic Sans MS"/>
                <w:b/>
                <w:color w:val="FF0000"/>
              </w:rPr>
              <w:t>LÁMINAS SUELTAS DE ELEMENTOS.</w:t>
            </w:r>
          </w:p>
          <w:p w:rsidR="00836C7A" w:rsidRPr="00836C7A" w:rsidRDefault="00836C7A" w:rsidP="00836C7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b/>
                <w:color w:val="FF0000"/>
              </w:rPr>
            </w:pPr>
            <w:r w:rsidRPr="00836C7A">
              <w:rPr>
                <w:rFonts w:ascii="Comic Sans MS" w:hAnsi="Comic Sans MS"/>
                <w:b/>
                <w:color w:val="FF0000"/>
              </w:rPr>
              <w:t>PINZAS.</w:t>
            </w:r>
          </w:p>
        </w:tc>
      </w:tr>
      <w:tr w:rsidR="00B52598" w:rsidRPr="00B52598" w:rsidTr="00B52598">
        <w:tc>
          <w:tcPr>
            <w:tcW w:w="3828" w:type="dxa"/>
          </w:tcPr>
          <w:p w:rsid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Contenidos a trabajar</w:t>
            </w:r>
          </w:p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 xml:space="preserve"> con el alumnado</w:t>
            </w:r>
          </w:p>
        </w:tc>
        <w:tc>
          <w:tcPr>
            <w:tcW w:w="7229" w:type="dxa"/>
            <w:gridSpan w:val="3"/>
          </w:tcPr>
          <w:p w:rsidR="00B52598" w:rsidRPr="00836C7A" w:rsidRDefault="00836C7A" w:rsidP="00836C7A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FF0000"/>
              </w:rPr>
            </w:pPr>
            <w:r w:rsidRPr="00836C7A">
              <w:rPr>
                <w:rFonts w:ascii="Comic Sans MS" w:hAnsi="Comic Sans MS"/>
                <w:b/>
                <w:color w:val="FF0000"/>
              </w:rPr>
              <w:t>CONTEO DE CANTIDADES.</w:t>
            </w:r>
          </w:p>
          <w:p w:rsidR="00836C7A" w:rsidRPr="00836C7A" w:rsidRDefault="00836C7A" w:rsidP="00836C7A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FF0000"/>
              </w:rPr>
            </w:pPr>
            <w:r w:rsidRPr="00836C7A">
              <w:rPr>
                <w:rFonts w:ascii="Comic Sans MS" w:hAnsi="Comic Sans MS"/>
                <w:b/>
                <w:color w:val="FF0000"/>
              </w:rPr>
              <w:t>SUMAS DE NÚMEROS HASTA 10.</w:t>
            </w:r>
          </w:p>
          <w:p w:rsidR="00836C7A" w:rsidRPr="00836C7A" w:rsidRDefault="00836C7A" w:rsidP="00836C7A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FF0000"/>
              </w:rPr>
            </w:pPr>
            <w:r w:rsidRPr="00836C7A">
              <w:rPr>
                <w:rFonts w:ascii="Comic Sans MS" w:hAnsi="Comic Sans MS"/>
                <w:b/>
                <w:color w:val="FF0000"/>
              </w:rPr>
              <w:t>RECONOCIMIENTO DE NÚMEROS HASTA EL 10.</w:t>
            </w:r>
          </w:p>
        </w:tc>
      </w:tr>
      <w:tr w:rsidR="00B52598" w:rsidRPr="00B52598" w:rsidTr="00B52598">
        <w:trPr>
          <w:trHeight w:val="690"/>
        </w:trPr>
        <w:tc>
          <w:tcPr>
            <w:tcW w:w="3828" w:type="dxa"/>
            <w:vMerge w:val="restart"/>
          </w:tcPr>
          <w:p w:rsid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 w:colFirst="3" w:colLast="3"/>
            <w:r w:rsidRPr="00B52598">
              <w:rPr>
                <w:rFonts w:ascii="Comic Sans MS" w:hAnsi="Comic Sans MS"/>
                <w:b/>
                <w:sz w:val="28"/>
                <w:szCs w:val="28"/>
              </w:rPr>
              <w:t xml:space="preserve">Fases para </w:t>
            </w:r>
          </w:p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su elaboración</w:t>
            </w:r>
          </w:p>
        </w:tc>
        <w:tc>
          <w:tcPr>
            <w:tcW w:w="1843" w:type="dxa"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Previa</w:t>
            </w:r>
          </w:p>
        </w:tc>
        <w:tc>
          <w:tcPr>
            <w:tcW w:w="5386" w:type="dxa"/>
            <w:gridSpan w:val="2"/>
          </w:tcPr>
          <w:p w:rsidR="00B52598" w:rsidRPr="00836C7A" w:rsidRDefault="00836C7A" w:rsidP="00836C7A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b/>
                <w:color w:val="FF0000"/>
              </w:rPr>
            </w:pPr>
            <w:r w:rsidRPr="00836C7A">
              <w:rPr>
                <w:rFonts w:ascii="Comic Sans MS" w:hAnsi="Comic Sans MS"/>
                <w:b/>
                <w:color w:val="FF0000"/>
              </w:rPr>
              <w:t>BÚSQUEDA DE LÁMINAS CON ELEMENTOS Y NÚMEROS.</w:t>
            </w:r>
          </w:p>
          <w:p w:rsidR="00836C7A" w:rsidRPr="00836C7A" w:rsidRDefault="00836C7A" w:rsidP="00836C7A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836C7A">
              <w:rPr>
                <w:rFonts w:ascii="Comic Sans MS" w:hAnsi="Comic Sans MS"/>
                <w:b/>
                <w:color w:val="FF0000"/>
              </w:rPr>
              <w:t>LÁMINAS SUELTAS CON ELEMENTOS QUE FALTAN PARA SU COMPLEMENTARIO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.</w:t>
            </w:r>
          </w:p>
          <w:p w:rsidR="00B52598" w:rsidRPr="00B52598" w:rsidRDefault="00B52598" w:rsidP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52598" w:rsidRPr="00B52598" w:rsidTr="00B52598">
        <w:trPr>
          <w:trHeight w:val="855"/>
        </w:trPr>
        <w:tc>
          <w:tcPr>
            <w:tcW w:w="3828" w:type="dxa"/>
            <w:vMerge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Durante</w:t>
            </w:r>
          </w:p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52598" w:rsidRPr="00B52598" w:rsidRDefault="00B52598" w:rsidP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B52598" w:rsidRPr="00B52598" w:rsidRDefault="00B52598" w:rsidP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bookmarkEnd w:id="0"/>
      <w:tr w:rsidR="00B52598" w:rsidRPr="00B52598" w:rsidTr="00B52598">
        <w:trPr>
          <w:trHeight w:val="855"/>
        </w:trPr>
        <w:tc>
          <w:tcPr>
            <w:tcW w:w="3828" w:type="dxa"/>
            <w:vMerge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Después</w:t>
            </w:r>
          </w:p>
          <w:p w:rsidR="00B52598" w:rsidRPr="00B52598" w:rsidRDefault="00B52598" w:rsidP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B52598" w:rsidRPr="00836C7A" w:rsidRDefault="00B52598">
            <w:pPr>
              <w:rPr>
                <w:rFonts w:ascii="Comic Sans MS" w:hAnsi="Comic Sans MS"/>
                <w:b/>
                <w:color w:val="FF0000"/>
              </w:rPr>
            </w:pPr>
          </w:p>
          <w:p w:rsidR="00B52598" w:rsidRPr="00836C7A" w:rsidRDefault="00836C7A" w:rsidP="00B52598">
            <w:pPr>
              <w:rPr>
                <w:rFonts w:ascii="Comic Sans MS" w:hAnsi="Comic Sans MS"/>
                <w:b/>
                <w:color w:val="FF0000"/>
              </w:rPr>
            </w:pPr>
            <w:r w:rsidRPr="00836C7A">
              <w:rPr>
                <w:rFonts w:ascii="Comic Sans MS" w:hAnsi="Comic Sans MS"/>
                <w:b/>
                <w:color w:val="FF0000"/>
              </w:rPr>
              <w:t>PRESENTACIÓN EN LA ASAMBLEA</w:t>
            </w:r>
          </w:p>
        </w:tc>
      </w:tr>
      <w:tr w:rsidR="00B52598" w:rsidRPr="00B52598" w:rsidTr="00B52598">
        <w:trPr>
          <w:trHeight w:val="465"/>
        </w:trPr>
        <w:tc>
          <w:tcPr>
            <w:tcW w:w="3828" w:type="dxa"/>
            <w:vMerge w:val="restart"/>
          </w:tcPr>
          <w:p w:rsid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Implementación</w:t>
            </w:r>
          </w:p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 xml:space="preserve"> en el aula</w:t>
            </w:r>
          </w:p>
        </w:tc>
        <w:tc>
          <w:tcPr>
            <w:tcW w:w="3260" w:type="dxa"/>
            <w:gridSpan w:val="2"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Proceso</w:t>
            </w:r>
          </w:p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2598" w:rsidRPr="00836C7A" w:rsidRDefault="00836C7A">
            <w:pPr>
              <w:rPr>
                <w:rFonts w:ascii="Comic Sans MS" w:hAnsi="Comic Sans MS"/>
                <w:b/>
                <w:color w:val="FF0000"/>
              </w:rPr>
            </w:pPr>
            <w:r w:rsidRPr="00836C7A">
              <w:rPr>
                <w:rFonts w:ascii="Comic Sans MS" w:hAnsi="Comic Sans MS"/>
                <w:b/>
                <w:color w:val="FF0000"/>
              </w:rPr>
              <w:t>PRESENTACIÓN Y MANIPULACIÓN EN LA ASAMBLEA</w:t>
            </w:r>
          </w:p>
          <w:p w:rsidR="00B52598" w:rsidRPr="00836C7A" w:rsidRDefault="00B52598" w:rsidP="00B52598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52598" w:rsidRPr="00B52598" w:rsidTr="00B52598">
        <w:trPr>
          <w:trHeight w:val="450"/>
        </w:trPr>
        <w:tc>
          <w:tcPr>
            <w:tcW w:w="3828" w:type="dxa"/>
            <w:vMerge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Ventajas</w:t>
            </w:r>
          </w:p>
          <w:p w:rsidR="00B52598" w:rsidRPr="00B52598" w:rsidRDefault="00B52598" w:rsidP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2598" w:rsidRPr="00B52598" w:rsidRDefault="00B5259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2598" w:rsidRPr="00B52598" w:rsidRDefault="00B52598" w:rsidP="00B5259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52598" w:rsidRPr="00B52598" w:rsidTr="00B52598">
        <w:trPr>
          <w:trHeight w:val="555"/>
        </w:trPr>
        <w:tc>
          <w:tcPr>
            <w:tcW w:w="3828" w:type="dxa"/>
            <w:vMerge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Inconvenientes</w:t>
            </w:r>
          </w:p>
          <w:p w:rsidR="00B52598" w:rsidRPr="00B52598" w:rsidRDefault="00B52598" w:rsidP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2598" w:rsidRPr="00B52598" w:rsidRDefault="00B5259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2598" w:rsidRPr="00B52598" w:rsidRDefault="00B52598" w:rsidP="00B5259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52598" w:rsidRPr="00B52598" w:rsidTr="00B52598">
        <w:trPr>
          <w:trHeight w:val="2520"/>
        </w:trPr>
        <w:tc>
          <w:tcPr>
            <w:tcW w:w="3828" w:type="dxa"/>
            <w:vMerge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52598">
              <w:rPr>
                <w:rFonts w:ascii="Comic Sans MS" w:hAnsi="Comic Sans MS"/>
                <w:b/>
                <w:sz w:val="28"/>
                <w:szCs w:val="28"/>
              </w:rPr>
              <w:t>Propuestas de mejora</w:t>
            </w:r>
          </w:p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52598" w:rsidRPr="00B52598" w:rsidRDefault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52598" w:rsidRPr="00B52598" w:rsidRDefault="00B52598" w:rsidP="00B5259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2598" w:rsidRPr="00B52598" w:rsidRDefault="00B5259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2598" w:rsidRPr="00B52598" w:rsidRDefault="00B5259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2598" w:rsidRPr="00B52598" w:rsidRDefault="00B5259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2598" w:rsidRPr="00B52598" w:rsidRDefault="00B5259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2598" w:rsidRPr="00B52598" w:rsidRDefault="00B5259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2598" w:rsidRPr="00B52598" w:rsidRDefault="00B5259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2598" w:rsidRPr="00B52598" w:rsidRDefault="00B5259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2598" w:rsidRPr="00B52598" w:rsidRDefault="00B52598" w:rsidP="00B5259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52598" w:rsidRPr="00B52598" w:rsidRDefault="00B52598">
      <w:pPr>
        <w:rPr>
          <w:rFonts w:ascii="Comic Sans MS" w:hAnsi="Comic Sans MS"/>
          <w:sz w:val="28"/>
          <w:szCs w:val="28"/>
        </w:rPr>
      </w:pPr>
    </w:p>
    <w:sectPr w:rsidR="00B52598" w:rsidRPr="00B52598" w:rsidSect="00836C7A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9C1"/>
    <w:multiLevelType w:val="hybridMultilevel"/>
    <w:tmpl w:val="FE2EAE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53B7"/>
    <w:multiLevelType w:val="hybridMultilevel"/>
    <w:tmpl w:val="D6EE1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E2801"/>
    <w:multiLevelType w:val="hybridMultilevel"/>
    <w:tmpl w:val="B3787C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C293A"/>
    <w:multiLevelType w:val="hybridMultilevel"/>
    <w:tmpl w:val="A63CB3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422F6"/>
    <w:multiLevelType w:val="hybridMultilevel"/>
    <w:tmpl w:val="E88847A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174085"/>
    <w:multiLevelType w:val="hybridMultilevel"/>
    <w:tmpl w:val="EB4E9A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AA"/>
    <w:rsid w:val="000D441B"/>
    <w:rsid w:val="005A47AA"/>
    <w:rsid w:val="00754D50"/>
    <w:rsid w:val="00836C7A"/>
    <w:rsid w:val="00914D30"/>
    <w:rsid w:val="00B52598"/>
    <w:rsid w:val="00E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5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5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</dc:creator>
  <cp:lastModifiedBy>Luffi</cp:lastModifiedBy>
  <cp:revision>2</cp:revision>
  <dcterms:created xsi:type="dcterms:W3CDTF">2017-05-29T19:35:00Z</dcterms:created>
  <dcterms:modified xsi:type="dcterms:W3CDTF">2017-05-29T19:35:00Z</dcterms:modified>
</cp:coreProperties>
</file>