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647" w:rsidRPr="00B52598" w:rsidRDefault="005A1647" w:rsidP="005A1647">
      <w:pPr>
        <w:jc w:val="center"/>
        <w:rPr>
          <w:rFonts w:ascii="Comic Sans MS" w:hAnsi="Comic Sans MS"/>
          <w:b/>
          <w:sz w:val="28"/>
          <w:szCs w:val="28"/>
        </w:rPr>
      </w:pPr>
      <w:r w:rsidRPr="00B52598">
        <w:rPr>
          <w:rFonts w:ascii="Comic Sans MS" w:hAnsi="Comic Sans MS"/>
          <w:b/>
          <w:sz w:val="28"/>
          <w:szCs w:val="28"/>
        </w:rPr>
        <w:t>FICHA MATERIALES ABN</w:t>
      </w:r>
    </w:p>
    <w:p w:rsidR="005A1647" w:rsidRPr="00B52598" w:rsidRDefault="005A1647" w:rsidP="005A1647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B52598">
        <w:rPr>
          <w:rFonts w:ascii="Comic Sans MS" w:hAnsi="Comic Sans MS"/>
          <w:sz w:val="28"/>
          <w:szCs w:val="28"/>
          <w:u w:val="single"/>
        </w:rPr>
        <w:t>Centro educativo</w:t>
      </w:r>
      <w:r w:rsidRPr="00B52598">
        <w:rPr>
          <w:rFonts w:ascii="Comic Sans MS" w:hAnsi="Comic Sans MS"/>
          <w:sz w:val="28"/>
          <w:szCs w:val="28"/>
        </w:rPr>
        <w:t>: CEIP RÍO PIEDRAS (LEPE)</w:t>
      </w:r>
    </w:p>
    <w:p w:rsidR="004060E4" w:rsidRDefault="005A1647" w:rsidP="005A1647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4060E4">
        <w:rPr>
          <w:rFonts w:ascii="Comic Sans MS" w:hAnsi="Comic Sans MS"/>
          <w:sz w:val="28"/>
          <w:szCs w:val="28"/>
          <w:u w:val="single"/>
        </w:rPr>
        <w:t>Maestro/a</w:t>
      </w:r>
      <w:r w:rsidRPr="004060E4">
        <w:rPr>
          <w:rFonts w:ascii="Comic Sans MS" w:hAnsi="Comic Sans MS"/>
          <w:sz w:val="28"/>
          <w:szCs w:val="28"/>
        </w:rPr>
        <w:t>:</w:t>
      </w:r>
      <w:r w:rsidR="004060E4">
        <w:rPr>
          <w:rFonts w:ascii="Comic Sans MS" w:hAnsi="Comic Sans MS"/>
          <w:sz w:val="28"/>
          <w:szCs w:val="28"/>
        </w:rPr>
        <w:t xml:space="preserve"> KAREN MUÑIZ ORTEGA</w:t>
      </w:r>
    </w:p>
    <w:p w:rsidR="005A1647" w:rsidRPr="004060E4" w:rsidRDefault="005A1647" w:rsidP="005A1647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4060E4">
        <w:rPr>
          <w:rFonts w:ascii="Comic Sans MS" w:hAnsi="Comic Sans MS"/>
          <w:sz w:val="28"/>
          <w:szCs w:val="28"/>
          <w:u w:val="single"/>
        </w:rPr>
        <w:t>Código grupo de trabajo</w:t>
      </w:r>
      <w:r w:rsidRPr="004060E4">
        <w:rPr>
          <w:rFonts w:ascii="Comic Sans MS" w:hAnsi="Comic Sans MS"/>
          <w:sz w:val="28"/>
          <w:szCs w:val="28"/>
        </w:rPr>
        <w:t>: 172115GT068</w:t>
      </w:r>
    </w:p>
    <w:p w:rsidR="005A1647" w:rsidRPr="00B52598" w:rsidRDefault="005A1647" w:rsidP="005A1647">
      <w:pPr>
        <w:pStyle w:val="Prrafodelista"/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10914" w:type="dxa"/>
        <w:tblInd w:w="-1168" w:type="dxa"/>
        <w:tblLook w:val="04A0" w:firstRow="1" w:lastRow="0" w:firstColumn="1" w:lastColumn="0" w:noHBand="0" w:noVBand="1"/>
      </w:tblPr>
      <w:tblGrid>
        <w:gridCol w:w="3778"/>
        <w:gridCol w:w="1819"/>
        <w:gridCol w:w="1399"/>
        <w:gridCol w:w="3918"/>
      </w:tblGrid>
      <w:tr w:rsidR="005A1647" w:rsidRPr="00B52598" w:rsidTr="00DB3C3B">
        <w:trPr>
          <w:trHeight w:val="77"/>
        </w:trPr>
        <w:tc>
          <w:tcPr>
            <w:tcW w:w="3778" w:type="dxa"/>
          </w:tcPr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Denominación del recurso</w:t>
            </w:r>
          </w:p>
        </w:tc>
        <w:tc>
          <w:tcPr>
            <w:tcW w:w="7135" w:type="dxa"/>
            <w:gridSpan w:val="3"/>
          </w:tcPr>
          <w:p w:rsidR="005A1647" w:rsidRPr="0080293C" w:rsidRDefault="004060E4" w:rsidP="00DB3C3B">
            <w:pPr>
              <w:rPr>
                <w:color w:val="4F81BD" w:themeColor="accent1"/>
              </w:rPr>
            </w:pPr>
            <w:r>
              <w:rPr>
                <w:color w:val="4F81BD" w:themeColor="accent1"/>
              </w:rPr>
              <w:t>LAS PERCHAS</w:t>
            </w:r>
          </w:p>
        </w:tc>
      </w:tr>
      <w:tr w:rsidR="005A1647" w:rsidRPr="00B52598" w:rsidTr="00DB3C3B">
        <w:trPr>
          <w:trHeight w:val="154"/>
        </w:trPr>
        <w:tc>
          <w:tcPr>
            <w:tcW w:w="3778" w:type="dxa"/>
          </w:tcPr>
          <w:p w:rsidR="005A1647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 xml:space="preserve">Materiales necesarios </w:t>
            </w:r>
          </w:p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para la elaboración</w:t>
            </w:r>
          </w:p>
        </w:tc>
        <w:tc>
          <w:tcPr>
            <w:tcW w:w="7135" w:type="dxa"/>
            <w:gridSpan w:val="3"/>
          </w:tcPr>
          <w:p w:rsidR="005A1647" w:rsidRPr="00312F19" w:rsidRDefault="004060E4" w:rsidP="00DB3C3B">
            <w:r>
              <w:t>-PERCHAS</w:t>
            </w:r>
          </w:p>
          <w:p w:rsidR="005A1647" w:rsidRPr="00312F19" w:rsidRDefault="004060E4" w:rsidP="00DB3C3B">
            <w:r>
              <w:t>- PINZAS DE LA ROPA Y NÚMEROS</w:t>
            </w:r>
          </w:p>
        </w:tc>
      </w:tr>
      <w:tr w:rsidR="005A1647" w:rsidRPr="00B52598" w:rsidTr="00DB3C3B">
        <w:trPr>
          <w:trHeight w:val="219"/>
        </w:trPr>
        <w:tc>
          <w:tcPr>
            <w:tcW w:w="3778" w:type="dxa"/>
          </w:tcPr>
          <w:p w:rsidR="005A1647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Contenidos a trabajar</w:t>
            </w:r>
          </w:p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 xml:space="preserve"> con el alumnado</w:t>
            </w:r>
          </w:p>
        </w:tc>
        <w:tc>
          <w:tcPr>
            <w:tcW w:w="7135" w:type="dxa"/>
            <w:gridSpan w:val="3"/>
          </w:tcPr>
          <w:p w:rsidR="005A1647" w:rsidRPr="00312F19" w:rsidRDefault="005A1647" w:rsidP="00DB3C3B">
            <w:r w:rsidRPr="00312F19">
              <w:t>- LA NUMERACIÓN</w:t>
            </w:r>
          </w:p>
          <w:p w:rsidR="005A1647" w:rsidRPr="00312F19" w:rsidRDefault="005A1647" w:rsidP="00DB3C3B">
            <w:r w:rsidRPr="00312F19">
              <w:t>- EL CONTEO</w:t>
            </w:r>
          </w:p>
          <w:p w:rsidR="005A1647" w:rsidRPr="00312F19" w:rsidRDefault="004060E4" w:rsidP="00DB3C3B">
            <w:r>
              <w:t>- ASOCIACIÓN NÚMERO/CANTIDAD</w:t>
            </w:r>
          </w:p>
          <w:p w:rsidR="005A1647" w:rsidRPr="00312F19" w:rsidRDefault="004060E4" w:rsidP="00DB3C3B">
            <w:r>
              <w:t>- DESCOMPOSICIÓN DE NÚMEROS</w:t>
            </w:r>
          </w:p>
        </w:tc>
      </w:tr>
      <w:tr w:rsidR="005A1647" w:rsidRPr="00B52598" w:rsidTr="00DB3C3B">
        <w:trPr>
          <w:trHeight w:val="140"/>
        </w:trPr>
        <w:tc>
          <w:tcPr>
            <w:tcW w:w="3778" w:type="dxa"/>
            <w:vMerge w:val="restart"/>
          </w:tcPr>
          <w:p w:rsidR="005A1647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 xml:space="preserve">Fases para </w:t>
            </w:r>
          </w:p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su elaboración</w:t>
            </w:r>
          </w:p>
        </w:tc>
        <w:tc>
          <w:tcPr>
            <w:tcW w:w="1819" w:type="dxa"/>
          </w:tcPr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Previa</w:t>
            </w:r>
          </w:p>
        </w:tc>
        <w:tc>
          <w:tcPr>
            <w:tcW w:w="5316" w:type="dxa"/>
            <w:gridSpan w:val="2"/>
          </w:tcPr>
          <w:p w:rsidR="00F7678B" w:rsidRDefault="00F7678B" w:rsidP="00DB3C3B">
            <w:r>
              <w:t>PREPARAR LAS PERCHAS, COLOCÁNDOLE A C</w:t>
            </w:r>
            <w:r w:rsidR="00D54DE3">
              <w:t>ADA UNA, UN NÚMERO, DEL 1 AL 6.</w:t>
            </w:r>
            <w:r w:rsidR="005A1647">
              <w:t xml:space="preserve"> </w:t>
            </w:r>
          </w:p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5A1647" w:rsidRPr="00B52598" w:rsidTr="00DB3C3B">
        <w:trPr>
          <w:trHeight w:val="173"/>
        </w:trPr>
        <w:tc>
          <w:tcPr>
            <w:tcW w:w="3778" w:type="dxa"/>
            <w:vMerge/>
          </w:tcPr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819" w:type="dxa"/>
          </w:tcPr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Durante</w:t>
            </w:r>
          </w:p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5A1647" w:rsidRPr="00B52598" w:rsidTr="00DB3C3B">
        <w:trPr>
          <w:trHeight w:val="173"/>
        </w:trPr>
        <w:tc>
          <w:tcPr>
            <w:tcW w:w="3778" w:type="dxa"/>
            <w:vMerge/>
          </w:tcPr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819" w:type="dxa"/>
          </w:tcPr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Después</w:t>
            </w:r>
          </w:p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5A1647" w:rsidRPr="00B52598" w:rsidRDefault="005A1647" w:rsidP="005A1647"/>
          <w:p w:rsidR="005A1647" w:rsidRPr="00B52598" w:rsidRDefault="005A1647" w:rsidP="005A1647">
            <w:r>
              <w:t>PRESENTACIÓN DEL MATERIAL EN LA ASAMBLEA</w:t>
            </w:r>
          </w:p>
        </w:tc>
      </w:tr>
      <w:tr w:rsidR="005A1647" w:rsidRPr="00B52598" w:rsidTr="00DB3C3B">
        <w:trPr>
          <w:trHeight w:val="94"/>
        </w:trPr>
        <w:tc>
          <w:tcPr>
            <w:tcW w:w="3778" w:type="dxa"/>
            <w:vMerge w:val="restart"/>
          </w:tcPr>
          <w:p w:rsidR="005A1647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Implementación</w:t>
            </w:r>
          </w:p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 xml:space="preserve"> en el aula</w:t>
            </w:r>
          </w:p>
        </w:tc>
        <w:tc>
          <w:tcPr>
            <w:tcW w:w="3218" w:type="dxa"/>
            <w:gridSpan w:val="2"/>
          </w:tcPr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Proceso</w:t>
            </w:r>
          </w:p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918" w:type="dxa"/>
          </w:tcPr>
          <w:p w:rsidR="005A1647" w:rsidRDefault="005A1647" w:rsidP="00DB3C3B">
            <w:r>
              <w:t>UNA VEZ FINALIZADO SU ELABORACIÓN, LO PRESENTÉ EN LA ASAMBLEA</w:t>
            </w:r>
            <w:r w:rsidR="008B6F26">
              <w:t>.</w:t>
            </w:r>
          </w:p>
          <w:p w:rsidR="008B6F26" w:rsidRDefault="008B6F26" w:rsidP="00DB3C3B">
            <w:r>
              <w:t>CONSISTE EN FIJARSE EN EL NÚMERO QUE TIENE LA PERCHA Y COLOCARLE LAS PINZAS CORRESPONDIENTES.</w:t>
            </w:r>
          </w:p>
          <w:p w:rsidR="008B6F26" w:rsidRPr="00B52598" w:rsidRDefault="008B6F26" w:rsidP="00DB3C3B">
            <w:r>
              <w:t>MÁS ADELANTE SE PUEDEN HACER DESCOMPOSICIONES DE ESE NÚMERO.</w:t>
            </w:r>
            <w:bookmarkStart w:id="0" w:name="_GoBack"/>
            <w:bookmarkEnd w:id="0"/>
          </w:p>
          <w:p w:rsidR="005A1647" w:rsidRPr="00B52598" w:rsidRDefault="005A1647" w:rsidP="00DB3C3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A1647" w:rsidRPr="00B52598" w:rsidTr="00DB3C3B">
        <w:trPr>
          <w:trHeight w:val="91"/>
        </w:trPr>
        <w:tc>
          <w:tcPr>
            <w:tcW w:w="3778" w:type="dxa"/>
            <w:vMerge/>
          </w:tcPr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218" w:type="dxa"/>
            <w:gridSpan w:val="2"/>
          </w:tcPr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Ventajas</w:t>
            </w:r>
          </w:p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918" w:type="dxa"/>
          </w:tcPr>
          <w:p w:rsidR="005A1647" w:rsidRPr="0080293C" w:rsidRDefault="005A1647" w:rsidP="00DB3C3B">
            <w:r>
              <w:t>-</w:t>
            </w:r>
            <w:r w:rsidRPr="0080293C">
              <w:t>ME OFRECE DIFERENTES FORMAS DE ABORDAR LOS CONTENIDOS QUE QUIERO TRABAJAR.</w:t>
            </w:r>
          </w:p>
          <w:p w:rsidR="005A1647" w:rsidRDefault="005A1647" w:rsidP="00DB3C3B">
            <w:r>
              <w:t>- A LOS NIÑOS/AS LES RESULTA DIVERTIDO SU MANIPULACIÓN</w:t>
            </w:r>
            <w:r w:rsidR="00F7678B">
              <w:t>.</w:t>
            </w:r>
          </w:p>
          <w:p w:rsidR="005A1647" w:rsidRPr="00F7678B" w:rsidRDefault="00F7678B" w:rsidP="00DB3C3B">
            <w:r>
              <w:t>- LES VIENE BIEN PARA DESARROLLAR LA PSICOMOTRICIDAD FINA, AL ABRIR Y CERRAR LAS PINZAS PARA COLOCARLAS EN SU PERCHA CORRESPONDIENTE.</w:t>
            </w:r>
          </w:p>
        </w:tc>
      </w:tr>
      <w:tr w:rsidR="005A1647" w:rsidRPr="00B52598" w:rsidTr="00DB3C3B">
        <w:trPr>
          <w:trHeight w:val="112"/>
        </w:trPr>
        <w:tc>
          <w:tcPr>
            <w:tcW w:w="3778" w:type="dxa"/>
            <w:vMerge/>
          </w:tcPr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218" w:type="dxa"/>
            <w:gridSpan w:val="2"/>
          </w:tcPr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Inconvenientes</w:t>
            </w:r>
          </w:p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918" w:type="dxa"/>
          </w:tcPr>
          <w:p w:rsidR="005A1647" w:rsidRPr="0080293C" w:rsidRDefault="005A1647" w:rsidP="00DB3C3B">
            <w:r>
              <w:rPr>
                <w:rFonts w:ascii="Comic Sans MS" w:hAnsi="Comic Sans MS"/>
                <w:sz w:val="28"/>
                <w:szCs w:val="28"/>
              </w:rPr>
              <w:t>-</w:t>
            </w:r>
            <w:r w:rsidRPr="0080293C">
              <w:t>NO LE HE ENCONTRADO NINGÚN INCONVENIENTE</w:t>
            </w:r>
          </w:p>
          <w:p w:rsidR="005A1647" w:rsidRPr="00B52598" w:rsidRDefault="005A1647" w:rsidP="00DB3C3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A1647" w:rsidRPr="00B52598" w:rsidTr="00DB3C3B">
        <w:trPr>
          <w:trHeight w:val="511"/>
        </w:trPr>
        <w:tc>
          <w:tcPr>
            <w:tcW w:w="3778" w:type="dxa"/>
            <w:vMerge/>
          </w:tcPr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218" w:type="dxa"/>
            <w:gridSpan w:val="2"/>
          </w:tcPr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A1647" w:rsidRPr="00B52598" w:rsidRDefault="005A1647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Propuestas de mejor</w:t>
            </w:r>
            <w:r w:rsidR="009B659A">
              <w:rPr>
                <w:rFonts w:ascii="Comic Sans MS" w:hAnsi="Comic Sans MS"/>
                <w:b/>
                <w:sz w:val="28"/>
                <w:szCs w:val="28"/>
              </w:rPr>
              <w:t>a</w:t>
            </w:r>
          </w:p>
        </w:tc>
        <w:tc>
          <w:tcPr>
            <w:tcW w:w="3918" w:type="dxa"/>
          </w:tcPr>
          <w:p w:rsidR="005A1647" w:rsidRPr="00B52598" w:rsidRDefault="00F7678B" w:rsidP="00DB3C3B">
            <w:r>
              <w:t>POR AHORA LO ESTOY UTILIZANDO PARA LA ASOCIACIÓN NÚMERO/CANTIDAD, PERO MÁS ADELANTE LO TRABAJARÉ PARA LA DESCOMPOSIC</w:t>
            </w:r>
            <w:r w:rsidR="00D54DE3">
              <w:t>I</w:t>
            </w:r>
            <w:r>
              <w:t>ÓN DE</w:t>
            </w:r>
            <w:r w:rsidR="00D54DE3">
              <w:t xml:space="preserve"> NÚMEROS Y AUMENTARÉ LOS MISMOS</w:t>
            </w:r>
            <w:r>
              <w:t>.</w:t>
            </w:r>
          </w:p>
          <w:p w:rsidR="005A1647" w:rsidRPr="00B52598" w:rsidRDefault="005A1647" w:rsidP="00DB3C3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A1647" w:rsidRPr="00B52598" w:rsidRDefault="005A1647" w:rsidP="005A1647">
      <w:pPr>
        <w:rPr>
          <w:rFonts w:ascii="Comic Sans MS" w:hAnsi="Comic Sans MS"/>
          <w:sz w:val="28"/>
          <w:szCs w:val="28"/>
        </w:rPr>
      </w:pPr>
    </w:p>
    <w:p w:rsidR="005A1647" w:rsidRDefault="005A1647" w:rsidP="00B52598">
      <w:pPr>
        <w:jc w:val="center"/>
        <w:rPr>
          <w:rFonts w:ascii="Comic Sans MS" w:hAnsi="Comic Sans MS"/>
          <w:b/>
          <w:sz w:val="28"/>
          <w:szCs w:val="28"/>
        </w:rPr>
      </w:pPr>
    </w:p>
    <w:p w:rsidR="005A1647" w:rsidRDefault="005A164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br w:type="page"/>
      </w:r>
    </w:p>
    <w:p w:rsidR="0001481B" w:rsidRPr="00B52598" w:rsidRDefault="000D441B" w:rsidP="00B52598">
      <w:pPr>
        <w:jc w:val="center"/>
        <w:rPr>
          <w:rFonts w:ascii="Comic Sans MS" w:hAnsi="Comic Sans MS"/>
          <w:b/>
          <w:sz w:val="28"/>
          <w:szCs w:val="28"/>
        </w:rPr>
      </w:pPr>
      <w:r w:rsidRPr="00B52598">
        <w:rPr>
          <w:rFonts w:ascii="Comic Sans MS" w:hAnsi="Comic Sans MS"/>
          <w:b/>
          <w:sz w:val="28"/>
          <w:szCs w:val="28"/>
        </w:rPr>
        <w:t>FICHA MATERIALES ABN</w:t>
      </w:r>
    </w:p>
    <w:p w:rsidR="000D441B" w:rsidRPr="00B52598" w:rsidRDefault="00B52598" w:rsidP="00B52598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B52598">
        <w:rPr>
          <w:rFonts w:ascii="Comic Sans MS" w:hAnsi="Comic Sans MS"/>
          <w:sz w:val="28"/>
          <w:szCs w:val="28"/>
          <w:u w:val="single"/>
        </w:rPr>
        <w:t>Centro educativo</w:t>
      </w:r>
      <w:r w:rsidRPr="00B52598">
        <w:rPr>
          <w:rFonts w:ascii="Comic Sans MS" w:hAnsi="Comic Sans MS"/>
          <w:sz w:val="28"/>
          <w:szCs w:val="28"/>
        </w:rPr>
        <w:t>: CEIP RÍO PIEDRAS (LEPE)</w:t>
      </w:r>
    </w:p>
    <w:p w:rsidR="000D441B" w:rsidRPr="00B52598" w:rsidRDefault="000D441B" w:rsidP="00B52598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B52598">
        <w:rPr>
          <w:rFonts w:ascii="Comic Sans MS" w:hAnsi="Comic Sans MS"/>
          <w:sz w:val="28"/>
          <w:szCs w:val="28"/>
          <w:u w:val="single"/>
        </w:rPr>
        <w:t>Maestro/a</w:t>
      </w:r>
      <w:r w:rsidRPr="00B52598">
        <w:rPr>
          <w:rFonts w:ascii="Comic Sans MS" w:hAnsi="Comic Sans MS"/>
          <w:sz w:val="28"/>
          <w:szCs w:val="28"/>
        </w:rPr>
        <w:t>:</w:t>
      </w:r>
      <w:r w:rsidR="0080293C">
        <w:rPr>
          <w:rFonts w:ascii="Comic Sans MS" w:hAnsi="Comic Sans MS"/>
          <w:sz w:val="28"/>
          <w:szCs w:val="28"/>
        </w:rPr>
        <w:t xml:space="preserve"> </w:t>
      </w:r>
      <w:r w:rsidR="00D54DE3">
        <w:rPr>
          <w:rFonts w:ascii="Comic Sans MS" w:hAnsi="Comic Sans MS"/>
          <w:sz w:val="28"/>
          <w:szCs w:val="28"/>
        </w:rPr>
        <w:t>KAREN MUÑIZORTEGA</w:t>
      </w:r>
    </w:p>
    <w:p w:rsidR="000D441B" w:rsidRDefault="00B52598" w:rsidP="00B52598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B52598">
        <w:rPr>
          <w:rFonts w:ascii="Comic Sans MS" w:hAnsi="Comic Sans MS"/>
          <w:sz w:val="28"/>
          <w:szCs w:val="28"/>
          <w:u w:val="single"/>
        </w:rPr>
        <w:t>Código grupo de trabajo</w:t>
      </w:r>
      <w:r w:rsidRPr="00B52598">
        <w:rPr>
          <w:rFonts w:ascii="Comic Sans MS" w:hAnsi="Comic Sans MS"/>
          <w:sz w:val="28"/>
          <w:szCs w:val="28"/>
        </w:rPr>
        <w:t>: 172115GT068</w:t>
      </w:r>
    </w:p>
    <w:p w:rsidR="00B52598" w:rsidRPr="00B52598" w:rsidRDefault="00B52598" w:rsidP="00B52598">
      <w:pPr>
        <w:pStyle w:val="Prrafodelista"/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10914" w:type="dxa"/>
        <w:tblInd w:w="-1168" w:type="dxa"/>
        <w:tblLook w:val="04A0" w:firstRow="1" w:lastRow="0" w:firstColumn="1" w:lastColumn="0" w:noHBand="0" w:noVBand="1"/>
      </w:tblPr>
      <w:tblGrid>
        <w:gridCol w:w="3778"/>
        <w:gridCol w:w="1819"/>
        <w:gridCol w:w="1399"/>
        <w:gridCol w:w="3918"/>
      </w:tblGrid>
      <w:tr w:rsidR="00B52598" w:rsidRPr="00B52598" w:rsidTr="0080293C">
        <w:trPr>
          <w:trHeight w:val="77"/>
        </w:trPr>
        <w:tc>
          <w:tcPr>
            <w:tcW w:w="3778" w:type="dxa"/>
          </w:tcPr>
          <w:p w:rsidR="00B52598" w:rsidRPr="00B52598" w:rsidRDefault="00B5259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Denominación del recurso</w:t>
            </w:r>
          </w:p>
        </w:tc>
        <w:tc>
          <w:tcPr>
            <w:tcW w:w="7135" w:type="dxa"/>
            <w:gridSpan w:val="3"/>
          </w:tcPr>
          <w:p w:rsidR="00B52598" w:rsidRPr="002A10A0" w:rsidRDefault="00D54DE3" w:rsidP="0080293C">
            <w:pPr>
              <w:rPr>
                <w:color w:val="4F81BD" w:themeColor="accent1"/>
                <w:sz w:val="24"/>
                <w:szCs w:val="24"/>
              </w:rPr>
            </w:pPr>
            <w:r>
              <w:rPr>
                <w:color w:val="4F81BD" w:themeColor="accent1"/>
                <w:sz w:val="24"/>
                <w:szCs w:val="24"/>
              </w:rPr>
              <w:t>LOS MATAMOSCAS</w:t>
            </w:r>
          </w:p>
        </w:tc>
      </w:tr>
      <w:tr w:rsidR="00B52598" w:rsidRPr="00B52598" w:rsidTr="0080293C">
        <w:trPr>
          <w:trHeight w:val="154"/>
        </w:trPr>
        <w:tc>
          <w:tcPr>
            <w:tcW w:w="3778" w:type="dxa"/>
          </w:tcPr>
          <w:p w:rsidR="00B52598" w:rsidRDefault="00B5259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 xml:space="preserve">Materiales necesarios </w:t>
            </w:r>
          </w:p>
          <w:p w:rsidR="00B52598" w:rsidRPr="00B52598" w:rsidRDefault="00B5259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para la elaboración</w:t>
            </w:r>
          </w:p>
        </w:tc>
        <w:tc>
          <w:tcPr>
            <w:tcW w:w="7135" w:type="dxa"/>
            <w:gridSpan w:val="3"/>
          </w:tcPr>
          <w:p w:rsidR="00B52598" w:rsidRPr="002A10A0" w:rsidRDefault="00D54DE3" w:rsidP="008029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-MATAMOSCAS</w:t>
            </w:r>
          </w:p>
          <w:p w:rsidR="00312F19" w:rsidRPr="002A10A0" w:rsidRDefault="00312F19" w:rsidP="0080293C">
            <w:pPr>
              <w:rPr>
                <w:sz w:val="24"/>
                <w:szCs w:val="24"/>
              </w:rPr>
            </w:pPr>
            <w:r w:rsidRPr="002A10A0">
              <w:rPr>
                <w:sz w:val="24"/>
                <w:szCs w:val="24"/>
              </w:rPr>
              <w:t xml:space="preserve">- </w:t>
            </w:r>
            <w:r w:rsidR="005A1647" w:rsidRPr="002A10A0">
              <w:rPr>
                <w:sz w:val="24"/>
                <w:szCs w:val="24"/>
              </w:rPr>
              <w:t>DADOS</w:t>
            </w:r>
          </w:p>
          <w:p w:rsidR="005A1647" w:rsidRPr="002A10A0" w:rsidRDefault="00D54DE3" w:rsidP="008029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TROQUELADORA</w:t>
            </w:r>
          </w:p>
          <w:p w:rsidR="005A1647" w:rsidRDefault="00D54DE3" w:rsidP="008029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CARTULINA</w:t>
            </w:r>
          </w:p>
          <w:p w:rsidR="00D54DE3" w:rsidRDefault="00D54DE3" w:rsidP="008029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VELCRO</w:t>
            </w:r>
          </w:p>
          <w:p w:rsidR="00D54DE3" w:rsidRPr="002A10A0" w:rsidRDefault="00D54DE3" w:rsidP="008029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PLASTIFICADORA</w:t>
            </w:r>
          </w:p>
        </w:tc>
      </w:tr>
      <w:tr w:rsidR="00B52598" w:rsidRPr="00B52598" w:rsidTr="0080293C">
        <w:trPr>
          <w:trHeight w:val="219"/>
        </w:trPr>
        <w:tc>
          <w:tcPr>
            <w:tcW w:w="3778" w:type="dxa"/>
          </w:tcPr>
          <w:p w:rsidR="00B52598" w:rsidRDefault="00B5259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Contenidos a trabajar</w:t>
            </w:r>
          </w:p>
          <w:p w:rsidR="00B52598" w:rsidRPr="00B52598" w:rsidRDefault="00B5259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 xml:space="preserve"> con el alumnado</w:t>
            </w:r>
          </w:p>
        </w:tc>
        <w:tc>
          <w:tcPr>
            <w:tcW w:w="7135" w:type="dxa"/>
            <w:gridSpan w:val="3"/>
          </w:tcPr>
          <w:p w:rsidR="00B52598" w:rsidRPr="002A10A0" w:rsidRDefault="00312F19" w:rsidP="0080293C">
            <w:pPr>
              <w:rPr>
                <w:sz w:val="24"/>
                <w:szCs w:val="24"/>
              </w:rPr>
            </w:pPr>
            <w:r w:rsidRPr="002A10A0">
              <w:rPr>
                <w:sz w:val="24"/>
                <w:szCs w:val="24"/>
              </w:rPr>
              <w:t>- LA NUMERACIÓN</w:t>
            </w:r>
          </w:p>
          <w:p w:rsidR="005A1647" w:rsidRPr="002A10A0" w:rsidRDefault="00312F19" w:rsidP="005A1647">
            <w:pPr>
              <w:rPr>
                <w:sz w:val="24"/>
                <w:szCs w:val="24"/>
              </w:rPr>
            </w:pPr>
            <w:r w:rsidRPr="002A10A0">
              <w:rPr>
                <w:sz w:val="24"/>
                <w:szCs w:val="24"/>
              </w:rPr>
              <w:t>- EL CONTEO</w:t>
            </w:r>
          </w:p>
        </w:tc>
      </w:tr>
      <w:tr w:rsidR="00B52598" w:rsidRPr="00B52598" w:rsidTr="0080293C">
        <w:trPr>
          <w:trHeight w:val="140"/>
        </w:trPr>
        <w:tc>
          <w:tcPr>
            <w:tcW w:w="3778" w:type="dxa"/>
            <w:vMerge w:val="restart"/>
          </w:tcPr>
          <w:p w:rsidR="00B52598" w:rsidRDefault="00B5259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 xml:space="preserve">Fases para </w:t>
            </w:r>
          </w:p>
          <w:p w:rsidR="00B52598" w:rsidRPr="00B52598" w:rsidRDefault="00B5259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su elaboración</w:t>
            </w:r>
          </w:p>
        </w:tc>
        <w:tc>
          <w:tcPr>
            <w:tcW w:w="1819" w:type="dxa"/>
          </w:tcPr>
          <w:p w:rsidR="00B52598" w:rsidRPr="002A10A0" w:rsidRDefault="00B52598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2A10A0">
              <w:rPr>
                <w:rFonts w:ascii="Comic Sans MS" w:hAnsi="Comic Sans MS"/>
                <w:b/>
                <w:sz w:val="24"/>
                <w:szCs w:val="24"/>
              </w:rPr>
              <w:t>Previa</w:t>
            </w:r>
          </w:p>
        </w:tc>
        <w:tc>
          <w:tcPr>
            <w:tcW w:w="5316" w:type="dxa"/>
            <w:gridSpan w:val="2"/>
          </w:tcPr>
          <w:p w:rsidR="005A1647" w:rsidRDefault="00D54DE3" w:rsidP="005A1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Recorté las cartulinas en rectángulos</w:t>
            </w:r>
            <w:r w:rsidR="005A1647" w:rsidRPr="002A10A0">
              <w:rPr>
                <w:sz w:val="24"/>
                <w:szCs w:val="24"/>
              </w:rPr>
              <w:t>.</w:t>
            </w:r>
            <w:r w:rsidR="006E3EBB">
              <w:rPr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>n otra cartulina, realicé troqueles con forma circular y les dibujé caritas.</w:t>
            </w:r>
          </w:p>
          <w:p w:rsidR="00D54DE3" w:rsidRDefault="00D54DE3" w:rsidP="005A1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pegué velcro a los matamoscas por la parte de abajo.</w:t>
            </w:r>
          </w:p>
          <w:p w:rsidR="00D54DE3" w:rsidRDefault="00D54DE3" w:rsidP="005A1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Plastifiqué las cartulinas y los troqueles.</w:t>
            </w:r>
          </w:p>
          <w:p w:rsidR="00D54DE3" w:rsidRPr="00D54DE3" w:rsidRDefault="00D54DE3" w:rsidP="005A1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Pegué velcro en las cartulinas y en los troqueles. </w:t>
            </w:r>
          </w:p>
        </w:tc>
      </w:tr>
      <w:tr w:rsidR="00B52598" w:rsidRPr="00B52598" w:rsidTr="0080293C">
        <w:trPr>
          <w:trHeight w:val="173"/>
        </w:trPr>
        <w:tc>
          <w:tcPr>
            <w:tcW w:w="3778" w:type="dxa"/>
            <w:vMerge/>
          </w:tcPr>
          <w:p w:rsidR="00B52598" w:rsidRPr="00B52598" w:rsidRDefault="00B52598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819" w:type="dxa"/>
          </w:tcPr>
          <w:p w:rsidR="00B52598" w:rsidRPr="002A10A0" w:rsidRDefault="00B52598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2A10A0">
              <w:rPr>
                <w:rFonts w:ascii="Comic Sans MS" w:hAnsi="Comic Sans MS"/>
                <w:b/>
                <w:sz w:val="24"/>
                <w:szCs w:val="24"/>
              </w:rPr>
              <w:t>Durante</w:t>
            </w:r>
          </w:p>
          <w:p w:rsidR="00B52598" w:rsidRPr="002A10A0" w:rsidRDefault="00B52598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B52598" w:rsidRPr="002A10A0" w:rsidRDefault="00B52598" w:rsidP="00B52598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316" w:type="dxa"/>
            <w:gridSpan w:val="2"/>
          </w:tcPr>
          <w:p w:rsidR="00B52598" w:rsidRPr="002A10A0" w:rsidRDefault="00B52598" w:rsidP="00B52598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B52598" w:rsidRPr="00B52598" w:rsidTr="0080293C">
        <w:trPr>
          <w:trHeight w:val="173"/>
        </w:trPr>
        <w:tc>
          <w:tcPr>
            <w:tcW w:w="3778" w:type="dxa"/>
            <w:vMerge/>
          </w:tcPr>
          <w:p w:rsidR="00B52598" w:rsidRPr="00B52598" w:rsidRDefault="00B52598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819" w:type="dxa"/>
          </w:tcPr>
          <w:p w:rsidR="00B52598" w:rsidRPr="002A10A0" w:rsidRDefault="00B52598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2A10A0">
              <w:rPr>
                <w:rFonts w:ascii="Comic Sans MS" w:hAnsi="Comic Sans MS"/>
                <w:b/>
                <w:sz w:val="24"/>
                <w:szCs w:val="24"/>
              </w:rPr>
              <w:t>Después</w:t>
            </w:r>
          </w:p>
          <w:p w:rsidR="00B52598" w:rsidRPr="002A10A0" w:rsidRDefault="00B52598" w:rsidP="00B52598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316" w:type="dxa"/>
            <w:gridSpan w:val="2"/>
          </w:tcPr>
          <w:p w:rsidR="00B52598" w:rsidRPr="002A10A0" w:rsidRDefault="005A1647" w:rsidP="005A1647">
            <w:pPr>
              <w:rPr>
                <w:sz w:val="24"/>
                <w:szCs w:val="24"/>
              </w:rPr>
            </w:pPr>
            <w:r w:rsidRPr="002A10A0">
              <w:rPr>
                <w:sz w:val="24"/>
                <w:szCs w:val="24"/>
              </w:rPr>
              <w:t>PRESENTACIÓN EN LA ASAMBLEA</w:t>
            </w:r>
          </w:p>
          <w:p w:rsidR="00B52598" w:rsidRPr="002A10A0" w:rsidRDefault="00B52598" w:rsidP="00B52598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B52598" w:rsidRPr="00B52598" w:rsidTr="0080293C">
        <w:trPr>
          <w:trHeight w:val="94"/>
        </w:trPr>
        <w:tc>
          <w:tcPr>
            <w:tcW w:w="3778" w:type="dxa"/>
            <w:vMerge w:val="restart"/>
          </w:tcPr>
          <w:p w:rsidR="00B52598" w:rsidRDefault="00B5259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Implementación</w:t>
            </w:r>
          </w:p>
          <w:p w:rsidR="00B52598" w:rsidRPr="00B52598" w:rsidRDefault="00B5259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 xml:space="preserve"> en el aula</w:t>
            </w:r>
          </w:p>
        </w:tc>
        <w:tc>
          <w:tcPr>
            <w:tcW w:w="3218" w:type="dxa"/>
            <w:gridSpan w:val="2"/>
          </w:tcPr>
          <w:p w:rsidR="00B52598" w:rsidRPr="002A10A0" w:rsidRDefault="00B52598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2A10A0">
              <w:rPr>
                <w:rFonts w:ascii="Comic Sans MS" w:hAnsi="Comic Sans MS"/>
                <w:b/>
                <w:sz w:val="24"/>
                <w:szCs w:val="24"/>
              </w:rPr>
              <w:t>Proceso</w:t>
            </w:r>
          </w:p>
          <w:p w:rsidR="00B52598" w:rsidRPr="002A10A0" w:rsidRDefault="00B52598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918" w:type="dxa"/>
          </w:tcPr>
          <w:p w:rsidR="00B52598" w:rsidRPr="002A10A0" w:rsidRDefault="002A10A0" w:rsidP="002A1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5A1647" w:rsidRPr="002A10A0">
              <w:rPr>
                <w:sz w:val="24"/>
                <w:szCs w:val="24"/>
              </w:rPr>
              <w:t>LO PRESENTÉ EN LA ASAMBLEA, MOSTRANDO LOS ELEMENTOS QUE LO COMPONEN.</w:t>
            </w:r>
          </w:p>
          <w:p w:rsidR="002A10A0" w:rsidRDefault="002A10A0" w:rsidP="002A1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8B6F26">
              <w:rPr>
                <w:sz w:val="24"/>
                <w:szCs w:val="24"/>
              </w:rPr>
              <w:t>SE TRATA DE CAZAR LOS BICHOS CON LOS MATAMOSCAS Y DESPUÉS PEGARLOS EN LAS CARTULINAS</w:t>
            </w:r>
            <w:r w:rsidR="006E3EBB">
              <w:rPr>
                <w:sz w:val="24"/>
                <w:szCs w:val="24"/>
              </w:rPr>
              <w:t>.</w:t>
            </w:r>
          </w:p>
          <w:p w:rsidR="008B6F26" w:rsidRDefault="008B6F26" w:rsidP="002A1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GANA EL PRIMERO QUE CONSIGA COMPLETAR LA TIRA DE CARTULINA.</w:t>
            </w:r>
          </w:p>
          <w:p w:rsidR="008B6F26" w:rsidRDefault="008B6F26" w:rsidP="002A1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HARÁN TODAS LAS TIRADAS NECESARIAS PARA QUE TODOS/AS COMPLETEN SU TIRA.</w:t>
            </w:r>
          </w:p>
          <w:p w:rsidR="008B6F26" w:rsidRPr="002A10A0" w:rsidRDefault="008B6F26" w:rsidP="002A1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LES HACEN PREGUNTAS: ¿CUÁNTOS HAS CAZADO?, ¿CUÁNTOS TE FALTAN?...</w:t>
            </w:r>
          </w:p>
        </w:tc>
      </w:tr>
      <w:tr w:rsidR="00B52598" w:rsidRPr="00B52598" w:rsidTr="0080293C">
        <w:trPr>
          <w:trHeight w:val="91"/>
        </w:trPr>
        <w:tc>
          <w:tcPr>
            <w:tcW w:w="3778" w:type="dxa"/>
            <w:vMerge/>
          </w:tcPr>
          <w:p w:rsidR="00B52598" w:rsidRPr="00B52598" w:rsidRDefault="00B52598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218" w:type="dxa"/>
            <w:gridSpan w:val="2"/>
          </w:tcPr>
          <w:p w:rsidR="00B52598" w:rsidRPr="002A10A0" w:rsidRDefault="00B52598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2A10A0">
              <w:rPr>
                <w:rFonts w:ascii="Comic Sans MS" w:hAnsi="Comic Sans MS"/>
                <w:b/>
                <w:sz w:val="24"/>
                <w:szCs w:val="24"/>
              </w:rPr>
              <w:t>Ventajas</w:t>
            </w:r>
          </w:p>
          <w:p w:rsidR="00B52598" w:rsidRPr="002A10A0" w:rsidRDefault="00B52598" w:rsidP="00B52598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918" w:type="dxa"/>
          </w:tcPr>
          <w:p w:rsidR="0080293C" w:rsidRDefault="0080293C" w:rsidP="0080293C">
            <w:pPr>
              <w:rPr>
                <w:sz w:val="24"/>
                <w:szCs w:val="24"/>
              </w:rPr>
            </w:pPr>
            <w:r w:rsidRPr="002A10A0">
              <w:rPr>
                <w:sz w:val="24"/>
                <w:szCs w:val="24"/>
              </w:rPr>
              <w:t>- A LOS NIÑOS/AS LES RESULTA DIVERTIDO SU MANIPULACIÓN</w:t>
            </w:r>
            <w:r w:rsidR="002A10A0">
              <w:rPr>
                <w:sz w:val="24"/>
                <w:szCs w:val="24"/>
              </w:rPr>
              <w:t>. SE MOTIVAN MUCHO Y ESO ME PERMITE TRABAJAR CONTENIDOS MATEMÁTICOS SIN CANSARLOS.</w:t>
            </w:r>
          </w:p>
          <w:p w:rsidR="002A10A0" w:rsidRDefault="002A10A0" w:rsidP="008029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CON LA VISUALIZACIÓN DE LAS OPERACIONES EL NIÑO/A ADQUIERE UNA MAYOR ENTENDIMIENTO DE DICHAS OPERACIONES.</w:t>
            </w:r>
          </w:p>
          <w:p w:rsidR="002A10A0" w:rsidRDefault="002A10A0" w:rsidP="008029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TODO RESULTA MÁS SIGNIFICATIVO</w:t>
            </w:r>
          </w:p>
          <w:p w:rsidR="002A10A0" w:rsidRPr="002A10A0" w:rsidRDefault="002A10A0" w:rsidP="0080293C">
            <w:pPr>
              <w:rPr>
                <w:sz w:val="24"/>
                <w:szCs w:val="24"/>
              </w:rPr>
            </w:pPr>
          </w:p>
          <w:p w:rsidR="00B52598" w:rsidRPr="002A10A0" w:rsidRDefault="00B52598" w:rsidP="00B525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52598" w:rsidRPr="00B52598" w:rsidTr="0080293C">
        <w:trPr>
          <w:trHeight w:val="112"/>
        </w:trPr>
        <w:tc>
          <w:tcPr>
            <w:tcW w:w="3778" w:type="dxa"/>
            <w:vMerge/>
          </w:tcPr>
          <w:p w:rsidR="00B52598" w:rsidRPr="00B52598" w:rsidRDefault="00B52598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218" w:type="dxa"/>
            <w:gridSpan w:val="2"/>
          </w:tcPr>
          <w:p w:rsidR="00B52598" w:rsidRPr="002A10A0" w:rsidRDefault="00B52598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2A10A0">
              <w:rPr>
                <w:rFonts w:ascii="Comic Sans MS" w:hAnsi="Comic Sans MS"/>
                <w:b/>
                <w:sz w:val="24"/>
                <w:szCs w:val="24"/>
              </w:rPr>
              <w:t>Inconvenientes</w:t>
            </w:r>
          </w:p>
          <w:p w:rsidR="00B52598" w:rsidRPr="002A10A0" w:rsidRDefault="00B52598" w:rsidP="00B52598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918" w:type="dxa"/>
          </w:tcPr>
          <w:p w:rsidR="00B52598" w:rsidRPr="002A10A0" w:rsidRDefault="0080293C">
            <w:pPr>
              <w:rPr>
                <w:sz w:val="24"/>
                <w:szCs w:val="24"/>
              </w:rPr>
            </w:pPr>
            <w:r w:rsidRPr="002A10A0">
              <w:rPr>
                <w:rFonts w:ascii="Comic Sans MS" w:hAnsi="Comic Sans MS"/>
                <w:sz w:val="24"/>
                <w:szCs w:val="24"/>
              </w:rPr>
              <w:t>-</w:t>
            </w:r>
            <w:r w:rsidR="006E3EBB">
              <w:rPr>
                <w:sz w:val="24"/>
                <w:szCs w:val="24"/>
              </w:rPr>
              <w:t>HAY QUE TENER CUIDADO DE NO PERDER LOS TROQUELES, YA QUE SE CAEN AL SUELO A VECES.</w:t>
            </w:r>
          </w:p>
          <w:p w:rsidR="00B52598" w:rsidRPr="002A10A0" w:rsidRDefault="00B52598" w:rsidP="00B525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52598" w:rsidRPr="00B52598" w:rsidTr="0080293C">
        <w:trPr>
          <w:trHeight w:val="511"/>
        </w:trPr>
        <w:tc>
          <w:tcPr>
            <w:tcW w:w="3778" w:type="dxa"/>
            <w:vMerge/>
          </w:tcPr>
          <w:p w:rsidR="00B52598" w:rsidRPr="00B52598" w:rsidRDefault="00B52598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218" w:type="dxa"/>
            <w:gridSpan w:val="2"/>
          </w:tcPr>
          <w:p w:rsidR="00B52598" w:rsidRPr="002A10A0" w:rsidRDefault="00B52598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B52598" w:rsidRPr="002A10A0" w:rsidRDefault="00B52598" w:rsidP="00B52598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2A10A0">
              <w:rPr>
                <w:rFonts w:ascii="Comic Sans MS" w:hAnsi="Comic Sans MS"/>
                <w:b/>
                <w:sz w:val="24"/>
                <w:szCs w:val="24"/>
              </w:rPr>
              <w:t>Propuestas de mejor</w:t>
            </w:r>
            <w:r w:rsidR="009B659A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3918" w:type="dxa"/>
          </w:tcPr>
          <w:p w:rsidR="0080293C" w:rsidRPr="009B659A" w:rsidRDefault="009B659A" w:rsidP="00B525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HACER MAS TROQUELES POR SI SE PIERDEN Y HACE FALTA REPONERLOS.</w:t>
            </w:r>
          </w:p>
        </w:tc>
      </w:tr>
    </w:tbl>
    <w:p w:rsidR="00B52598" w:rsidRDefault="00B52598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6E3EBB" w:rsidRDefault="006E3EBB" w:rsidP="008B6F26">
      <w:pPr>
        <w:rPr>
          <w:rFonts w:ascii="Comic Sans MS" w:hAnsi="Comic Sans MS"/>
          <w:b/>
          <w:sz w:val="28"/>
          <w:szCs w:val="28"/>
        </w:rPr>
      </w:pPr>
    </w:p>
    <w:p w:rsidR="002A10A0" w:rsidRPr="00B52598" w:rsidRDefault="002A10A0" w:rsidP="002A10A0">
      <w:pPr>
        <w:jc w:val="center"/>
        <w:rPr>
          <w:rFonts w:ascii="Comic Sans MS" w:hAnsi="Comic Sans MS"/>
          <w:b/>
          <w:sz w:val="28"/>
          <w:szCs w:val="28"/>
        </w:rPr>
      </w:pPr>
      <w:r w:rsidRPr="00B52598">
        <w:rPr>
          <w:rFonts w:ascii="Comic Sans MS" w:hAnsi="Comic Sans MS"/>
          <w:b/>
          <w:sz w:val="28"/>
          <w:szCs w:val="28"/>
        </w:rPr>
        <w:t>FICHA MATERIALES ABN</w:t>
      </w:r>
    </w:p>
    <w:p w:rsidR="002A10A0" w:rsidRPr="00B52598" w:rsidRDefault="002A10A0" w:rsidP="002A10A0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B52598">
        <w:rPr>
          <w:rFonts w:ascii="Comic Sans MS" w:hAnsi="Comic Sans MS"/>
          <w:sz w:val="28"/>
          <w:szCs w:val="28"/>
          <w:u w:val="single"/>
        </w:rPr>
        <w:t>Centro educativo</w:t>
      </w:r>
      <w:r w:rsidRPr="00B52598">
        <w:rPr>
          <w:rFonts w:ascii="Comic Sans MS" w:hAnsi="Comic Sans MS"/>
          <w:sz w:val="28"/>
          <w:szCs w:val="28"/>
        </w:rPr>
        <w:t>: CEIP RÍO PIEDRAS (LEPE)</w:t>
      </w:r>
    </w:p>
    <w:p w:rsidR="002A10A0" w:rsidRPr="00B52598" w:rsidRDefault="002A10A0" w:rsidP="002A10A0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B52598">
        <w:rPr>
          <w:rFonts w:ascii="Comic Sans MS" w:hAnsi="Comic Sans MS"/>
          <w:sz w:val="28"/>
          <w:szCs w:val="28"/>
          <w:u w:val="single"/>
        </w:rPr>
        <w:t>Maestro/a</w:t>
      </w:r>
      <w:r w:rsidRPr="00B52598">
        <w:rPr>
          <w:rFonts w:ascii="Comic Sans MS" w:hAnsi="Comic Sans MS"/>
          <w:sz w:val="28"/>
          <w:szCs w:val="28"/>
        </w:rPr>
        <w:t>:</w:t>
      </w:r>
      <w:r w:rsidR="009B659A">
        <w:rPr>
          <w:rFonts w:ascii="Comic Sans MS" w:hAnsi="Comic Sans MS"/>
          <w:sz w:val="28"/>
          <w:szCs w:val="28"/>
        </w:rPr>
        <w:t xml:space="preserve"> KAREN MUÑIZ ORTEGA</w:t>
      </w:r>
    </w:p>
    <w:p w:rsidR="002A10A0" w:rsidRDefault="002A10A0" w:rsidP="002A10A0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B52598">
        <w:rPr>
          <w:rFonts w:ascii="Comic Sans MS" w:hAnsi="Comic Sans MS"/>
          <w:sz w:val="28"/>
          <w:szCs w:val="28"/>
          <w:u w:val="single"/>
        </w:rPr>
        <w:t>Código grupo de trabajo</w:t>
      </w:r>
      <w:r w:rsidRPr="00B52598">
        <w:rPr>
          <w:rFonts w:ascii="Comic Sans MS" w:hAnsi="Comic Sans MS"/>
          <w:sz w:val="28"/>
          <w:szCs w:val="28"/>
        </w:rPr>
        <w:t>: 172115GT068</w:t>
      </w:r>
    </w:p>
    <w:p w:rsidR="002A10A0" w:rsidRPr="00B52598" w:rsidRDefault="002A10A0" w:rsidP="002A10A0">
      <w:pPr>
        <w:pStyle w:val="Prrafodelista"/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10914" w:type="dxa"/>
        <w:tblInd w:w="-1168" w:type="dxa"/>
        <w:tblLook w:val="04A0" w:firstRow="1" w:lastRow="0" w:firstColumn="1" w:lastColumn="0" w:noHBand="0" w:noVBand="1"/>
      </w:tblPr>
      <w:tblGrid>
        <w:gridCol w:w="3778"/>
        <w:gridCol w:w="1819"/>
        <w:gridCol w:w="1399"/>
        <w:gridCol w:w="3918"/>
      </w:tblGrid>
      <w:tr w:rsidR="002A10A0" w:rsidRPr="00B52598" w:rsidTr="00DB3C3B">
        <w:trPr>
          <w:trHeight w:val="77"/>
        </w:trPr>
        <w:tc>
          <w:tcPr>
            <w:tcW w:w="3778" w:type="dxa"/>
          </w:tcPr>
          <w:p w:rsidR="002A10A0" w:rsidRPr="00B52598" w:rsidRDefault="002A10A0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Denominación del recurso</w:t>
            </w:r>
          </w:p>
        </w:tc>
        <w:tc>
          <w:tcPr>
            <w:tcW w:w="7135" w:type="dxa"/>
            <w:gridSpan w:val="3"/>
          </w:tcPr>
          <w:p w:rsidR="002A10A0" w:rsidRPr="00AB66BA" w:rsidRDefault="009B659A" w:rsidP="00DB3C3B">
            <w:pPr>
              <w:rPr>
                <w:color w:val="4F81BD" w:themeColor="accent1"/>
                <w:sz w:val="24"/>
                <w:szCs w:val="24"/>
              </w:rPr>
            </w:pPr>
            <w:r>
              <w:rPr>
                <w:color w:val="4F81BD" w:themeColor="accent1"/>
                <w:sz w:val="24"/>
                <w:szCs w:val="24"/>
              </w:rPr>
              <w:t>LOS EXTRATERRESTRES</w:t>
            </w:r>
          </w:p>
        </w:tc>
      </w:tr>
      <w:tr w:rsidR="002A10A0" w:rsidRPr="00B52598" w:rsidTr="00DB3C3B">
        <w:trPr>
          <w:trHeight w:val="154"/>
        </w:trPr>
        <w:tc>
          <w:tcPr>
            <w:tcW w:w="3778" w:type="dxa"/>
          </w:tcPr>
          <w:p w:rsidR="002A10A0" w:rsidRDefault="002A10A0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 xml:space="preserve">Materiales necesarios </w:t>
            </w:r>
          </w:p>
          <w:p w:rsidR="002A10A0" w:rsidRPr="00B52598" w:rsidRDefault="002A10A0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para la elaboración</w:t>
            </w:r>
          </w:p>
        </w:tc>
        <w:tc>
          <w:tcPr>
            <w:tcW w:w="7135" w:type="dxa"/>
            <w:gridSpan w:val="3"/>
          </w:tcPr>
          <w:p w:rsidR="002A10A0" w:rsidRDefault="002A10A0" w:rsidP="00DB3C3B">
            <w:pPr>
              <w:rPr>
                <w:sz w:val="24"/>
                <w:szCs w:val="24"/>
              </w:rPr>
            </w:pPr>
            <w:r w:rsidRPr="00AB66BA">
              <w:rPr>
                <w:sz w:val="24"/>
                <w:szCs w:val="24"/>
              </w:rPr>
              <w:t xml:space="preserve">-LÁMINAS </w:t>
            </w:r>
            <w:r w:rsidR="00AB66BA" w:rsidRPr="00AB66BA">
              <w:rPr>
                <w:sz w:val="24"/>
                <w:szCs w:val="24"/>
              </w:rPr>
              <w:t xml:space="preserve">PLASTIFICADAS </w:t>
            </w:r>
            <w:r w:rsidR="009B659A">
              <w:rPr>
                <w:sz w:val="24"/>
                <w:szCs w:val="24"/>
              </w:rPr>
              <w:t>CON EL DIBUJO DE UN EXTRATERRESTRE SIN OJOS.</w:t>
            </w:r>
          </w:p>
          <w:p w:rsidR="009B659A" w:rsidRDefault="009B659A" w:rsidP="009B65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-OJOS MÓVILES DE DISTINTOS COLORES.</w:t>
            </w:r>
          </w:p>
          <w:p w:rsidR="009B659A" w:rsidRPr="00AB66BA" w:rsidRDefault="009B659A" w:rsidP="009B65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-DADO</w:t>
            </w:r>
          </w:p>
        </w:tc>
      </w:tr>
      <w:tr w:rsidR="002A10A0" w:rsidRPr="00B52598" w:rsidTr="00DB3C3B">
        <w:trPr>
          <w:trHeight w:val="219"/>
        </w:trPr>
        <w:tc>
          <w:tcPr>
            <w:tcW w:w="3778" w:type="dxa"/>
          </w:tcPr>
          <w:p w:rsidR="002A10A0" w:rsidRDefault="002A10A0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Contenidos a trabajar</w:t>
            </w:r>
          </w:p>
          <w:p w:rsidR="002A10A0" w:rsidRPr="00B52598" w:rsidRDefault="002A10A0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 xml:space="preserve"> con el alumnado</w:t>
            </w:r>
          </w:p>
        </w:tc>
        <w:tc>
          <w:tcPr>
            <w:tcW w:w="7135" w:type="dxa"/>
            <w:gridSpan w:val="3"/>
          </w:tcPr>
          <w:p w:rsidR="002A10A0" w:rsidRPr="00AB66BA" w:rsidRDefault="002A10A0" w:rsidP="00DB3C3B">
            <w:pPr>
              <w:rPr>
                <w:sz w:val="24"/>
                <w:szCs w:val="24"/>
              </w:rPr>
            </w:pPr>
            <w:r w:rsidRPr="00AB66BA">
              <w:rPr>
                <w:sz w:val="24"/>
                <w:szCs w:val="24"/>
              </w:rPr>
              <w:t>- LA NUMERACIÓN</w:t>
            </w:r>
          </w:p>
          <w:p w:rsidR="002A10A0" w:rsidRPr="00AB66BA" w:rsidRDefault="002A10A0" w:rsidP="00DB3C3B">
            <w:pPr>
              <w:rPr>
                <w:sz w:val="24"/>
                <w:szCs w:val="24"/>
              </w:rPr>
            </w:pPr>
            <w:r w:rsidRPr="00AB66BA">
              <w:rPr>
                <w:sz w:val="24"/>
                <w:szCs w:val="24"/>
              </w:rPr>
              <w:t>- EL CONTEO</w:t>
            </w:r>
          </w:p>
          <w:p w:rsidR="002A10A0" w:rsidRDefault="009B659A" w:rsidP="00DB3C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SUMAS</w:t>
            </w:r>
          </w:p>
          <w:p w:rsidR="009B659A" w:rsidRPr="00AB66BA" w:rsidRDefault="009B659A" w:rsidP="00DB3C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RESTAS</w:t>
            </w:r>
          </w:p>
        </w:tc>
      </w:tr>
      <w:tr w:rsidR="002A10A0" w:rsidRPr="00B52598" w:rsidTr="00DB3C3B">
        <w:trPr>
          <w:trHeight w:val="140"/>
        </w:trPr>
        <w:tc>
          <w:tcPr>
            <w:tcW w:w="3778" w:type="dxa"/>
            <w:vMerge w:val="restart"/>
          </w:tcPr>
          <w:p w:rsidR="002A10A0" w:rsidRDefault="002A10A0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 xml:space="preserve">Fases para </w:t>
            </w:r>
          </w:p>
          <w:p w:rsidR="002A10A0" w:rsidRPr="00B52598" w:rsidRDefault="002A10A0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su elaboración</w:t>
            </w:r>
          </w:p>
        </w:tc>
        <w:tc>
          <w:tcPr>
            <w:tcW w:w="1819" w:type="dxa"/>
          </w:tcPr>
          <w:p w:rsidR="002A10A0" w:rsidRPr="00AB66BA" w:rsidRDefault="002A10A0" w:rsidP="00DB3C3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AB66BA">
              <w:rPr>
                <w:rFonts w:ascii="Comic Sans MS" w:hAnsi="Comic Sans MS"/>
                <w:b/>
                <w:sz w:val="24"/>
                <w:szCs w:val="24"/>
              </w:rPr>
              <w:t>Previa</w:t>
            </w:r>
          </w:p>
        </w:tc>
        <w:tc>
          <w:tcPr>
            <w:tcW w:w="5316" w:type="dxa"/>
            <w:gridSpan w:val="2"/>
          </w:tcPr>
          <w:p w:rsidR="00AB66BA" w:rsidRPr="00AB66BA" w:rsidRDefault="009B659A" w:rsidP="00AB6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-PREPARAR SEIS</w:t>
            </w:r>
            <w:r w:rsidR="00AB66BA" w:rsidRPr="00AB66BA">
              <w:rPr>
                <w:sz w:val="24"/>
                <w:szCs w:val="24"/>
              </w:rPr>
              <w:t xml:space="preserve"> LÁMINAS PLASTIFICADA</w:t>
            </w:r>
            <w:r>
              <w:rPr>
                <w:sz w:val="24"/>
                <w:szCs w:val="24"/>
              </w:rPr>
              <w:t>S CON EL DIBUJO DE UN EXTRATERRESTRE SIN OJOS.</w:t>
            </w:r>
          </w:p>
        </w:tc>
      </w:tr>
      <w:tr w:rsidR="002A10A0" w:rsidRPr="00B52598" w:rsidTr="00DB3C3B">
        <w:trPr>
          <w:trHeight w:val="173"/>
        </w:trPr>
        <w:tc>
          <w:tcPr>
            <w:tcW w:w="3778" w:type="dxa"/>
            <w:vMerge/>
          </w:tcPr>
          <w:p w:rsidR="002A10A0" w:rsidRPr="00B52598" w:rsidRDefault="002A10A0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819" w:type="dxa"/>
          </w:tcPr>
          <w:p w:rsidR="002A10A0" w:rsidRPr="00AB66BA" w:rsidRDefault="002A10A0" w:rsidP="00DB3C3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AB66BA">
              <w:rPr>
                <w:rFonts w:ascii="Comic Sans MS" w:hAnsi="Comic Sans MS"/>
                <w:b/>
                <w:sz w:val="24"/>
                <w:szCs w:val="24"/>
              </w:rPr>
              <w:t>Durante</w:t>
            </w:r>
          </w:p>
          <w:p w:rsidR="002A10A0" w:rsidRPr="00AB66BA" w:rsidRDefault="002A10A0" w:rsidP="00DB3C3B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10A0" w:rsidRPr="00AB66BA" w:rsidRDefault="002A10A0" w:rsidP="00DB3C3B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316" w:type="dxa"/>
            <w:gridSpan w:val="2"/>
          </w:tcPr>
          <w:p w:rsidR="002A10A0" w:rsidRPr="00AB66BA" w:rsidRDefault="002A10A0" w:rsidP="00DB3C3B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2A10A0" w:rsidRPr="00B52598" w:rsidTr="00DB3C3B">
        <w:trPr>
          <w:trHeight w:val="173"/>
        </w:trPr>
        <w:tc>
          <w:tcPr>
            <w:tcW w:w="3778" w:type="dxa"/>
            <w:vMerge/>
          </w:tcPr>
          <w:p w:rsidR="002A10A0" w:rsidRPr="00B52598" w:rsidRDefault="002A10A0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819" w:type="dxa"/>
          </w:tcPr>
          <w:p w:rsidR="002A10A0" w:rsidRPr="00AB66BA" w:rsidRDefault="002A10A0" w:rsidP="00DB3C3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AB66BA">
              <w:rPr>
                <w:rFonts w:ascii="Comic Sans MS" w:hAnsi="Comic Sans MS"/>
                <w:b/>
                <w:sz w:val="24"/>
                <w:szCs w:val="24"/>
              </w:rPr>
              <w:t>Después</w:t>
            </w:r>
          </w:p>
          <w:p w:rsidR="002A10A0" w:rsidRPr="00AB66BA" w:rsidRDefault="002A10A0" w:rsidP="00DB3C3B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316" w:type="dxa"/>
            <w:gridSpan w:val="2"/>
          </w:tcPr>
          <w:p w:rsidR="002A10A0" w:rsidRPr="00AB66BA" w:rsidRDefault="002A10A0" w:rsidP="00DB3C3B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10A0" w:rsidRPr="00AB66BA" w:rsidRDefault="00AB66BA" w:rsidP="00AB66BA">
            <w:pPr>
              <w:rPr>
                <w:sz w:val="24"/>
                <w:szCs w:val="24"/>
              </w:rPr>
            </w:pPr>
            <w:r w:rsidRPr="00AB66BA">
              <w:rPr>
                <w:sz w:val="24"/>
                <w:szCs w:val="24"/>
              </w:rPr>
              <w:t>PRESENTACIÓN EN LA ASAMBLEA</w:t>
            </w:r>
          </w:p>
        </w:tc>
      </w:tr>
      <w:tr w:rsidR="002A10A0" w:rsidRPr="00B52598" w:rsidTr="00DB3C3B">
        <w:trPr>
          <w:trHeight w:val="94"/>
        </w:trPr>
        <w:tc>
          <w:tcPr>
            <w:tcW w:w="3778" w:type="dxa"/>
            <w:vMerge w:val="restart"/>
          </w:tcPr>
          <w:p w:rsidR="002A10A0" w:rsidRDefault="002A10A0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>Implementación</w:t>
            </w:r>
          </w:p>
          <w:p w:rsidR="002A10A0" w:rsidRPr="00B52598" w:rsidRDefault="002A10A0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2598">
              <w:rPr>
                <w:rFonts w:ascii="Comic Sans MS" w:hAnsi="Comic Sans MS"/>
                <w:b/>
                <w:sz w:val="28"/>
                <w:szCs w:val="28"/>
              </w:rPr>
              <w:t xml:space="preserve"> en el aula</w:t>
            </w:r>
          </w:p>
        </w:tc>
        <w:tc>
          <w:tcPr>
            <w:tcW w:w="3218" w:type="dxa"/>
            <w:gridSpan w:val="2"/>
          </w:tcPr>
          <w:p w:rsidR="002A10A0" w:rsidRPr="00AB66BA" w:rsidRDefault="002A10A0" w:rsidP="00DB3C3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AB66BA">
              <w:rPr>
                <w:rFonts w:ascii="Comic Sans MS" w:hAnsi="Comic Sans MS"/>
                <w:b/>
                <w:sz w:val="24"/>
                <w:szCs w:val="24"/>
              </w:rPr>
              <w:t>Proceso</w:t>
            </w:r>
          </w:p>
          <w:p w:rsidR="002A10A0" w:rsidRPr="00AB66BA" w:rsidRDefault="002A10A0" w:rsidP="00DB3C3B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918" w:type="dxa"/>
          </w:tcPr>
          <w:p w:rsidR="002A10A0" w:rsidRPr="00AB66BA" w:rsidRDefault="00AB66BA" w:rsidP="00AB66BA">
            <w:pPr>
              <w:rPr>
                <w:sz w:val="24"/>
                <w:szCs w:val="24"/>
              </w:rPr>
            </w:pPr>
            <w:r w:rsidRPr="00AB66BA">
              <w:rPr>
                <w:sz w:val="24"/>
                <w:szCs w:val="24"/>
              </w:rPr>
              <w:t>COMO TODOS LOS MATERIALES COMIENZO SU MANIPULACIÓN EN LA ASAMBLEA, MOSTRANDO CÓMO ES, QUÉ PIEZAS TIENE, PARA QUÉ SIRVE Y CÓMO SE UTILIZA.</w:t>
            </w:r>
          </w:p>
          <w:p w:rsidR="00AB66BA" w:rsidRDefault="008B6F26" w:rsidP="00AB6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TIRA EL DADO Y SE LE COLOCAN AL EXTRATERRESTRE TANTOS OJOS COMO NOS INDICA EL NÚMERO.</w:t>
            </w:r>
          </w:p>
          <w:p w:rsidR="008B6F26" w:rsidRDefault="008B6F26" w:rsidP="00AB6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REPITEN VARIAS VECES LAS TIRADAS.</w:t>
            </w:r>
          </w:p>
          <w:p w:rsidR="008B6F26" w:rsidRPr="00AB66BA" w:rsidRDefault="008B6F26" w:rsidP="00AB6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 SE COLOCAN DE DIFERENTES COLORES, SE PUEDE SUMAR CUÁNTOS SON EN TOTAL.</w:t>
            </w:r>
          </w:p>
        </w:tc>
      </w:tr>
      <w:tr w:rsidR="002A10A0" w:rsidRPr="00B52598" w:rsidTr="00DB3C3B">
        <w:trPr>
          <w:trHeight w:val="91"/>
        </w:trPr>
        <w:tc>
          <w:tcPr>
            <w:tcW w:w="3778" w:type="dxa"/>
            <w:vMerge/>
          </w:tcPr>
          <w:p w:rsidR="002A10A0" w:rsidRPr="00B52598" w:rsidRDefault="002A10A0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218" w:type="dxa"/>
            <w:gridSpan w:val="2"/>
          </w:tcPr>
          <w:p w:rsidR="002A10A0" w:rsidRPr="00AB66BA" w:rsidRDefault="002A10A0" w:rsidP="00DB3C3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AB66BA">
              <w:rPr>
                <w:rFonts w:ascii="Comic Sans MS" w:hAnsi="Comic Sans MS"/>
                <w:b/>
                <w:sz w:val="24"/>
                <w:szCs w:val="24"/>
              </w:rPr>
              <w:t>Ventajas</w:t>
            </w:r>
          </w:p>
          <w:p w:rsidR="002A10A0" w:rsidRPr="00AB66BA" w:rsidRDefault="002A10A0" w:rsidP="00DB3C3B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918" w:type="dxa"/>
          </w:tcPr>
          <w:p w:rsidR="002A10A0" w:rsidRPr="00AB66BA" w:rsidRDefault="002A10A0" w:rsidP="00DB3C3B">
            <w:pPr>
              <w:rPr>
                <w:sz w:val="24"/>
                <w:szCs w:val="24"/>
              </w:rPr>
            </w:pPr>
            <w:r w:rsidRPr="00AB66BA">
              <w:rPr>
                <w:sz w:val="24"/>
                <w:szCs w:val="24"/>
              </w:rPr>
              <w:t>-ME OFRECE DIFERENTES FORMAS DE ABORDAR LOS CONTENIDOS QUE QUIERO TRABAJAR.</w:t>
            </w:r>
          </w:p>
          <w:p w:rsidR="002A10A0" w:rsidRDefault="002A10A0" w:rsidP="00DB3C3B">
            <w:pPr>
              <w:rPr>
                <w:sz w:val="24"/>
                <w:szCs w:val="24"/>
              </w:rPr>
            </w:pPr>
            <w:r w:rsidRPr="00AB66BA">
              <w:rPr>
                <w:sz w:val="24"/>
                <w:szCs w:val="24"/>
              </w:rPr>
              <w:t>- A LOS NIÑOS/AS LES RESULTA DIVERTIDO SU MANIPULACIÓN</w:t>
            </w:r>
          </w:p>
          <w:p w:rsidR="00AB66BA" w:rsidRPr="00AB66BA" w:rsidRDefault="00AB66BA" w:rsidP="00DB3C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ES UN MATERIAL BARATO CON MUCHAS POSIBILIDADES </w:t>
            </w:r>
          </w:p>
          <w:p w:rsidR="002A10A0" w:rsidRPr="00AB66BA" w:rsidRDefault="002A10A0" w:rsidP="00DB3C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A10A0" w:rsidRPr="00B52598" w:rsidTr="00DB3C3B">
        <w:trPr>
          <w:trHeight w:val="112"/>
        </w:trPr>
        <w:tc>
          <w:tcPr>
            <w:tcW w:w="3778" w:type="dxa"/>
            <w:vMerge/>
          </w:tcPr>
          <w:p w:rsidR="002A10A0" w:rsidRPr="00B52598" w:rsidRDefault="002A10A0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218" w:type="dxa"/>
            <w:gridSpan w:val="2"/>
          </w:tcPr>
          <w:p w:rsidR="002A10A0" w:rsidRPr="00AB66BA" w:rsidRDefault="002A10A0" w:rsidP="00DB3C3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AB66BA">
              <w:rPr>
                <w:rFonts w:ascii="Comic Sans MS" w:hAnsi="Comic Sans MS"/>
                <w:b/>
                <w:sz w:val="24"/>
                <w:szCs w:val="24"/>
              </w:rPr>
              <w:t>Inconvenientes</w:t>
            </w:r>
          </w:p>
          <w:p w:rsidR="002A10A0" w:rsidRPr="00AB66BA" w:rsidRDefault="002A10A0" w:rsidP="00DB3C3B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918" w:type="dxa"/>
          </w:tcPr>
          <w:p w:rsidR="002A10A0" w:rsidRPr="00AB66BA" w:rsidRDefault="002A10A0" w:rsidP="00DB3C3B">
            <w:pPr>
              <w:rPr>
                <w:sz w:val="24"/>
                <w:szCs w:val="24"/>
              </w:rPr>
            </w:pPr>
            <w:r w:rsidRPr="00AB66BA">
              <w:rPr>
                <w:rFonts w:ascii="Comic Sans MS" w:hAnsi="Comic Sans MS"/>
                <w:sz w:val="24"/>
                <w:szCs w:val="24"/>
              </w:rPr>
              <w:t>-</w:t>
            </w:r>
            <w:r w:rsidRPr="00AB66BA">
              <w:rPr>
                <w:sz w:val="24"/>
                <w:szCs w:val="24"/>
              </w:rPr>
              <w:t>NO LE HE ENCONTRADO NINGÚN INCONVENIENTE</w:t>
            </w:r>
          </w:p>
          <w:p w:rsidR="002A10A0" w:rsidRPr="00AB66BA" w:rsidRDefault="002A10A0" w:rsidP="00DB3C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A10A0" w:rsidRPr="00B52598" w:rsidTr="00DB3C3B">
        <w:trPr>
          <w:trHeight w:val="511"/>
        </w:trPr>
        <w:tc>
          <w:tcPr>
            <w:tcW w:w="3778" w:type="dxa"/>
            <w:vMerge/>
          </w:tcPr>
          <w:p w:rsidR="002A10A0" w:rsidRPr="00B52598" w:rsidRDefault="002A10A0" w:rsidP="00DB3C3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218" w:type="dxa"/>
            <w:gridSpan w:val="2"/>
          </w:tcPr>
          <w:p w:rsidR="002A10A0" w:rsidRPr="00AB66BA" w:rsidRDefault="002A10A0" w:rsidP="00DB3C3B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10A0" w:rsidRPr="00AB66BA" w:rsidRDefault="002A10A0" w:rsidP="00DB3C3B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AB66BA">
              <w:rPr>
                <w:rFonts w:ascii="Comic Sans MS" w:hAnsi="Comic Sans MS"/>
                <w:b/>
                <w:sz w:val="24"/>
                <w:szCs w:val="24"/>
              </w:rPr>
              <w:t>Propuestas de mejor</w:t>
            </w:r>
            <w:r w:rsidR="009B659A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3918" w:type="dxa"/>
          </w:tcPr>
          <w:p w:rsidR="002A10A0" w:rsidRPr="00AB66BA" w:rsidRDefault="002A10A0" w:rsidP="00DB3C3B">
            <w:pPr>
              <w:rPr>
                <w:sz w:val="24"/>
                <w:szCs w:val="24"/>
              </w:rPr>
            </w:pPr>
          </w:p>
          <w:p w:rsidR="002A10A0" w:rsidRPr="00AB66BA" w:rsidRDefault="002A10A0" w:rsidP="00DB3C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2A10A0" w:rsidRPr="00B52598" w:rsidRDefault="002A10A0" w:rsidP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2A10A0" w:rsidRDefault="002A10A0">
      <w:pPr>
        <w:rPr>
          <w:rFonts w:ascii="Comic Sans MS" w:hAnsi="Comic Sans MS"/>
          <w:sz w:val="28"/>
          <w:szCs w:val="28"/>
        </w:rPr>
      </w:pPr>
    </w:p>
    <w:p w:rsidR="000F52D4" w:rsidRDefault="000F52D4">
      <w:pPr>
        <w:rPr>
          <w:rFonts w:ascii="Comic Sans MS" w:hAnsi="Comic Sans MS"/>
          <w:sz w:val="28"/>
          <w:szCs w:val="28"/>
        </w:rPr>
      </w:pPr>
    </w:p>
    <w:p w:rsidR="000F52D4" w:rsidRDefault="000F52D4">
      <w:pPr>
        <w:rPr>
          <w:rFonts w:ascii="Comic Sans MS" w:hAnsi="Comic Sans MS"/>
          <w:sz w:val="28"/>
          <w:szCs w:val="28"/>
        </w:rPr>
      </w:pPr>
    </w:p>
    <w:p w:rsidR="000F52D4" w:rsidRDefault="000F52D4">
      <w:pPr>
        <w:rPr>
          <w:rFonts w:ascii="Comic Sans MS" w:hAnsi="Comic Sans MS"/>
          <w:sz w:val="28"/>
          <w:szCs w:val="28"/>
        </w:rPr>
      </w:pPr>
    </w:p>
    <w:p w:rsidR="000F52D4" w:rsidRDefault="000F52D4">
      <w:pPr>
        <w:rPr>
          <w:rFonts w:ascii="Comic Sans MS" w:hAnsi="Comic Sans MS"/>
          <w:sz w:val="28"/>
          <w:szCs w:val="28"/>
        </w:rPr>
      </w:pPr>
    </w:p>
    <w:p w:rsidR="000F52D4" w:rsidRDefault="000F52D4">
      <w:pPr>
        <w:rPr>
          <w:rFonts w:ascii="Comic Sans MS" w:hAnsi="Comic Sans MS"/>
          <w:sz w:val="28"/>
          <w:szCs w:val="28"/>
        </w:rPr>
      </w:pPr>
    </w:p>
    <w:p w:rsidR="000F52D4" w:rsidRPr="000F52D4" w:rsidRDefault="000F52D4">
      <w:pPr>
        <w:rPr>
          <w:rFonts w:ascii="Comic Sans MS" w:hAnsi="Comic Sans MS"/>
          <w:sz w:val="28"/>
          <w:szCs w:val="28"/>
          <w:u w:val="single"/>
        </w:rPr>
      </w:pPr>
      <w:r w:rsidRPr="000F52D4">
        <w:rPr>
          <w:rFonts w:ascii="Comic Sans MS" w:hAnsi="Comic Sans MS"/>
          <w:sz w:val="28"/>
          <w:szCs w:val="28"/>
          <w:u w:val="single"/>
        </w:rPr>
        <w:t>FOTOS DEL JUEGO “LAS PERCHAS”</w:t>
      </w:r>
    </w:p>
    <w:p w:rsidR="000F52D4" w:rsidRDefault="000F52D4">
      <w:pPr>
        <w:rPr>
          <w:rFonts w:ascii="Comic Sans MS" w:hAnsi="Comic Sans MS"/>
          <w:sz w:val="28"/>
          <w:szCs w:val="28"/>
        </w:rPr>
      </w:pPr>
    </w:p>
    <w:p w:rsidR="000F52D4" w:rsidRDefault="000F52D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4809490" cy="360711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3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37" cy="360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2D4" w:rsidRDefault="000F52D4" w:rsidP="000F52D4">
      <w:pPr>
        <w:rPr>
          <w:rFonts w:ascii="Comic Sans MS" w:hAnsi="Comic Sans MS"/>
          <w:noProof/>
          <w:sz w:val="28"/>
          <w:szCs w:val="28"/>
          <w:lang w:eastAsia="es-ES"/>
        </w:rPr>
      </w:pPr>
    </w:p>
    <w:p w:rsidR="000F52D4" w:rsidRDefault="000F52D4" w:rsidP="000F52D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4673600" cy="3505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3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787" cy="35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2D4" w:rsidRDefault="000F52D4" w:rsidP="000F52D4">
      <w:pPr>
        <w:tabs>
          <w:tab w:val="left" w:pos="148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0F52D4" w:rsidRDefault="000F52D4" w:rsidP="000F52D4">
      <w:pPr>
        <w:tabs>
          <w:tab w:val="left" w:pos="1485"/>
        </w:tabs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FOTOS DEL JUEGO “LOS MATAMOSCAS”</w:t>
      </w:r>
    </w:p>
    <w:p w:rsidR="000F52D4" w:rsidRDefault="000F52D4" w:rsidP="000F52D4">
      <w:pPr>
        <w:tabs>
          <w:tab w:val="left" w:pos="1485"/>
        </w:tabs>
        <w:rPr>
          <w:rFonts w:ascii="Comic Sans MS" w:hAnsi="Comic Sans MS"/>
          <w:sz w:val="28"/>
          <w:szCs w:val="28"/>
          <w:u w:val="single"/>
        </w:rPr>
      </w:pPr>
    </w:p>
    <w:p w:rsidR="000F52D4" w:rsidRDefault="000F52D4" w:rsidP="000F52D4">
      <w:pPr>
        <w:tabs>
          <w:tab w:val="left" w:pos="1485"/>
        </w:tabs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4673600" cy="3505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3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2D4" w:rsidRDefault="000F52D4" w:rsidP="000F52D4">
      <w:pPr>
        <w:rPr>
          <w:rFonts w:ascii="Comic Sans MS" w:hAnsi="Comic Sans MS"/>
          <w:sz w:val="28"/>
          <w:szCs w:val="28"/>
        </w:rPr>
      </w:pPr>
    </w:p>
    <w:p w:rsidR="000F52D4" w:rsidRDefault="000F52D4" w:rsidP="000F52D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4584700" cy="3438525"/>
            <wp:effectExtent l="0" t="0" r="635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3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969" cy="343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2D4" w:rsidRDefault="000F52D4" w:rsidP="000F52D4">
      <w:pPr>
        <w:jc w:val="center"/>
        <w:rPr>
          <w:rFonts w:ascii="Comic Sans MS" w:hAnsi="Comic Sans MS"/>
          <w:sz w:val="28"/>
          <w:szCs w:val="28"/>
        </w:rPr>
      </w:pPr>
    </w:p>
    <w:p w:rsidR="000F52D4" w:rsidRDefault="000F52D4" w:rsidP="000F52D4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FOTOS DEL JUEGO “LOS EXTRATERRESTRES”</w:t>
      </w:r>
    </w:p>
    <w:p w:rsidR="000F52D4" w:rsidRDefault="000F52D4" w:rsidP="000F52D4">
      <w:pPr>
        <w:rPr>
          <w:rFonts w:ascii="Comic Sans MS" w:hAnsi="Comic Sans MS"/>
          <w:sz w:val="28"/>
          <w:szCs w:val="28"/>
          <w:u w:val="single"/>
        </w:rPr>
      </w:pPr>
    </w:p>
    <w:p w:rsidR="000F52D4" w:rsidRDefault="000F52D4" w:rsidP="000F52D4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4438650" cy="3328988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3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806" cy="33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2D4" w:rsidRDefault="000F52D4" w:rsidP="000F52D4">
      <w:pPr>
        <w:rPr>
          <w:rFonts w:ascii="Comic Sans MS" w:hAnsi="Comic Sans MS"/>
          <w:sz w:val="28"/>
          <w:szCs w:val="28"/>
          <w:u w:val="single"/>
        </w:rPr>
      </w:pPr>
    </w:p>
    <w:p w:rsidR="000F52D4" w:rsidRPr="000F52D4" w:rsidRDefault="000F52D4" w:rsidP="000F52D4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4394199" cy="329565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3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601" cy="329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2D4" w:rsidRPr="000F52D4" w:rsidSect="0080293C">
      <w:footerReference w:type="default" r:id="rId14"/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6CD" w:rsidRDefault="007066CD" w:rsidP="000F52D4">
      <w:pPr>
        <w:spacing w:after="0" w:line="240" w:lineRule="auto"/>
      </w:pPr>
      <w:r>
        <w:separator/>
      </w:r>
    </w:p>
  </w:endnote>
  <w:endnote w:type="continuationSeparator" w:id="0">
    <w:p w:rsidR="007066CD" w:rsidRDefault="007066CD" w:rsidP="000F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2D4" w:rsidRDefault="000F52D4">
    <w:pPr>
      <w:pStyle w:val="Piedepgina"/>
    </w:pPr>
  </w:p>
  <w:p w:rsidR="000F52D4" w:rsidRDefault="000F52D4">
    <w:pPr>
      <w:pStyle w:val="Piedepgina"/>
    </w:pPr>
  </w:p>
  <w:p w:rsidR="000F52D4" w:rsidRDefault="000F52D4">
    <w:pPr>
      <w:pStyle w:val="Piedepgina"/>
    </w:pPr>
  </w:p>
  <w:p w:rsidR="000F52D4" w:rsidRDefault="000F52D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6CD" w:rsidRDefault="007066CD" w:rsidP="000F52D4">
      <w:pPr>
        <w:spacing w:after="0" w:line="240" w:lineRule="auto"/>
      </w:pPr>
      <w:r>
        <w:separator/>
      </w:r>
    </w:p>
  </w:footnote>
  <w:footnote w:type="continuationSeparator" w:id="0">
    <w:p w:rsidR="007066CD" w:rsidRDefault="007066CD" w:rsidP="000F52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161F7"/>
    <w:multiLevelType w:val="hybridMultilevel"/>
    <w:tmpl w:val="BBBA6964"/>
    <w:lvl w:ilvl="0" w:tplc="8DCEA4E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B09E4"/>
    <w:multiLevelType w:val="hybridMultilevel"/>
    <w:tmpl w:val="F5067152"/>
    <w:lvl w:ilvl="0" w:tplc="0AACD7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B41A0"/>
    <w:multiLevelType w:val="hybridMultilevel"/>
    <w:tmpl w:val="E370F6BA"/>
    <w:lvl w:ilvl="0" w:tplc="40E6307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753B7"/>
    <w:multiLevelType w:val="hybridMultilevel"/>
    <w:tmpl w:val="D6EE17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235FCB"/>
    <w:multiLevelType w:val="hybridMultilevel"/>
    <w:tmpl w:val="35D48390"/>
    <w:lvl w:ilvl="0" w:tplc="AB44EB5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9D60A8"/>
    <w:multiLevelType w:val="hybridMultilevel"/>
    <w:tmpl w:val="0652BC86"/>
    <w:lvl w:ilvl="0" w:tplc="D71A79E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7AA"/>
    <w:rsid w:val="000D441B"/>
    <w:rsid w:val="000F52D4"/>
    <w:rsid w:val="002A10A0"/>
    <w:rsid w:val="00312F19"/>
    <w:rsid w:val="004060E4"/>
    <w:rsid w:val="005A1647"/>
    <w:rsid w:val="005A47AA"/>
    <w:rsid w:val="006075DB"/>
    <w:rsid w:val="006E3EBB"/>
    <w:rsid w:val="007066CD"/>
    <w:rsid w:val="00754D50"/>
    <w:rsid w:val="0080293C"/>
    <w:rsid w:val="008B6F26"/>
    <w:rsid w:val="00914D30"/>
    <w:rsid w:val="00930B71"/>
    <w:rsid w:val="00955EDE"/>
    <w:rsid w:val="009562E7"/>
    <w:rsid w:val="009B659A"/>
    <w:rsid w:val="00AB66BA"/>
    <w:rsid w:val="00B52598"/>
    <w:rsid w:val="00D54DE3"/>
    <w:rsid w:val="00E67465"/>
    <w:rsid w:val="00E967AB"/>
    <w:rsid w:val="00F7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7C6F58-3F34-4551-B84A-370D3E158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4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52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5259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F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52D4"/>
  </w:style>
  <w:style w:type="paragraph" w:styleId="Piedepgina">
    <w:name w:val="footer"/>
    <w:basedOn w:val="Normal"/>
    <w:link w:val="PiedepginaCar"/>
    <w:uiPriority w:val="99"/>
    <w:unhideWhenUsed/>
    <w:rsid w:val="000F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5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3204A-C504-4255-BF84-F8D05A6B7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664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Belén</dc:creator>
  <cp:lastModifiedBy>CRISTIAN CARRERAS ROCHA</cp:lastModifiedBy>
  <cp:revision>6</cp:revision>
  <dcterms:created xsi:type="dcterms:W3CDTF">2017-05-28T20:48:00Z</dcterms:created>
  <dcterms:modified xsi:type="dcterms:W3CDTF">2017-05-30T22:00:00Z</dcterms:modified>
</cp:coreProperties>
</file>