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32ED" w14:textId="4E0C2425" w:rsidR="0075665C" w:rsidRPr="0075665C" w:rsidRDefault="0075665C" w:rsidP="007566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ACTA Nº </w:t>
      </w:r>
      <w:r w:rsidR="00A16C4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</w:t>
      </w:r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DEL DEPARTAMENTO DE FORMACIÓN, EVALUACIÓN E INNOVACIÓN EDUCATIVA CORRESPONDIENTE AL CURSO 20</w:t>
      </w:r>
      <w:r w:rsidRPr="00C84F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</w:t>
      </w:r>
      <w:r w:rsidRPr="00756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/2</w:t>
      </w:r>
      <w:r w:rsidRPr="00C84F4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</w:t>
      </w:r>
    </w:p>
    <w:p w14:paraId="096E7954" w14:textId="77777777" w:rsidR="0075665C" w:rsidRPr="0075665C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ES"/>
        </w:rPr>
      </w:pPr>
    </w:p>
    <w:p w14:paraId="58F7FE51" w14:textId="0A6A0338" w:rsidR="0075665C" w:rsidRPr="00C84F43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Siendo las 1</w:t>
      </w:r>
      <w:r w:rsidR="001008F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7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:00 horas del día </w:t>
      </w:r>
      <w:r w:rsidR="00A16C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10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de </w:t>
      </w:r>
      <w:r w:rsidR="00A16C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diciembre </w:t>
      </w:r>
      <w:r w:rsidR="000C58A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de 2020</w:t>
      </w:r>
      <w:r w:rsidRPr="0075665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, </w:t>
      </w: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se reúne mediante </w:t>
      </w:r>
      <w:r w:rsidR="001008F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M</w:t>
      </w: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eet el DFEIE con el siguiente</w:t>
      </w:r>
    </w:p>
    <w:p w14:paraId="6E314D13" w14:textId="1F36F3DF" w:rsidR="0075665C" w:rsidRPr="00C84F43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Orden del Día:</w:t>
      </w:r>
    </w:p>
    <w:p w14:paraId="7ADAE89B" w14:textId="19D651C8" w:rsidR="00873EC6" w:rsidRDefault="00A16C4C" w:rsidP="00A16C4C">
      <w:pPr>
        <w:pStyle w:val="Prrafodelista"/>
        <w:widowControl w:val="0"/>
        <w:numPr>
          <w:ilvl w:val="0"/>
          <w:numId w:val="3"/>
        </w:numPr>
        <w:spacing w:before="95" w:after="0" w:line="240" w:lineRule="auto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Informac</w:t>
      </w:r>
      <w:r w:rsidR="00A6132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iones varias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sobre</w:t>
      </w:r>
      <w:r w:rsidR="00A6132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el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Grupo de Trabajo.</w:t>
      </w:r>
    </w:p>
    <w:p w14:paraId="7A610114" w14:textId="76D7FD2B" w:rsidR="00A16C4C" w:rsidRDefault="00A16C4C" w:rsidP="00A16C4C">
      <w:pPr>
        <w:pStyle w:val="Prrafodelista"/>
        <w:widowControl w:val="0"/>
        <w:numPr>
          <w:ilvl w:val="0"/>
          <w:numId w:val="3"/>
        </w:numPr>
        <w:spacing w:before="95" w:after="0" w:line="240" w:lineRule="auto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Ruegos y preguntas.</w:t>
      </w:r>
    </w:p>
    <w:p w14:paraId="57184086" w14:textId="77777777" w:rsidR="00A6132C" w:rsidRDefault="00A6132C" w:rsidP="00A6132C">
      <w:pPr>
        <w:pStyle w:val="Prrafodelista"/>
        <w:widowControl w:val="0"/>
        <w:spacing w:before="95" w:after="0" w:line="240" w:lineRule="auto"/>
        <w:ind w:left="833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5D553C06" w14:textId="3A35C7B4" w:rsidR="00A6132C" w:rsidRP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informa de que dispondremos de</w:t>
      </w: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sesiones de formación on line, una en enero y otra en marzo,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 fecha por concretar</w:t>
      </w: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9EC9EFA" w14:textId="77777777" w:rsidR="00A6132C" w:rsidRP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9BACC4" w14:textId="75177847" w:rsidR="00A6132C" w:rsidRP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>2º Nos van a enviar tutoriales antes de las vacaciones para que vayamos practicando, así, cuando tengamos la primera sesión, podemos ir resolviendo dudas concretas desde el principio y aprovechar más la práctica.</w:t>
      </w:r>
    </w:p>
    <w:p w14:paraId="703FD423" w14:textId="77777777" w:rsidR="00A6132C" w:rsidRP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BBA2325" w14:textId="77777777" w:rsidR="00A6132C" w:rsidRP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>3º El ponente quiere saber si tenemos posibilidad de seguirlo en una tablet, ordenador o móvil, y al mismo tiempo tener a mano otro dispositivo para hacer las prácticas que nos indique, ya que la formación será on line.</w:t>
      </w:r>
    </w:p>
    <w:p w14:paraId="0EE339F5" w14:textId="3FDB34EF" w:rsidR="00A6132C" w:rsidRPr="00A6132C" w:rsidRDefault="00A6132C" w:rsidP="00A6132C">
      <w:pPr>
        <w:pStyle w:val="Prrafodelista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>Tiene interés en saber si nuestros dispositivos son Android o Apple,  para centrarse en unos programas u otros cuando nos dé las explicaciones. Será eminentemente práctica y, si alguno de nosotros ya tiene conocimiento sobre el tema, puede ir planteando las dudas desde el primer momento.</w:t>
      </w:r>
    </w:p>
    <w:p w14:paraId="3A539D38" w14:textId="19343842" w:rsidR="00A16C4C" w:rsidRPr="006C4363" w:rsidRDefault="00A6132C" w:rsidP="006C4363">
      <w:pPr>
        <w:spacing w:after="0" w:line="240" w:lineRule="auto"/>
        <w:ind w:left="47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6C436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>nticipo también que, en enero</w:t>
      </w:r>
      <w:r w:rsidR="006C436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 ofertará</w:t>
      </w:r>
      <w:r w:rsidRPr="00A61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formación on line sobre evaluación por criterios en Séneca.</w:t>
      </w:r>
    </w:p>
    <w:p w14:paraId="24338FA5" w14:textId="578A8EF6" w:rsidR="000D4939" w:rsidRPr="00C84F43" w:rsidRDefault="000D4939" w:rsidP="00A6132C">
      <w:pPr>
        <w:pStyle w:val="Prrafodelista"/>
        <w:widowControl w:val="0"/>
        <w:numPr>
          <w:ilvl w:val="0"/>
          <w:numId w:val="3"/>
        </w:numPr>
        <w:spacing w:before="95" w:after="0" w:line="240" w:lineRule="auto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s-ES_tradnl" w:eastAsia="es-ES"/>
        </w:rPr>
        <w:t>No hay ruegos ni preguntas.</w:t>
      </w:r>
    </w:p>
    <w:p w14:paraId="64BDAB1F" w14:textId="77777777" w:rsidR="0075665C" w:rsidRPr="0075665C" w:rsidRDefault="0075665C" w:rsidP="0075665C">
      <w:pPr>
        <w:widowControl w:val="0"/>
        <w:spacing w:before="95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84BE003" w14:textId="02F2047C" w:rsidR="0075665C" w:rsidRPr="0075665C" w:rsidRDefault="0075665C" w:rsidP="00C41E3A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Lora del Río, a </w:t>
      </w:r>
      <w:r w:rsidR="00A6132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10</w:t>
      </w: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de</w:t>
      </w:r>
      <w:r w:rsidR="000D4939" w:rsidRPr="00C84F43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</w:t>
      </w:r>
      <w:r w:rsidR="00A6132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diciembre</w:t>
      </w: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de 2020</w:t>
      </w:r>
    </w:p>
    <w:p w14:paraId="11DDD83E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06BD6D76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6F590B56" w14:textId="773ADD70" w:rsidR="0075665C" w:rsidRPr="0075665C" w:rsidRDefault="0075665C" w:rsidP="00C41E3A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>ASISTENTES                                                                               Jefa del Departamento DFEIE</w:t>
      </w:r>
    </w:p>
    <w:p w14:paraId="4614D27C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D2469F6" w14:textId="490DE34B" w:rsidR="000D4939" w:rsidRPr="00C84F43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Celia Gómez Martínez</w:t>
      </w:r>
      <w:r w:rsidR="00C84F43"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Mª Isabel Rodríguez Segovia</w:t>
      </w:r>
    </w:p>
    <w:p w14:paraId="27DBBCC9" w14:textId="2836B8E3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      </w:t>
      </w:r>
    </w:p>
    <w:p w14:paraId="33E6276A" w14:textId="7901FC33" w:rsidR="0075665C" w:rsidRPr="00C84F43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Mercedes Gómez</w:t>
      </w:r>
    </w:p>
    <w:p w14:paraId="5C3517DA" w14:textId="77777777" w:rsidR="000D4939" w:rsidRPr="0075665C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FC86ADD" w14:textId="77777777" w:rsidR="000D4939" w:rsidRPr="00C84F43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Ángela M. Valverde Isorna   </w:t>
      </w:r>
    </w:p>
    <w:p w14:paraId="1F82D06C" w14:textId="0672D370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</w:t>
      </w:r>
      <w:r w:rsidR="000D4939"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</w:t>
      </w: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</w:t>
      </w:r>
    </w:p>
    <w:p w14:paraId="78827A93" w14:textId="46B8ADF9" w:rsidR="0075665C" w:rsidRPr="00C84F43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75665C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M. de Setefilla Navarro Rodríguez</w:t>
      </w:r>
    </w:p>
    <w:p w14:paraId="35F715E1" w14:textId="77777777" w:rsidR="000D4939" w:rsidRPr="0075665C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40A55436" w14:textId="36290B96" w:rsidR="0075665C" w:rsidRPr="0075665C" w:rsidRDefault="000D4939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C84F43"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  <w:t>Alicia Noguero</w:t>
      </w:r>
    </w:p>
    <w:p w14:paraId="219C6A5E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08A96E52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66F9EEEB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1D4F90E1" w14:textId="77777777" w:rsidR="0075665C" w:rsidRPr="0075665C" w:rsidRDefault="0075665C" w:rsidP="0075665C">
      <w:pPr>
        <w:widowControl w:val="0"/>
        <w:spacing w:after="0" w:line="247" w:lineRule="exact"/>
        <w:ind w:left="113"/>
        <w:rPr>
          <w:rFonts w:ascii="Helvetica Neue" w:eastAsia="Helvetica Neue" w:hAnsi="Helvetica Neue" w:cs="Helvetica Neue"/>
          <w:bCs/>
          <w:color w:val="000000"/>
          <w:sz w:val="24"/>
          <w:szCs w:val="24"/>
          <w:lang w:eastAsia="es-ES"/>
        </w:rPr>
      </w:pPr>
      <w:r w:rsidRPr="0075665C">
        <w:rPr>
          <w:rFonts w:ascii="Times New Roman" w:eastAsia="Helvetica Neue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                                                                                                   </w:t>
      </w:r>
    </w:p>
    <w:p w14:paraId="1075C39C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Helvetica Neue" w:eastAsia="Arial" w:hAnsi="Helvetica Neue" w:cs="Arial Unicode MS"/>
          <w:bCs/>
          <w:color w:val="000000"/>
          <w:sz w:val="24"/>
          <w:szCs w:val="24"/>
          <w:lang w:val="es-ES_tradnl" w:eastAsia="es-ES"/>
        </w:rPr>
      </w:pPr>
    </w:p>
    <w:p w14:paraId="10DDF02C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2D5379D0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674F262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F8380ED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72F5F084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ES_tradnl" w:eastAsia="es-ES"/>
        </w:rPr>
      </w:pPr>
    </w:p>
    <w:p w14:paraId="6018F1DC" w14:textId="77777777" w:rsidR="0075665C" w:rsidRPr="0075665C" w:rsidRDefault="0075665C" w:rsidP="0075665C">
      <w:pPr>
        <w:widowControl w:val="0"/>
        <w:spacing w:before="187" w:after="0" w:line="240" w:lineRule="auto"/>
        <w:ind w:left="113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ES_tradnl" w:eastAsia="es-ES"/>
        </w:rPr>
      </w:pPr>
    </w:p>
    <w:p w14:paraId="0603AA61" w14:textId="77777777" w:rsidR="00E26749" w:rsidRDefault="00E26749"/>
    <w:sectPr w:rsidR="00E26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76A6"/>
    <w:multiLevelType w:val="hybridMultilevel"/>
    <w:tmpl w:val="B0986D60"/>
    <w:lvl w:ilvl="0" w:tplc="1BCCC9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E6A2287"/>
    <w:multiLevelType w:val="hybridMultilevel"/>
    <w:tmpl w:val="25C673D2"/>
    <w:lvl w:ilvl="0" w:tplc="CF428F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6EA643A"/>
    <w:multiLevelType w:val="hybridMultilevel"/>
    <w:tmpl w:val="6A744D58"/>
    <w:lvl w:ilvl="0" w:tplc="EF124C9C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 w15:restartNumberingAfterBreak="0">
    <w:nsid w:val="3E9922A4"/>
    <w:multiLevelType w:val="hybridMultilevel"/>
    <w:tmpl w:val="A93ABF58"/>
    <w:lvl w:ilvl="0" w:tplc="0020374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C58A0"/>
    <w:rsid w:val="000D4939"/>
    <w:rsid w:val="001008FB"/>
    <w:rsid w:val="006B7D98"/>
    <w:rsid w:val="006C4363"/>
    <w:rsid w:val="0075665C"/>
    <w:rsid w:val="00764046"/>
    <w:rsid w:val="00873EC6"/>
    <w:rsid w:val="00A16C4C"/>
    <w:rsid w:val="00A6132C"/>
    <w:rsid w:val="00AB4256"/>
    <w:rsid w:val="00C41E3A"/>
    <w:rsid w:val="00C84F43"/>
    <w:rsid w:val="00D81819"/>
    <w:rsid w:val="00E2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7324"/>
  <w15:chartTrackingRefBased/>
  <w15:docId w15:val="{27D675B0-C03E-4CCA-836D-7850EA2B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2020-12-10T19:26:00Z</dcterms:created>
  <dcterms:modified xsi:type="dcterms:W3CDTF">2021-01-27T18:25:00Z</dcterms:modified>
</cp:coreProperties>
</file>