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32ED" w14:textId="72A04F66" w:rsidR="0075665C" w:rsidRPr="0075665C" w:rsidRDefault="0075665C" w:rsidP="007566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ACTA </w:t>
      </w:r>
      <w:proofErr w:type="spellStart"/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</w:t>
      </w:r>
      <w:proofErr w:type="spellEnd"/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433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6 </w:t>
      </w: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 DEPARTAMENTO DE FORMACIÓN, EVALUACIÓN E INNOVACIÓN EDUCATIVA CORRESPONDIENTE AL CURSO 20</w:t>
      </w:r>
      <w:r w:rsidRPr="00C84F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</w:t>
      </w: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/2</w:t>
      </w:r>
      <w:r w:rsidRPr="00C84F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</w:p>
    <w:p w14:paraId="096E7954" w14:textId="77777777" w:rsidR="0075665C" w:rsidRPr="0075665C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ES"/>
        </w:rPr>
      </w:pPr>
    </w:p>
    <w:p w14:paraId="58F7FE51" w14:textId="68D02B03" w:rsidR="0075665C" w:rsidRPr="00C84F43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Siendo las 1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6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: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3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0 horas del día 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25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 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enero</w:t>
      </w:r>
      <w:r w:rsidR="00A16C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</w:t>
      </w:r>
      <w:r w:rsidR="000C58A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de 202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1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, </w:t>
      </w: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se reúne mediante </w:t>
      </w:r>
      <w:proofErr w:type="spellStart"/>
      <w:r w:rsidR="001008F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M</w:t>
      </w: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eet</w:t>
      </w:r>
      <w:proofErr w:type="spellEnd"/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el </w:t>
      </w:r>
      <w:proofErr w:type="gramStart"/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DFEIE 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y</w:t>
      </w:r>
      <w:proofErr w:type="gramEnd"/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los participantes en el grupo de trabajo, con el siguiente</w:t>
      </w:r>
    </w:p>
    <w:p w14:paraId="6E314D13" w14:textId="1F36F3DF" w:rsidR="0075665C" w:rsidRPr="00C84F43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Orden del Día:</w:t>
      </w:r>
    </w:p>
    <w:p w14:paraId="7ADAE89B" w14:textId="7A91A334" w:rsidR="00873EC6" w:rsidRPr="00A651D0" w:rsidRDefault="00E433C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Sesión de asesoramiento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on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line para</w:t>
      </w:r>
      <w:r w:rsidR="00A6132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el </w:t>
      </w:r>
      <w:r w:rsidR="00A16C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Grupo de Trabaj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o </w:t>
      </w:r>
      <w:r w:rsidRPr="00A651D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"/>
        </w:rPr>
        <w:t>Creación, edición y difusión de vídeos educativos.</w:t>
      </w:r>
    </w:p>
    <w:p w14:paraId="1B91ACBC" w14:textId="70D2BF88" w:rsidR="00E433CC" w:rsidRDefault="00E433C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Cursos de formación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on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line.</w:t>
      </w:r>
    </w:p>
    <w:p w14:paraId="7A610114" w14:textId="76D7FD2B" w:rsidR="00A16C4C" w:rsidRDefault="00A16C4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Ruegos y preguntas.</w:t>
      </w:r>
    </w:p>
    <w:p w14:paraId="57184086" w14:textId="77777777" w:rsidR="00A6132C" w:rsidRDefault="00A6132C" w:rsidP="00A6132C">
      <w:pPr>
        <w:pStyle w:val="Prrafodelista"/>
        <w:widowControl w:val="0"/>
        <w:spacing w:before="95" w:after="0" w:line="240" w:lineRule="auto"/>
        <w:ind w:left="83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5D553C06" w14:textId="7D086873" w:rsid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>Tiene lugar la primera sesión de asesoramiento para los integrantes del grupo de trabajo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lo que se informa previamente mediante grupo de </w:t>
      </w:r>
      <w:proofErr w:type="spellStart"/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wassapp</w:t>
      </w:r>
      <w:proofErr w:type="spellEnd"/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97B9F26" w14:textId="6835E27A" w:rsidR="00E433CC" w:rsidRPr="00A651D0" w:rsidRDefault="00A651D0" w:rsidP="00A6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os conectamos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line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ponente y el asesor de referencia del CEP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4536FE0" w14:textId="74DAA22A" w:rsidR="00E433CC" w:rsidRDefault="00E433C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explican dos herramientas para su utilización: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Screencast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Wevídeo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primera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servirá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grabar vídeos y la segunda para editarlos y realizar montajes gratuitos con finalidad educativa.</w:t>
      </w:r>
    </w:p>
    <w:p w14:paraId="3D4F0226" w14:textId="203A6D68" w:rsidR="00E433CC" w:rsidRDefault="00E433C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participantes plantean sus dudas y se organizan para realizar tutoriales o montajes para conmemorar efemérides en el centro.</w:t>
      </w:r>
    </w:p>
    <w:p w14:paraId="7C83E507" w14:textId="51306388" w:rsidR="00E433CC" w:rsidRPr="00A6132C" w:rsidRDefault="00E433C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habilita la plataforma Colabora a los integrantes y se les anima a que participen para realizar aportaciones y publicar los productos que se vayan elaborando. La próxima sesión será el 25 de febrero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9EC9EFA" w14:textId="77777777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3FD423" w14:textId="4A21A890" w:rsid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informa mediante correo electrónico a todo el claustro de las novedades </w:t>
      </w:r>
      <w:r w:rsidR="005E5EE5">
        <w:rPr>
          <w:rFonts w:ascii="Times New Roman" w:eastAsia="Times New Roman" w:hAnsi="Times New Roman" w:cs="Times New Roman"/>
          <w:sz w:val="24"/>
          <w:szCs w:val="24"/>
          <w:lang w:eastAsia="es-ES"/>
        </w:rPr>
        <w:t>referentes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cursos ofertados y proyectos de innovación</w:t>
      </w:r>
      <w:r w:rsidR="005E5E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Consejería y de los CEP provinciales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, siempre que hay nuevas ofertas formativas.</w:t>
      </w:r>
    </w:p>
    <w:p w14:paraId="7454C8C7" w14:textId="77777777" w:rsidR="005E5EE5" w:rsidRPr="00A6132C" w:rsidRDefault="005E5EE5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B76877" w14:textId="574A3970" w:rsidR="00A16C4C" w:rsidRPr="00A6132C" w:rsidRDefault="00A6132C" w:rsidP="005E5EE5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3º</w:t>
      </w:r>
      <w:r w:rsidR="005E5E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hay ruegos ni preguntas.</w:t>
      </w:r>
    </w:p>
    <w:p w14:paraId="3A539D38" w14:textId="77777777" w:rsidR="00A16C4C" w:rsidRDefault="00A16C4C" w:rsidP="00A16C4C">
      <w:pPr>
        <w:pStyle w:val="Prrafodelista"/>
        <w:widowControl w:val="0"/>
        <w:spacing w:before="95" w:after="0" w:line="240" w:lineRule="auto"/>
        <w:ind w:left="83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4BDAB1F" w14:textId="77777777" w:rsidR="0075665C" w:rsidRPr="0075665C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84BE003" w14:textId="3C2127B6" w:rsidR="0075665C" w:rsidRPr="0075665C" w:rsidRDefault="0075665C" w:rsidP="00C41E3A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Lora del Río, a </w:t>
      </w:r>
      <w:r w:rsidR="005E5EE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25</w:t>
      </w: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</w:t>
      </w:r>
      <w:r w:rsidR="000D4939" w:rsidRPr="00C84F43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</w:t>
      </w:r>
      <w:r w:rsidR="005E5EE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enero </w:t>
      </w: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de 202</w:t>
      </w:r>
      <w:r w:rsidR="005E5EE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1</w:t>
      </w:r>
    </w:p>
    <w:p w14:paraId="11DDD83E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06BD6D76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F590B56" w14:textId="773ADD70" w:rsidR="0075665C" w:rsidRPr="0075665C" w:rsidRDefault="0075665C" w:rsidP="00C41E3A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ASISTENTES                                                                               </w:t>
      </w:r>
      <w:proofErr w:type="gramStart"/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Jefa</w:t>
      </w:r>
      <w:proofErr w:type="gramEnd"/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del Departamento DFEIE</w:t>
      </w:r>
    </w:p>
    <w:p w14:paraId="4614D27C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D2469F6" w14:textId="490DE34B" w:rsidR="000D4939" w:rsidRPr="00C84F43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Celia Gómez Martínez</w:t>
      </w:r>
      <w:r w:rsidR="00C84F43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</w:t>
      </w:r>
      <w:proofErr w:type="spellStart"/>
      <w:r w:rsidR="00C84F43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Mª</w:t>
      </w:r>
      <w:proofErr w:type="spellEnd"/>
      <w:r w:rsidR="00C84F43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Isabel Rodríguez Segovia</w:t>
      </w:r>
    </w:p>
    <w:p w14:paraId="27DBBCC9" w14:textId="2836B8E3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      </w:t>
      </w:r>
    </w:p>
    <w:p w14:paraId="33E6276A" w14:textId="7901FC33" w:rsidR="0075665C" w:rsidRPr="00C84F43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Mercedes Gómez</w:t>
      </w:r>
    </w:p>
    <w:p w14:paraId="5C3517DA" w14:textId="77777777" w:rsidR="000D4939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FC86ADD" w14:textId="77777777" w:rsidR="000D4939" w:rsidRPr="00C84F43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Ángela M. Valverde </w:t>
      </w:r>
      <w:proofErr w:type="spellStart"/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Isorna</w:t>
      </w:r>
      <w:proofErr w:type="spellEnd"/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</w:t>
      </w:r>
    </w:p>
    <w:p w14:paraId="1F82D06C" w14:textId="0672D370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</w:t>
      </w:r>
      <w:r w:rsidR="000D4939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</w:t>
      </w: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</w:t>
      </w:r>
    </w:p>
    <w:p w14:paraId="78827A93" w14:textId="46B8ADF9" w:rsidR="0075665C" w:rsidRPr="00C84F43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M. de </w:t>
      </w:r>
      <w:proofErr w:type="spellStart"/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Setefilla</w:t>
      </w:r>
      <w:proofErr w:type="spellEnd"/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Navarro Rodríguez</w:t>
      </w:r>
    </w:p>
    <w:p w14:paraId="35F715E1" w14:textId="77777777" w:rsidR="000D4939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40A55436" w14:textId="36290B96" w:rsidR="0075665C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Alicia Noguero</w:t>
      </w:r>
    </w:p>
    <w:p w14:paraId="219C6A5E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08A96E52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6F9EEEB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1D4F90E1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Helvetica Neue" w:eastAsia="Helvetica Neue" w:hAnsi="Helvetica Neue" w:cs="Helvetica Neue"/>
          <w:bCs/>
          <w:color w:val="000000"/>
          <w:sz w:val="24"/>
          <w:szCs w:val="24"/>
          <w:lang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                                        </w:t>
      </w:r>
    </w:p>
    <w:p w14:paraId="1075C39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Helvetica Neue" w:eastAsia="Arial" w:hAnsi="Helvetica Neue" w:cs="Arial Unicode MS"/>
          <w:bCs/>
          <w:color w:val="000000"/>
          <w:sz w:val="24"/>
          <w:szCs w:val="24"/>
          <w:lang w:val="es-ES_tradnl" w:eastAsia="es-ES"/>
        </w:rPr>
      </w:pPr>
    </w:p>
    <w:p w14:paraId="10DDF02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2D5379D0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674F262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F8380ED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2F5F084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14:paraId="6018F1D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14:paraId="0603AA61" w14:textId="77777777" w:rsidR="00E26749" w:rsidRDefault="00E26749"/>
    <w:sectPr w:rsidR="00E26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6A6"/>
    <w:multiLevelType w:val="hybridMultilevel"/>
    <w:tmpl w:val="B0986D60"/>
    <w:lvl w:ilvl="0" w:tplc="1BCCC9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6A2287"/>
    <w:multiLevelType w:val="hybridMultilevel"/>
    <w:tmpl w:val="25C673D2"/>
    <w:lvl w:ilvl="0" w:tplc="CF428F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6EA643A"/>
    <w:multiLevelType w:val="hybridMultilevel"/>
    <w:tmpl w:val="6A744D58"/>
    <w:lvl w:ilvl="0" w:tplc="EF124C9C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3E9922A4"/>
    <w:multiLevelType w:val="hybridMultilevel"/>
    <w:tmpl w:val="A93ABF58"/>
    <w:lvl w:ilvl="0" w:tplc="0020374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C58A0"/>
    <w:rsid w:val="000D4939"/>
    <w:rsid w:val="001008FB"/>
    <w:rsid w:val="005E5EE5"/>
    <w:rsid w:val="006B7D98"/>
    <w:rsid w:val="0075665C"/>
    <w:rsid w:val="00764046"/>
    <w:rsid w:val="00873EC6"/>
    <w:rsid w:val="00A16C4C"/>
    <w:rsid w:val="00A6132C"/>
    <w:rsid w:val="00A651D0"/>
    <w:rsid w:val="00AB4256"/>
    <w:rsid w:val="00C41E3A"/>
    <w:rsid w:val="00C84F43"/>
    <w:rsid w:val="00D81819"/>
    <w:rsid w:val="00E26749"/>
    <w:rsid w:val="00E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324"/>
  <w15:chartTrackingRefBased/>
  <w15:docId w15:val="{27D675B0-C03E-4CCA-836D-7850EA2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2020-12-10T19:26:00Z</dcterms:created>
  <dcterms:modified xsi:type="dcterms:W3CDTF">2021-01-27T18:21:00Z</dcterms:modified>
</cp:coreProperties>
</file>