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270EC" w:rsidRPr="00D50943" w:rsidRDefault="002C4882" w:rsidP="002C4882">
      <w:pPr>
        <w:jc w:val="center"/>
        <w:rPr>
          <w:rFonts w:ascii="Bradley Hand" w:hAnsi="Bradley Hand" w:cs="Ayuthaya"/>
          <w:b/>
          <w:bCs/>
          <w:color w:val="4472C4" w:themeColor="accent1"/>
          <w:sz w:val="36"/>
          <w:szCs w:val="36"/>
          <w:u w:val="single"/>
        </w:rPr>
      </w:pPr>
      <w:r w:rsidRPr="00D50943">
        <w:rPr>
          <w:rFonts w:ascii="Bradley Hand" w:hAnsi="Bradley Hand" w:cs="Ayuthaya"/>
          <w:b/>
          <w:bCs/>
          <w:color w:val="4472C4" w:themeColor="accent1"/>
          <w:sz w:val="36"/>
          <w:szCs w:val="36"/>
          <w:u w:val="single"/>
        </w:rPr>
        <w:t>CURSO GSUITE</w:t>
      </w:r>
    </w:p>
    <w:p w:rsidR="002C4882" w:rsidRDefault="002C4882" w:rsidP="002C4882">
      <w:pPr>
        <w:rPr>
          <w:rFonts w:asciiTheme="majorHAnsi" w:hAnsiTheme="majorHAnsi" w:cstheme="majorHAnsi"/>
          <w:b/>
          <w:bCs/>
          <w:color w:val="FF0000"/>
          <w:u w:val="single"/>
        </w:rPr>
      </w:pPr>
      <w:r>
        <w:rPr>
          <w:rFonts w:asciiTheme="majorHAnsi" w:hAnsiTheme="majorHAnsi" w:cstheme="majorHAnsi"/>
          <w:b/>
          <w:bCs/>
          <w:color w:val="FF0000"/>
          <w:u w:val="single"/>
        </w:rPr>
        <w:t>EVALUACIÓN 1</w:t>
      </w:r>
    </w:p>
    <w:p w:rsidR="002C4882" w:rsidRDefault="002C4882" w:rsidP="002C4882">
      <w:pPr>
        <w:rPr>
          <w:rFonts w:asciiTheme="majorHAnsi" w:hAnsiTheme="majorHAnsi" w:cstheme="majorHAnsi"/>
          <w:b/>
          <w:bCs/>
          <w:color w:val="FF0000"/>
          <w:u w:val="single"/>
        </w:rPr>
      </w:pPr>
    </w:p>
    <w:p w:rsidR="002C4882" w:rsidRDefault="002C4882" w:rsidP="002C4882">
      <w:pPr>
        <w:rPr>
          <w:rFonts w:asciiTheme="majorHAnsi" w:hAnsiTheme="majorHAnsi" w:cstheme="majorHAnsi"/>
          <w:b/>
          <w:bCs/>
          <w:color w:val="FF0000"/>
          <w:u w:val="single"/>
        </w:rPr>
      </w:pPr>
      <w:r>
        <w:rPr>
          <w:rFonts w:asciiTheme="majorHAnsi" w:hAnsiTheme="majorHAnsi" w:cstheme="majorHAnsi"/>
          <w:b/>
          <w:bCs/>
          <w:noProof/>
          <w:color w:val="FF0000"/>
          <w:u w:val="single"/>
        </w:rPr>
        <w:drawing>
          <wp:inline distT="0" distB="0" distL="0" distR="0">
            <wp:extent cx="5400040" cy="3375025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882" w:rsidRDefault="002C4882" w:rsidP="002C4882">
      <w:pPr>
        <w:rPr>
          <w:rFonts w:asciiTheme="majorHAnsi" w:hAnsiTheme="majorHAnsi" w:cstheme="majorHAnsi"/>
          <w:b/>
          <w:bCs/>
          <w:color w:val="FF0000"/>
          <w:u w:val="single"/>
        </w:rPr>
      </w:pPr>
    </w:p>
    <w:p w:rsidR="002C4882" w:rsidRDefault="002C4882" w:rsidP="002C4882">
      <w:pPr>
        <w:rPr>
          <w:rFonts w:asciiTheme="majorHAnsi" w:hAnsiTheme="majorHAnsi" w:cstheme="majorHAnsi"/>
          <w:b/>
          <w:bCs/>
          <w:color w:val="FF0000"/>
          <w:u w:val="single"/>
        </w:rPr>
      </w:pPr>
      <w:r>
        <w:rPr>
          <w:rFonts w:asciiTheme="majorHAnsi" w:hAnsiTheme="majorHAnsi" w:cstheme="majorHAnsi"/>
          <w:b/>
          <w:bCs/>
          <w:noProof/>
          <w:color w:val="FF0000"/>
          <w:u w:val="single"/>
        </w:rPr>
        <w:drawing>
          <wp:inline distT="0" distB="0" distL="0" distR="0">
            <wp:extent cx="5400040" cy="3375025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882" w:rsidRDefault="002C4882" w:rsidP="002C4882">
      <w:pPr>
        <w:rPr>
          <w:rFonts w:asciiTheme="majorHAnsi" w:hAnsiTheme="majorHAnsi" w:cstheme="majorHAnsi"/>
          <w:b/>
          <w:bCs/>
          <w:color w:val="FF0000"/>
          <w:u w:val="single"/>
        </w:rPr>
      </w:pPr>
    </w:p>
    <w:p w:rsidR="002C4882" w:rsidRDefault="002C4882" w:rsidP="002C4882">
      <w:pPr>
        <w:rPr>
          <w:rFonts w:asciiTheme="majorHAnsi" w:hAnsiTheme="majorHAnsi" w:cstheme="majorHAnsi"/>
          <w:b/>
          <w:bCs/>
          <w:noProof/>
          <w:color w:val="FF0000"/>
          <w:u w:val="single"/>
        </w:rPr>
      </w:pPr>
      <w:r>
        <w:rPr>
          <w:rFonts w:asciiTheme="majorHAnsi" w:hAnsiTheme="majorHAnsi" w:cstheme="majorHAnsi"/>
          <w:b/>
          <w:bCs/>
          <w:noProof/>
          <w:color w:val="FF0000"/>
          <w:u w:val="single"/>
        </w:rPr>
        <w:lastRenderedPageBreak/>
        <w:drawing>
          <wp:inline distT="0" distB="0" distL="0" distR="0">
            <wp:extent cx="5400040" cy="3375025"/>
            <wp:effectExtent l="0" t="0" r="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882" w:rsidRPr="002C4882" w:rsidRDefault="002C4882" w:rsidP="002C4882">
      <w:pPr>
        <w:rPr>
          <w:rFonts w:asciiTheme="majorHAnsi" w:hAnsiTheme="majorHAnsi" w:cstheme="majorHAnsi"/>
        </w:rPr>
      </w:pPr>
    </w:p>
    <w:p w:rsidR="002C4882" w:rsidRPr="002C4882" w:rsidRDefault="002C4882" w:rsidP="002C4882">
      <w:pPr>
        <w:rPr>
          <w:rFonts w:asciiTheme="majorHAnsi" w:hAnsiTheme="majorHAnsi" w:cstheme="majorHAnsi"/>
        </w:rPr>
      </w:pPr>
    </w:p>
    <w:p w:rsidR="002C4882" w:rsidRDefault="002C4882" w:rsidP="002C4882">
      <w:pPr>
        <w:rPr>
          <w:rFonts w:asciiTheme="majorHAnsi" w:hAnsiTheme="majorHAnsi" w:cstheme="majorHAnsi"/>
          <w:b/>
          <w:bCs/>
          <w:noProof/>
          <w:color w:val="FF0000"/>
          <w:u w:val="single"/>
        </w:rPr>
      </w:pPr>
    </w:p>
    <w:p w:rsidR="002C4882" w:rsidRDefault="002C4882" w:rsidP="002C4882">
      <w:pPr>
        <w:tabs>
          <w:tab w:val="left" w:pos="904"/>
        </w:tabs>
        <w:rPr>
          <w:rFonts w:asciiTheme="majorHAnsi" w:hAnsiTheme="majorHAnsi" w:cstheme="majorHAnsi"/>
          <w:b/>
          <w:bCs/>
          <w:color w:val="FF0000"/>
          <w:u w:val="single"/>
        </w:rPr>
      </w:pPr>
      <w:r w:rsidRPr="002C4882">
        <w:rPr>
          <w:rFonts w:asciiTheme="majorHAnsi" w:hAnsiTheme="majorHAnsi" w:cstheme="majorHAnsi"/>
          <w:b/>
          <w:bCs/>
          <w:color w:val="FF0000"/>
          <w:u w:val="single"/>
        </w:rPr>
        <w:t>EVALUACIÓN 2</w:t>
      </w:r>
    </w:p>
    <w:p w:rsidR="002C4882" w:rsidRPr="002C4882" w:rsidRDefault="002C4882" w:rsidP="002C4882">
      <w:pPr>
        <w:rPr>
          <w:rFonts w:asciiTheme="majorHAnsi" w:hAnsiTheme="majorHAnsi" w:cstheme="majorHAnsi"/>
        </w:rPr>
      </w:pPr>
    </w:p>
    <w:p w:rsidR="002C4882" w:rsidRDefault="002C4882" w:rsidP="002C4882">
      <w:pPr>
        <w:rPr>
          <w:rFonts w:asciiTheme="majorHAnsi" w:hAnsiTheme="majorHAnsi" w:cstheme="majorHAnsi"/>
          <w:b/>
          <w:bCs/>
          <w:color w:val="FF0000"/>
          <w:u w:val="single"/>
        </w:rPr>
      </w:pPr>
    </w:p>
    <w:p w:rsidR="002C4882" w:rsidRDefault="002C4882" w:rsidP="002C4882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>
            <wp:extent cx="5400040" cy="3375025"/>
            <wp:effectExtent l="0" t="0" r="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882" w:rsidRDefault="002C4882" w:rsidP="002C4882">
      <w:pPr>
        <w:rPr>
          <w:rFonts w:asciiTheme="majorHAnsi" w:hAnsiTheme="majorHAnsi" w:cstheme="majorHAnsi"/>
        </w:rPr>
      </w:pPr>
    </w:p>
    <w:p w:rsidR="002C4882" w:rsidRDefault="002C4882" w:rsidP="002C4882">
      <w:pPr>
        <w:rPr>
          <w:rFonts w:asciiTheme="majorHAnsi" w:hAnsiTheme="majorHAnsi" w:cstheme="majorHAnsi"/>
        </w:rPr>
      </w:pPr>
    </w:p>
    <w:p w:rsidR="002C4882" w:rsidRDefault="002C4882" w:rsidP="002C4882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lastRenderedPageBreak/>
        <w:drawing>
          <wp:inline distT="0" distB="0" distL="0" distR="0">
            <wp:extent cx="5400040" cy="3375025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882" w:rsidRDefault="002C4882" w:rsidP="002C4882">
      <w:pPr>
        <w:rPr>
          <w:rFonts w:asciiTheme="majorHAnsi" w:hAnsiTheme="majorHAnsi" w:cstheme="majorHAnsi"/>
        </w:rPr>
      </w:pPr>
    </w:p>
    <w:p w:rsidR="002C4882" w:rsidRDefault="002C4882" w:rsidP="002C4882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>
            <wp:extent cx="5400040" cy="3375025"/>
            <wp:effectExtent l="0" t="0" r="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882" w:rsidRDefault="002C4882" w:rsidP="002C4882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lastRenderedPageBreak/>
        <w:drawing>
          <wp:inline distT="0" distB="0" distL="0" distR="0">
            <wp:extent cx="5400040" cy="3375025"/>
            <wp:effectExtent l="0" t="0" r="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882" w:rsidRDefault="002C4882" w:rsidP="002C4882">
      <w:pPr>
        <w:rPr>
          <w:rFonts w:asciiTheme="majorHAnsi" w:hAnsiTheme="majorHAnsi" w:cstheme="majorHAnsi"/>
        </w:rPr>
      </w:pPr>
    </w:p>
    <w:p w:rsidR="002C4882" w:rsidRDefault="002C4882" w:rsidP="002C4882">
      <w:pPr>
        <w:rPr>
          <w:rFonts w:asciiTheme="majorHAnsi" w:hAnsiTheme="majorHAnsi" w:cstheme="majorHAnsi"/>
          <w:b/>
          <w:bCs/>
          <w:color w:val="FF0000"/>
          <w:u w:val="single"/>
        </w:rPr>
      </w:pPr>
      <w:r>
        <w:rPr>
          <w:rFonts w:asciiTheme="majorHAnsi" w:hAnsiTheme="majorHAnsi" w:cstheme="majorHAnsi"/>
          <w:b/>
          <w:bCs/>
          <w:color w:val="FF0000"/>
          <w:u w:val="single"/>
        </w:rPr>
        <w:t>EVALUACIÓN 3</w:t>
      </w:r>
    </w:p>
    <w:p w:rsidR="002C4882" w:rsidRDefault="002C4882" w:rsidP="002C4882">
      <w:pPr>
        <w:rPr>
          <w:rFonts w:asciiTheme="majorHAnsi" w:hAnsiTheme="majorHAnsi" w:cstheme="majorHAnsi"/>
          <w:b/>
          <w:bCs/>
          <w:color w:val="FF0000"/>
          <w:u w:val="single"/>
        </w:rPr>
      </w:pPr>
    </w:p>
    <w:p w:rsidR="002C4882" w:rsidRDefault="002C4882" w:rsidP="002C4882">
      <w:pPr>
        <w:rPr>
          <w:rFonts w:asciiTheme="majorHAnsi" w:hAnsiTheme="majorHAnsi" w:cstheme="majorHAnsi"/>
          <w:b/>
          <w:bCs/>
          <w:color w:val="FF0000"/>
          <w:u w:val="single"/>
        </w:rPr>
      </w:pPr>
    </w:p>
    <w:p w:rsidR="002C4882" w:rsidRDefault="004E5B46" w:rsidP="002C4882">
      <w:pPr>
        <w:rPr>
          <w:rFonts w:asciiTheme="majorHAnsi" w:hAnsiTheme="majorHAnsi" w:cstheme="majorHAnsi"/>
          <w:b/>
          <w:bCs/>
          <w:color w:val="FF0000"/>
          <w:u w:val="single"/>
        </w:rPr>
      </w:pPr>
      <w:r>
        <w:rPr>
          <w:rFonts w:asciiTheme="majorHAnsi" w:hAnsiTheme="majorHAnsi" w:cstheme="majorHAnsi"/>
          <w:b/>
          <w:bCs/>
          <w:noProof/>
          <w:color w:val="FF0000"/>
          <w:u w:val="single"/>
        </w:rPr>
        <w:drawing>
          <wp:inline distT="0" distB="0" distL="0" distR="0">
            <wp:extent cx="5400040" cy="3375025"/>
            <wp:effectExtent l="0" t="0" r="0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882" w:rsidRDefault="002C4882" w:rsidP="002C4882">
      <w:pPr>
        <w:rPr>
          <w:rFonts w:asciiTheme="majorHAnsi" w:hAnsiTheme="majorHAnsi" w:cstheme="majorHAnsi"/>
          <w:b/>
          <w:bCs/>
          <w:color w:val="FF0000"/>
          <w:u w:val="single"/>
        </w:rPr>
      </w:pPr>
    </w:p>
    <w:p w:rsidR="002C4882" w:rsidRDefault="002C4882" w:rsidP="002C4882">
      <w:pPr>
        <w:rPr>
          <w:rFonts w:asciiTheme="majorHAnsi" w:hAnsiTheme="majorHAnsi" w:cstheme="majorHAnsi"/>
          <w:b/>
          <w:bCs/>
          <w:color w:val="FF0000"/>
          <w:u w:val="single"/>
        </w:rPr>
      </w:pPr>
      <w:r>
        <w:rPr>
          <w:rFonts w:asciiTheme="majorHAnsi" w:hAnsiTheme="majorHAnsi" w:cstheme="majorHAnsi"/>
          <w:b/>
          <w:bCs/>
          <w:noProof/>
          <w:color w:val="FF0000"/>
          <w:u w:val="single"/>
        </w:rPr>
        <w:lastRenderedPageBreak/>
        <w:drawing>
          <wp:inline distT="0" distB="0" distL="0" distR="0">
            <wp:extent cx="5400040" cy="312547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882" w:rsidRDefault="002C4882" w:rsidP="002C4882">
      <w:pPr>
        <w:rPr>
          <w:rFonts w:asciiTheme="majorHAnsi" w:hAnsiTheme="majorHAnsi" w:cstheme="majorHAnsi"/>
          <w:b/>
          <w:bCs/>
          <w:color w:val="FF0000"/>
          <w:u w:val="single"/>
        </w:rPr>
      </w:pPr>
    </w:p>
    <w:p w:rsidR="002C4882" w:rsidRDefault="002C4882" w:rsidP="002C4882">
      <w:pPr>
        <w:rPr>
          <w:rFonts w:asciiTheme="majorHAnsi" w:hAnsiTheme="majorHAnsi" w:cstheme="majorHAnsi"/>
          <w:b/>
          <w:bCs/>
          <w:color w:val="FF0000"/>
          <w:u w:val="single"/>
        </w:rPr>
      </w:pPr>
    </w:p>
    <w:p w:rsidR="002C4882" w:rsidRDefault="002C4882" w:rsidP="002C4882">
      <w:pPr>
        <w:rPr>
          <w:rFonts w:asciiTheme="majorHAnsi" w:hAnsiTheme="majorHAnsi" w:cstheme="majorHAnsi"/>
          <w:b/>
          <w:bCs/>
          <w:color w:val="FF0000"/>
          <w:u w:val="single"/>
        </w:rPr>
      </w:pPr>
    </w:p>
    <w:p w:rsidR="002C4882" w:rsidRDefault="002C4882" w:rsidP="002C4882">
      <w:pPr>
        <w:rPr>
          <w:rFonts w:asciiTheme="majorHAnsi" w:hAnsiTheme="majorHAnsi" w:cstheme="majorHAnsi"/>
          <w:b/>
          <w:bCs/>
          <w:color w:val="FF0000"/>
          <w:u w:val="single"/>
        </w:rPr>
      </w:pPr>
    </w:p>
    <w:p w:rsidR="002C4882" w:rsidRDefault="002C4882" w:rsidP="002C4882">
      <w:pPr>
        <w:rPr>
          <w:rFonts w:asciiTheme="majorHAnsi" w:hAnsiTheme="majorHAnsi" w:cstheme="majorHAnsi"/>
          <w:b/>
          <w:bCs/>
          <w:color w:val="FF0000"/>
          <w:u w:val="single"/>
        </w:rPr>
      </w:pPr>
    </w:p>
    <w:p w:rsidR="002C4882" w:rsidRDefault="002C4882" w:rsidP="002C4882">
      <w:pPr>
        <w:rPr>
          <w:rFonts w:asciiTheme="majorHAnsi" w:hAnsiTheme="majorHAnsi" w:cstheme="majorHAnsi"/>
          <w:b/>
          <w:bCs/>
          <w:color w:val="FF0000"/>
          <w:u w:val="single"/>
        </w:rPr>
      </w:pPr>
    </w:p>
    <w:p w:rsidR="002C4882" w:rsidRDefault="002C4882" w:rsidP="002C4882">
      <w:pPr>
        <w:rPr>
          <w:rFonts w:asciiTheme="majorHAnsi" w:hAnsiTheme="majorHAnsi" w:cstheme="majorHAnsi"/>
          <w:b/>
          <w:bCs/>
          <w:color w:val="FF0000"/>
          <w:u w:val="single"/>
        </w:rPr>
      </w:pPr>
    </w:p>
    <w:p w:rsidR="002C4882" w:rsidRDefault="002C4882" w:rsidP="002C4882">
      <w:pPr>
        <w:rPr>
          <w:rFonts w:asciiTheme="majorHAnsi" w:hAnsiTheme="majorHAnsi" w:cstheme="majorHAnsi"/>
          <w:b/>
          <w:bCs/>
          <w:color w:val="FF0000"/>
          <w:u w:val="single"/>
        </w:rPr>
      </w:pPr>
      <w:r>
        <w:rPr>
          <w:rFonts w:asciiTheme="majorHAnsi" w:hAnsiTheme="majorHAnsi" w:cstheme="majorHAnsi"/>
          <w:b/>
          <w:bCs/>
          <w:color w:val="FF0000"/>
          <w:u w:val="single"/>
        </w:rPr>
        <w:t>EVALUACIÓN 4</w:t>
      </w:r>
    </w:p>
    <w:p w:rsidR="002C4882" w:rsidRDefault="002C4882" w:rsidP="002C4882">
      <w:pPr>
        <w:rPr>
          <w:rFonts w:asciiTheme="majorHAnsi" w:hAnsiTheme="majorHAnsi" w:cstheme="majorHAnsi"/>
          <w:b/>
          <w:bCs/>
          <w:color w:val="FF0000"/>
          <w:u w:val="single"/>
        </w:rPr>
      </w:pPr>
    </w:p>
    <w:p w:rsidR="002C4882" w:rsidRDefault="002C4882" w:rsidP="002C4882">
      <w:pPr>
        <w:rPr>
          <w:rFonts w:asciiTheme="majorHAnsi" w:hAnsiTheme="majorHAnsi" w:cstheme="majorHAnsi"/>
          <w:b/>
          <w:bCs/>
          <w:color w:val="FF0000"/>
          <w:u w:val="single"/>
        </w:rPr>
      </w:pPr>
    </w:p>
    <w:p w:rsidR="002C4882" w:rsidRDefault="002C4882" w:rsidP="002C4882">
      <w:pPr>
        <w:rPr>
          <w:rFonts w:asciiTheme="majorHAnsi" w:hAnsiTheme="majorHAnsi" w:cstheme="majorHAnsi"/>
          <w:b/>
          <w:bCs/>
          <w:color w:val="FF0000"/>
          <w:u w:val="single"/>
        </w:rPr>
      </w:pPr>
    </w:p>
    <w:p w:rsidR="002C4882" w:rsidRDefault="00B57E29" w:rsidP="002C4882">
      <w:pPr>
        <w:rPr>
          <w:rFonts w:asciiTheme="majorHAnsi" w:hAnsiTheme="majorHAnsi" w:cstheme="majorHAnsi"/>
          <w:b/>
          <w:bCs/>
          <w:color w:val="FF0000"/>
          <w:u w:val="single"/>
        </w:rPr>
      </w:pPr>
      <w:r>
        <w:rPr>
          <w:rFonts w:asciiTheme="majorHAnsi" w:hAnsiTheme="majorHAnsi" w:cstheme="majorHAnsi"/>
          <w:b/>
          <w:bCs/>
          <w:noProof/>
          <w:color w:val="FF0000"/>
          <w:u w:val="single"/>
        </w:rPr>
        <w:drawing>
          <wp:inline distT="0" distB="0" distL="0" distR="0">
            <wp:extent cx="5400040" cy="3375025"/>
            <wp:effectExtent l="0" t="0" r="0" b="317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F2E" w:rsidRDefault="00577F2E" w:rsidP="002C4882">
      <w:pPr>
        <w:rPr>
          <w:rFonts w:asciiTheme="majorHAnsi" w:hAnsiTheme="majorHAnsi" w:cstheme="majorHAnsi"/>
          <w:b/>
          <w:bCs/>
          <w:color w:val="FF0000"/>
          <w:u w:val="single"/>
        </w:rPr>
      </w:pPr>
    </w:p>
    <w:p w:rsidR="00577F2E" w:rsidRDefault="00577F2E" w:rsidP="002C4882">
      <w:pPr>
        <w:rPr>
          <w:rFonts w:asciiTheme="majorHAnsi" w:hAnsiTheme="majorHAnsi" w:cstheme="majorHAnsi"/>
          <w:b/>
          <w:bCs/>
          <w:color w:val="FF0000"/>
          <w:u w:val="single"/>
        </w:rPr>
      </w:pPr>
    </w:p>
    <w:p w:rsidR="00577F2E" w:rsidRDefault="00577F2E" w:rsidP="002C4882">
      <w:pPr>
        <w:rPr>
          <w:rFonts w:asciiTheme="majorHAnsi" w:hAnsiTheme="majorHAnsi" w:cstheme="majorHAnsi"/>
          <w:b/>
          <w:bCs/>
          <w:color w:val="FF0000"/>
          <w:u w:val="single"/>
        </w:rPr>
      </w:pPr>
    </w:p>
    <w:p w:rsidR="00577F2E" w:rsidRDefault="00577F2E" w:rsidP="002C4882">
      <w:pPr>
        <w:rPr>
          <w:rFonts w:asciiTheme="majorHAnsi" w:hAnsiTheme="majorHAnsi" w:cstheme="majorHAnsi"/>
          <w:b/>
          <w:bCs/>
          <w:noProof/>
          <w:color w:val="FF0000"/>
          <w:u w:val="single"/>
        </w:rPr>
      </w:pPr>
    </w:p>
    <w:p w:rsidR="003C262B" w:rsidRPr="003C262B" w:rsidRDefault="003C262B" w:rsidP="003C262B">
      <w:pPr>
        <w:rPr>
          <w:rFonts w:asciiTheme="majorHAnsi" w:hAnsiTheme="majorHAnsi" w:cstheme="majorHAnsi"/>
        </w:rPr>
      </w:pPr>
    </w:p>
    <w:p w:rsidR="003C262B" w:rsidRDefault="003C262B" w:rsidP="003C262B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>
            <wp:extent cx="5400040" cy="3375025"/>
            <wp:effectExtent l="0" t="0" r="0" b="317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62B" w:rsidRDefault="003C262B" w:rsidP="003C262B">
      <w:pPr>
        <w:rPr>
          <w:rFonts w:asciiTheme="majorHAnsi" w:hAnsiTheme="majorHAnsi" w:cstheme="majorHAnsi"/>
        </w:rPr>
      </w:pPr>
    </w:p>
    <w:p w:rsidR="003C262B" w:rsidRPr="003C262B" w:rsidRDefault="003C262B" w:rsidP="003C262B">
      <w:pPr>
        <w:rPr>
          <w:rFonts w:asciiTheme="majorHAnsi" w:hAnsiTheme="majorHAnsi" w:cstheme="majorHAnsi"/>
        </w:rPr>
      </w:pPr>
    </w:p>
    <w:p w:rsidR="003C262B" w:rsidRPr="003C262B" w:rsidRDefault="003C262B" w:rsidP="003C262B">
      <w:pPr>
        <w:rPr>
          <w:rFonts w:asciiTheme="majorHAnsi" w:hAnsiTheme="majorHAnsi" w:cstheme="majorHAnsi"/>
        </w:rPr>
      </w:pPr>
    </w:p>
    <w:p w:rsidR="003C262B" w:rsidRDefault="003C262B" w:rsidP="003C262B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>
            <wp:extent cx="5400040" cy="3375025"/>
            <wp:effectExtent l="0" t="0" r="0" b="317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62B" w:rsidRDefault="003C262B" w:rsidP="003C262B">
      <w:pPr>
        <w:rPr>
          <w:rFonts w:asciiTheme="majorHAnsi" w:hAnsiTheme="majorHAnsi" w:cstheme="majorHAnsi"/>
        </w:rPr>
      </w:pPr>
    </w:p>
    <w:p w:rsidR="003C262B" w:rsidRPr="003C262B" w:rsidRDefault="003C262B" w:rsidP="003C262B">
      <w:pPr>
        <w:rPr>
          <w:rFonts w:asciiTheme="majorHAnsi" w:hAnsiTheme="majorHAnsi" w:cstheme="majorHAnsi"/>
        </w:rPr>
      </w:pPr>
    </w:p>
    <w:p w:rsidR="003C262B" w:rsidRDefault="003C262B" w:rsidP="003C262B">
      <w:pPr>
        <w:rPr>
          <w:rFonts w:asciiTheme="majorHAnsi" w:hAnsiTheme="majorHAnsi" w:cstheme="majorHAnsi"/>
          <w:b/>
          <w:bCs/>
          <w:noProof/>
          <w:color w:val="FF0000"/>
          <w:u w:val="single"/>
        </w:rPr>
      </w:pPr>
    </w:p>
    <w:p w:rsidR="003C262B" w:rsidRDefault="003C262B" w:rsidP="003C262B">
      <w:pPr>
        <w:tabs>
          <w:tab w:val="left" w:pos="3299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lastRenderedPageBreak/>
        <w:drawing>
          <wp:inline distT="0" distB="0" distL="0" distR="0">
            <wp:extent cx="5400040" cy="3375025"/>
            <wp:effectExtent l="0" t="0" r="0" b="317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F47" w:rsidRDefault="00001F47" w:rsidP="003C262B">
      <w:pPr>
        <w:tabs>
          <w:tab w:val="left" w:pos="3299"/>
        </w:tabs>
        <w:rPr>
          <w:rFonts w:asciiTheme="majorHAnsi" w:hAnsiTheme="majorHAnsi" w:cstheme="majorHAnsi"/>
        </w:rPr>
      </w:pPr>
    </w:p>
    <w:p w:rsidR="00001F47" w:rsidRDefault="00001F47" w:rsidP="003C262B">
      <w:pPr>
        <w:tabs>
          <w:tab w:val="left" w:pos="3299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>
            <wp:extent cx="5400040" cy="3375025"/>
            <wp:effectExtent l="0" t="0" r="0" b="317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F47" w:rsidRDefault="00001F47" w:rsidP="003C262B">
      <w:pPr>
        <w:tabs>
          <w:tab w:val="left" w:pos="3299"/>
        </w:tabs>
        <w:rPr>
          <w:rFonts w:asciiTheme="majorHAnsi" w:hAnsiTheme="majorHAnsi" w:cstheme="majorHAnsi"/>
        </w:rPr>
      </w:pPr>
    </w:p>
    <w:p w:rsidR="00001F47" w:rsidRDefault="00001F47" w:rsidP="003C262B">
      <w:pPr>
        <w:tabs>
          <w:tab w:val="left" w:pos="3299"/>
        </w:tabs>
        <w:rPr>
          <w:rFonts w:asciiTheme="majorHAnsi" w:hAnsiTheme="majorHAnsi" w:cstheme="majorHAnsi"/>
        </w:rPr>
      </w:pPr>
    </w:p>
    <w:p w:rsidR="00001F47" w:rsidRDefault="00001F47" w:rsidP="003C262B">
      <w:pPr>
        <w:tabs>
          <w:tab w:val="left" w:pos="3299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lastRenderedPageBreak/>
        <w:drawing>
          <wp:inline distT="0" distB="0" distL="0" distR="0">
            <wp:extent cx="5400040" cy="3375025"/>
            <wp:effectExtent l="0" t="0" r="0" b="317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F47" w:rsidRDefault="00001F47" w:rsidP="003C262B">
      <w:pPr>
        <w:tabs>
          <w:tab w:val="left" w:pos="3299"/>
        </w:tabs>
        <w:rPr>
          <w:rFonts w:asciiTheme="majorHAnsi" w:hAnsiTheme="majorHAnsi" w:cstheme="majorHAnsi"/>
        </w:rPr>
      </w:pPr>
    </w:p>
    <w:p w:rsidR="00001F47" w:rsidRDefault="00001F47" w:rsidP="003C262B">
      <w:pPr>
        <w:tabs>
          <w:tab w:val="left" w:pos="3299"/>
        </w:tabs>
        <w:rPr>
          <w:rFonts w:asciiTheme="majorHAnsi" w:hAnsiTheme="majorHAnsi" w:cstheme="majorHAnsi"/>
        </w:rPr>
      </w:pPr>
    </w:p>
    <w:p w:rsidR="00001F47" w:rsidRDefault="00001F47" w:rsidP="003C262B">
      <w:pPr>
        <w:tabs>
          <w:tab w:val="left" w:pos="3299"/>
        </w:tabs>
        <w:rPr>
          <w:rFonts w:asciiTheme="majorHAnsi" w:hAnsiTheme="majorHAnsi" w:cstheme="majorHAnsi"/>
        </w:rPr>
      </w:pPr>
    </w:p>
    <w:p w:rsidR="00001F47" w:rsidRDefault="00001F47" w:rsidP="003C262B">
      <w:pPr>
        <w:tabs>
          <w:tab w:val="left" w:pos="3299"/>
        </w:tabs>
        <w:rPr>
          <w:rFonts w:asciiTheme="majorHAnsi" w:hAnsiTheme="majorHAnsi" w:cstheme="majorHAnsi"/>
        </w:rPr>
      </w:pPr>
    </w:p>
    <w:p w:rsidR="003C262B" w:rsidRDefault="003C262B" w:rsidP="003C262B">
      <w:pPr>
        <w:tabs>
          <w:tab w:val="left" w:pos="3299"/>
        </w:tabs>
        <w:rPr>
          <w:rFonts w:asciiTheme="majorHAnsi" w:hAnsiTheme="majorHAnsi" w:cstheme="majorHAnsi"/>
        </w:rPr>
      </w:pPr>
    </w:p>
    <w:p w:rsidR="003C262B" w:rsidRDefault="003C262B" w:rsidP="003C262B">
      <w:pPr>
        <w:tabs>
          <w:tab w:val="left" w:pos="3299"/>
        </w:tabs>
        <w:rPr>
          <w:rFonts w:asciiTheme="majorHAnsi" w:hAnsiTheme="majorHAnsi" w:cstheme="majorHAnsi"/>
        </w:rPr>
      </w:pPr>
    </w:p>
    <w:p w:rsidR="003C262B" w:rsidRPr="003C262B" w:rsidRDefault="00001F47" w:rsidP="003C262B">
      <w:pPr>
        <w:tabs>
          <w:tab w:val="left" w:pos="3299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>
            <wp:extent cx="5400040" cy="3375025"/>
            <wp:effectExtent l="0" t="0" r="0" b="317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262B" w:rsidRPr="003C262B">
      <w:headerReference w:type="default" r:id="rId2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04F35" w:rsidRDefault="00C04F35" w:rsidP="002C4882">
      <w:r>
        <w:separator/>
      </w:r>
    </w:p>
  </w:endnote>
  <w:endnote w:type="continuationSeparator" w:id="0">
    <w:p w:rsidR="00C04F35" w:rsidRDefault="00C04F35" w:rsidP="002C48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">
    <w:altName w:val="Bradley Hand"/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Ayuthaya">
    <w:altName w:val="Ayuthaya"/>
    <w:panose1 w:val="00000400000000000000"/>
    <w:charset w:val="DE"/>
    <w:family w:val="auto"/>
    <w:pitch w:val="variable"/>
    <w:sig w:usb0="A10002FF" w:usb1="5000204A" w:usb2="00000020" w:usb3="00000000" w:csb0="0001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04F35" w:rsidRDefault="00C04F35" w:rsidP="002C4882">
      <w:r>
        <w:separator/>
      </w:r>
    </w:p>
  </w:footnote>
  <w:footnote w:type="continuationSeparator" w:id="0">
    <w:p w:rsidR="00C04F35" w:rsidRDefault="00C04F35" w:rsidP="002C48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C4882" w:rsidRDefault="00C04F35">
    <w:pPr>
      <w:spacing w:line="264" w:lineRule="auto"/>
    </w:pPr>
    <w:sdt>
      <w:sdtPr>
        <w:rPr>
          <w:color w:val="4472C4" w:themeColor="accent1"/>
          <w:sz w:val="20"/>
          <w:szCs w:val="20"/>
        </w:rPr>
        <w:alias w:val="Título"/>
        <w:id w:val="15524250"/>
        <w:placeholder>
          <w:docPart w:val="059EB8C4D50BFC4F8736B03FCA9EFE6A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2C4882">
          <w:rPr>
            <w:color w:val="4472C4" w:themeColor="accent1"/>
            <w:sz w:val="20"/>
            <w:szCs w:val="20"/>
          </w:rPr>
          <w:t>Laura Castillo Bravo</w:t>
        </w:r>
      </w:sdtContent>
    </w:sdt>
  </w:p>
  <w:p w:rsidR="002C4882" w:rsidRDefault="002C488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882"/>
    <w:rsid w:val="00001F47"/>
    <w:rsid w:val="002C4882"/>
    <w:rsid w:val="003C262B"/>
    <w:rsid w:val="004A64AF"/>
    <w:rsid w:val="004E5B46"/>
    <w:rsid w:val="00577F2E"/>
    <w:rsid w:val="006270EC"/>
    <w:rsid w:val="00B57E29"/>
    <w:rsid w:val="00C04F35"/>
    <w:rsid w:val="00D50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BBFF67D-D241-B943-8050-C973CAE44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C488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C4882"/>
  </w:style>
  <w:style w:type="paragraph" w:styleId="Piedepgina">
    <w:name w:val="footer"/>
    <w:basedOn w:val="Normal"/>
    <w:link w:val="PiedepginaCar"/>
    <w:uiPriority w:val="99"/>
    <w:unhideWhenUsed/>
    <w:rsid w:val="002C488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C48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glossaryDocument" Target="glossary/document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59EB8C4D50BFC4F8736B03FCA9EFE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482AEC-D965-EA44-AFE1-D530A5821452}"/>
      </w:docPartPr>
      <w:docPartBody>
        <w:p w:rsidR="008B4F6C" w:rsidRDefault="00DF191D" w:rsidP="00DF191D">
          <w:pPr>
            <w:pStyle w:val="059EB8C4D50BFC4F8736B03FCA9EFE6A"/>
          </w:pPr>
          <w:r>
            <w:rPr>
              <w:color w:val="4472C4" w:themeColor="accent1"/>
              <w:sz w:val="20"/>
              <w:szCs w:val="20"/>
            </w:rPr>
            <w:t>[Título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">
    <w:altName w:val="Bradley Hand"/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Ayuthaya">
    <w:altName w:val="Ayuthaya"/>
    <w:panose1 w:val="00000400000000000000"/>
    <w:charset w:val="DE"/>
    <w:family w:val="auto"/>
    <w:pitch w:val="variable"/>
    <w:sig w:usb0="A10002FF" w:usb1="5000204A" w:usb2="00000020" w:usb3="00000000" w:csb0="0001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91D"/>
    <w:rsid w:val="00435DB9"/>
    <w:rsid w:val="008B4F6C"/>
    <w:rsid w:val="00BC32C2"/>
    <w:rsid w:val="00DF1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059EB8C4D50BFC4F8736B03FCA9EFE6A">
    <w:name w:val="059EB8C4D50BFC4F8736B03FCA9EFE6A"/>
    <w:rsid w:val="00DF191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Laura Castillo Bravo</dc:title>
  <dc:subject/>
  <dc:creator>Laura c.b.</dc:creator>
  <cp:keywords/>
  <dc:description/>
  <cp:lastModifiedBy>Laura c.b.</cp:lastModifiedBy>
  <cp:revision>6</cp:revision>
  <dcterms:created xsi:type="dcterms:W3CDTF">2020-11-19T17:53:00Z</dcterms:created>
  <dcterms:modified xsi:type="dcterms:W3CDTF">2020-11-23T12:00:00Z</dcterms:modified>
</cp:coreProperties>
</file>