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D1" w:rsidRDefault="004661E8" w:rsidP="004661E8">
      <w:pPr>
        <w:jc w:val="center"/>
        <w:rPr>
          <w:b/>
          <w:u w:val="single"/>
        </w:rPr>
      </w:pPr>
      <w:r w:rsidRPr="004661E8">
        <w:rPr>
          <w:b/>
          <w:u w:val="single"/>
        </w:rPr>
        <w:t>Reunión grupo de trabajo 27/01/2021</w:t>
      </w:r>
    </w:p>
    <w:p w:rsidR="004E2D40" w:rsidRDefault="004E2D40" w:rsidP="004661E8">
      <w:pPr>
        <w:jc w:val="both"/>
      </w:pPr>
      <w:r>
        <w:t xml:space="preserve">Tiene lugar de forma telemática en la fecha mencionada comenzando a las 17.15 </w:t>
      </w:r>
    </w:p>
    <w:p w:rsidR="004661E8" w:rsidRDefault="004661E8" w:rsidP="004661E8">
      <w:pPr>
        <w:jc w:val="both"/>
      </w:pPr>
      <w:r>
        <w:t>Asisten a la reunión la totalidad de los miembros del grupo de trabajo.</w:t>
      </w:r>
    </w:p>
    <w:p w:rsidR="004661E8" w:rsidRDefault="004661E8" w:rsidP="004661E8">
      <w:pPr>
        <w:jc w:val="both"/>
      </w:pPr>
      <w:r>
        <w:t>Puntos tratados:</w:t>
      </w:r>
    </w:p>
    <w:p w:rsidR="004661E8" w:rsidRDefault="004661E8" w:rsidP="004661E8">
      <w:pPr>
        <w:pStyle w:val="Prrafodelista"/>
        <w:numPr>
          <w:ilvl w:val="0"/>
          <w:numId w:val="1"/>
        </w:numPr>
        <w:jc w:val="both"/>
      </w:pPr>
      <w:r>
        <w:t>Cambio en la Coordinación del grupo de trabajo. Covadonga Pérez deja de ser coordinadora, puesto que asume la coordinación de otro grupo de trabajo y pasa a ocupar este rol Salvador Palomo.</w:t>
      </w:r>
    </w:p>
    <w:p w:rsidR="004661E8" w:rsidRDefault="004661E8" w:rsidP="004661E8">
      <w:pPr>
        <w:pStyle w:val="Prrafodelista"/>
        <w:numPr>
          <w:ilvl w:val="0"/>
          <w:numId w:val="1"/>
        </w:numPr>
        <w:jc w:val="both"/>
      </w:pPr>
      <w:r>
        <w:t xml:space="preserve">Desarrollo del </w:t>
      </w:r>
      <w:proofErr w:type="spellStart"/>
      <w:r>
        <w:t>planning</w:t>
      </w:r>
      <w:proofErr w:type="spellEnd"/>
      <w:r>
        <w:t xml:space="preserve"> de trabajo en base a los objetivos fijados en el proyecto.</w:t>
      </w:r>
    </w:p>
    <w:p w:rsidR="004E2D40" w:rsidRDefault="004E2D40" w:rsidP="004661E8">
      <w:pPr>
        <w:pStyle w:val="Prrafodelista"/>
        <w:numPr>
          <w:ilvl w:val="0"/>
          <w:numId w:val="1"/>
        </w:numPr>
        <w:jc w:val="both"/>
      </w:pPr>
      <w:r>
        <w:t>Explicación del funcionamiento de la plataforma Colabora. Acaba de ser activada ese mismo día con funcionalidad completa, por ello será a partir de este momento cuando iremos haciendo subida de los elementos trabajados, así como del uso de los canales de comunicación e intercambio que nos facilita la plataforma.</w:t>
      </w:r>
    </w:p>
    <w:p w:rsidR="004E2D40" w:rsidRDefault="004E2D40" w:rsidP="004661E8">
      <w:pPr>
        <w:pStyle w:val="Prrafodelista"/>
        <w:numPr>
          <w:ilvl w:val="0"/>
          <w:numId w:val="1"/>
        </w:numPr>
        <w:jc w:val="both"/>
      </w:pPr>
      <w:r>
        <w:t>Propuesta de analizar la normativa referente a la implantación del ciclo formativo que nos ocupa y subida del material a la carpeta creada a tal efecto en Colabora.</w:t>
      </w:r>
    </w:p>
    <w:p w:rsidR="004E2D40" w:rsidRDefault="004E2D40" w:rsidP="004661E8">
      <w:pPr>
        <w:pStyle w:val="Prrafodelista"/>
        <w:numPr>
          <w:ilvl w:val="0"/>
          <w:numId w:val="1"/>
        </w:numPr>
        <w:jc w:val="both"/>
      </w:pPr>
      <w:r>
        <w:t>Emplazamiento para la siguiente reunión, el día 17 de febrero con idea de hacer una puesta en común de lo trabajado de forma individual</w:t>
      </w:r>
    </w:p>
    <w:p w:rsidR="004E2D40" w:rsidRDefault="004E2D40" w:rsidP="004E2D40">
      <w:pPr>
        <w:jc w:val="both"/>
      </w:pPr>
      <w:r>
        <w:t>Finaliza la reunión a las 19:00h</w:t>
      </w:r>
    </w:p>
    <w:p w:rsidR="004E2D40" w:rsidRDefault="004E2D40" w:rsidP="004E2D40">
      <w:pPr>
        <w:jc w:val="both"/>
      </w:pPr>
      <w:r>
        <w:t>Fdo. Covadonga Pérez Martínez</w:t>
      </w:r>
      <w:bookmarkStart w:id="0" w:name="_GoBack"/>
      <w:bookmarkEnd w:id="0"/>
    </w:p>
    <w:p w:rsidR="004E2D40" w:rsidRPr="004661E8" w:rsidRDefault="004E2D40" w:rsidP="004E2D40">
      <w:pPr>
        <w:jc w:val="both"/>
      </w:pPr>
    </w:p>
    <w:sectPr w:rsidR="004E2D40" w:rsidRPr="0046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4EEE"/>
    <w:multiLevelType w:val="hybridMultilevel"/>
    <w:tmpl w:val="0CAA4050"/>
    <w:lvl w:ilvl="0" w:tplc="D0D07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E8"/>
    <w:rsid w:val="004661E8"/>
    <w:rsid w:val="004C1AD1"/>
    <w:rsid w:val="004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8A27"/>
  <w15:chartTrackingRefBased/>
  <w15:docId w15:val="{47B7C5C9-5826-44BE-ADD4-0E84EB2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2021-02-01T10:39:00Z</dcterms:created>
  <dcterms:modified xsi:type="dcterms:W3CDTF">2021-02-01T10:57:00Z</dcterms:modified>
</cp:coreProperties>
</file>