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7" w:rsidRDefault="00255C87" w:rsidP="0025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255C87" w:rsidRPr="00F569F4" w:rsidRDefault="00255C87" w:rsidP="0025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255C87" w:rsidRDefault="00255C87" w:rsidP="00255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INÉS LÓPEZ DÍAZ</w:t>
      </w:r>
    </w:p>
    <w:p w:rsidR="00255C87" w:rsidRDefault="00255C87" w:rsidP="00255C87">
      <w:pPr>
        <w:spacing w:line="360" w:lineRule="auto"/>
        <w:jc w:val="both"/>
        <w:rPr>
          <w:sz w:val="28"/>
          <w:szCs w:val="28"/>
        </w:rPr>
      </w:pPr>
      <w:hyperlink r:id="rId5" w:history="1">
        <w:r w:rsidRPr="00255C87">
          <w:rPr>
            <w:rStyle w:val="Hipervnculo"/>
            <w:sz w:val="28"/>
            <w:szCs w:val="28"/>
          </w:rPr>
          <w:t>ACTIVIDADES ATENCIÓN A LA DIVERSIAD -- E.O.</w:t>
        </w:r>
      </w:hyperlink>
    </w:p>
    <w:p w:rsidR="00255C87" w:rsidRPr="00765C22" w:rsidRDefault="00255C87" w:rsidP="00255C87"/>
    <w:p w:rsidR="000A27F7" w:rsidRPr="00255C87" w:rsidRDefault="000A27F7" w:rsidP="00255C87"/>
    <w:sectPr w:rsidR="000A27F7" w:rsidRPr="00255C87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3FE9"/>
    <w:multiLevelType w:val="hybridMultilevel"/>
    <w:tmpl w:val="12DCFF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47079"/>
    <w:rsid w:val="00092F3D"/>
    <w:rsid w:val="000A27F7"/>
    <w:rsid w:val="00255C87"/>
    <w:rsid w:val="00434E7A"/>
    <w:rsid w:val="004A5D7E"/>
    <w:rsid w:val="004F5D99"/>
    <w:rsid w:val="00503EE4"/>
    <w:rsid w:val="00511569"/>
    <w:rsid w:val="00A2433A"/>
    <w:rsid w:val="00AF0204"/>
    <w:rsid w:val="00B23EDD"/>
    <w:rsid w:val="00BB25D7"/>
    <w:rsid w:val="00C55BCB"/>
    <w:rsid w:val="00F16828"/>
    <w:rsid w:val="00F52C5F"/>
    <w:rsid w:val="00F569F4"/>
    <w:rsid w:val="00F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8a6deda2fe30ce2f482c6/interactive-content-equipo-de-orient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8</cp:revision>
  <dcterms:created xsi:type="dcterms:W3CDTF">2020-03-09T16:23:00Z</dcterms:created>
  <dcterms:modified xsi:type="dcterms:W3CDTF">2021-05-25T18:20:00Z</dcterms:modified>
</cp:coreProperties>
</file>