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62" w:rsidRDefault="00B50262" w:rsidP="00B50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B50262" w:rsidRPr="00F569F4" w:rsidRDefault="00B50262" w:rsidP="00B50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B50262" w:rsidRDefault="00B50262" w:rsidP="00B502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INÉS Mª VÍLCHEZ MATEOS</w:t>
      </w:r>
    </w:p>
    <w:p w:rsidR="00B50262" w:rsidRDefault="00B50262" w:rsidP="00B50262">
      <w:pPr>
        <w:spacing w:line="360" w:lineRule="auto"/>
        <w:jc w:val="both"/>
        <w:rPr>
          <w:sz w:val="28"/>
          <w:szCs w:val="28"/>
        </w:rPr>
      </w:pPr>
      <w:hyperlink r:id="rId5" w:history="1">
        <w:r w:rsidRPr="00B50262">
          <w:rPr>
            <w:rStyle w:val="Hipervnculo"/>
            <w:sz w:val="28"/>
            <w:szCs w:val="28"/>
          </w:rPr>
          <w:t>RELIGIÓN -- 3º EDUCACIÓN PRIMARIA</w:t>
        </w:r>
      </w:hyperlink>
    </w:p>
    <w:p w:rsidR="00B50262" w:rsidRDefault="00B50262" w:rsidP="00B50262">
      <w:pPr>
        <w:spacing w:line="360" w:lineRule="auto"/>
        <w:jc w:val="both"/>
        <w:rPr>
          <w:sz w:val="28"/>
          <w:szCs w:val="28"/>
        </w:rPr>
      </w:pPr>
    </w:p>
    <w:p w:rsidR="00B50262" w:rsidRDefault="00B50262" w:rsidP="00B50262">
      <w:pPr>
        <w:spacing w:line="360" w:lineRule="auto"/>
        <w:jc w:val="both"/>
        <w:rPr>
          <w:sz w:val="28"/>
          <w:szCs w:val="28"/>
        </w:rPr>
      </w:pPr>
      <w:hyperlink r:id="rId6" w:history="1">
        <w:r w:rsidRPr="00B50262">
          <w:rPr>
            <w:rStyle w:val="Hipervnculo"/>
            <w:sz w:val="28"/>
            <w:szCs w:val="28"/>
          </w:rPr>
          <w:t>RELIGIÓN  -- 4º EDUCACIÓN PRIMARIA</w:t>
        </w:r>
      </w:hyperlink>
    </w:p>
    <w:p w:rsidR="00B50262" w:rsidRPr="00765C22" w:rsidRDefault="00B50262" w:rsidP="00B50262"/>
    <w:p w:rsidR="000A27F7" w:rsidRPr="00B50262" w:rsidRDefault="000A27F7" w:rsidP="00B50262"/>
    <w:sectPr w:rsidR="000A27F7" w:rsidRPr="00B50262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3230"/>
    <w:multiLevelType w:val="hybridMultilevel"/>
    <w:tmpl w:val="17B87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0F6BE4"/>
    <w:rsid w:val="004F5D99"/>
    <w:rsid w:val="00503EE4"/>
    <w:rsid w:val="005A0E9D"/>
    <w:rsid w:val="00676AEF"/>
    <w:rsid w:val="00707034"/>
    <w:rsid w:val="00A2433A"/>
    <w:rsid w:val="00B50262"/>
    <w:rsid w:val="00BB25D7"/>
    <w:rsid w:val="00CC75C4"/>
    <w:rsid w:val="00DA48C3"/>
    <w:rsid w:val="00EF25DC"/>
    <w:rsid w:val="00F16828"/>
    <w:rsid w:val="00F569F4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74958e32c40b0d968f0699/interactive-content-actividades-interactivas-4o-religion-catolica" TargetMode="External"/><Relationship Id="rId5" Type="http://schemas.openxmlformats.org/officeDocument/2006/relationships/hyperlink" Target="https://view.genial.ly/60748f272eb39f0da8eec60f/interactive-content-tablero-de-corc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2021-05-25T18:29:00Z</dcterms:modified>
</cp:coreProperties>
</file>