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12C8" w14:textId="49F9811F" w:rsidR="0062113C" w:rsidRDefault="0062113C">
      <w:r>
        <w:t>ENLACE VÍDEO LOOM (Patricia Fernández Laraño)</w:t>
      </w:r>
    </w:p>
    <w:p w14:paraId="0B5B6974" w14:textId="0690B0A1" w:rsidR="008C5A44" w:rsidRDefault="0062113C">
      <w:hyperlink r:id="rId4" w:history="1">
        <w:r w:rsidRPr="00470D0A">
          <w:rPr>
            <w:rStyle w:val="Hipervnculo"/>
          </w:rPr>
          <w:t>https://www.loom.com/share/aef58ae2de20452b80e4be93537d9b97</w:t>
        </w:r>
      </w:hyperlink>
    </w:p>
    <w:p w14:paraId="11AD66A6" w14:textId="77777777" w:rsidR="0062113C" w:rsidRDefault="0062113C"/>
    <w:sectPr w:rsidR="00621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44"/>
    <w:rsid w:val="000061EB"/>
    <w:rsid w:val="0062113C"/>
    <w:rsid w:val="008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FB58"/>
  <w15:chartTrackingRefBased/>
  <w15:docId w15:val="{C09C8404-D4A2-4E52-8255-E5032DD8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A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5A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aef58ae2de20452b80e4be93537d9b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Fernández Laraño</dc:creator>
  <cp:keywords/>
  <dc:description/>
  <cp:lastModifiedBy>Patricia Fernández Laraño</cp:lastModifiedBy>
  <cp:revision>2</cp:revision>
  <dcterms:created xsi:type="dcterms:W3CDTF">2021-05-20T16:05:00Z</dcterms:created>
  <dcterms:modified xsi:type="dcterms:W3CDTF">2021-05-20T16:05:00Z</dcterms:modified>
</cp:coreProperties>
</file>