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AE" w:rsidRPr="00A325F7" w:rsidRDefault="00AB02AE" w:rsidP="000A1190">
      <w:pPr>
        <w:shd w:val="clear" w:color="auto" w:fill="FFFFFF" w:themeFill="background1"/>
        <w:rPr>
          <w:rFonts w:ascii="Arial Narrow" w:hAnsi="Arial Narrow"/>
        </w:rPr>
      </w:pPr>
      <w:r w:rsidRPr="00AB02AE">
        <w:rPr>
          <w:rFonts w:ascii="Arial Narrow" w:hAnsi="Arial Narrow"/>
          <w:b/>
        </w:rPr>
        <w:t>NOMBRE DEL ALUMNO/A:</w:t>
      </w:r>
      <w:r>
        <w:rPr>
          <w:rFonts w:ascii="Arial Narrow" w:hAnsi="Arial Narrow"/>
        </w:rPr>
        <w:t xml:space="preserve"> ____________________________________________</w:t>
      </w:r>
      <w:r w:rsidR="00A325F7">
        <w:rPr>
          <w:rFonts w:ascii="Arial Narrow" w:hAnsi="Arial Narrow"/>
        </w:rPr>
        <w:t>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B02AE">
        <w:rPr>
          <w:rFonts w:ascii="Arial Narrow" w:hAnsi="Arial Narrow"/>
          <w:b/>
        </w:rPr>
        <w:t>CURSO</w:t>
      </w:r>
      <w:proofErr w:type="gramStart"/>
      <w:r w:rsidRPr="00AB02AE">
        <w:rPr>
          <w:rFonts w:ascii="Arial Narrow" w:hAnsi="Arial Narrow"/>
          <w:b/>
        </w:rPr>
        <w:t>:</w:t>
      </w:r>
      <w:r w:rsidR="00D60C34">
        <w:rPr>
          <w:rFonts w:ascii="Arial Narrow" w:hAnsi="Arial Narrow"/>
        </w:rPr>
        <w:t>5</w:t>
      </w:r>
      <w:bookmarkStart w:id="0" w:name="_GoBack"/>
      <w:bookmarkEnd w:id="0"/>
      <w:proofErr w:type="gramEnd"/>
      <w:r w:rsidR="00E7676B">
        <w:rPr>
          <w:rFonts w:ascii="Arial Narrow" w:hAnsi="Arial Narrow"/>
        </w:rPr>
        <w:t>º EP</w:t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</w:rPr>
        <w:tab/>
      </w:r>
      <w:r w:rsidR="00A325F7">
        <w:rPr>
          <w:rFonts w:ascii="Arial Narrow" w:hAnsi="Arial Narrow"/>
          <w:b/>
        </w:rPr>
        <w:t xml:space="preserve">ÁREA: </w:t>
      </w:r>
      <w:r w:rsidR="00D874CB">
        <w:rPr>
          <w:rFonts w:ascii="Arial Narrow" w:hAnsi="Arial Narrow"/>
        </w:rPr>
        <w:t>Música</w:t>
      </w:r>
    </w:p>
    <w:p w:rsidR="00EB0D9D" w:rsidRDefault="00EB0D9D" w:rsidP="00AB02AE">
      <w:pPr>
        <w:rPr>
          <w:rFonts w:ascii="Arial Narrow" w:hAnsi="Arial Narrow"/>
        </w:rPr>
      </w:pPr>
    </w:p>
    <w:tbl>
      <w:tblPr>
        <w:tblStyle w:val="Tablaconcuadrcula"/>
        <w:tblW w:w="15735" w:type="dxa"/>
        <w:tblInd w:w="-431" w:type="dxa"/>
        <w:tblLayout w:type="fixed"/>
        <w:tblLook w:val="04A0"/>
      </w:tblPr>
      <w:tblGrid>
        <w:gridCol w:w="536"/>
        <w:gridCol w:w="12506"/>
        <w:gridCol w:w="673"/>
        <w:gridCol w:w="673"/>
        <w:gridCol w:w="673"/>
        <w:gridCol w:w="674"/>
      </w:tblGrid>
      <w:tr w:rsidR="003F474C" w:rsidTr="007A20E1">
        <w:tc>
          <w:tcPr>
            <w:tcW w:w="536" w:type="dxa"/>
            <w:shd w:val="clear" w:color="auto" w:fill="000000" w:themeFill="text1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5199" w:type="dxa"/>
            <w:gridSpan w:val="5"/>
            <w:shd w:val="clear" w:color="auto" w:fill="000000" w:themeFill="text1"/>
            <w:vAlign w:val="center"/>
          </w:tcPr>
          <w:p w:rsidR="003F474C" w:rsidRPr="007A1D53" w:rsidRDefault="003F474C" w:rsidP="007A1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A1D53">
              <w:rPr>
                <w:rFonts w:ascii="Arial Narrow" w:hAnsi="Arial Narrow"/>
                <w:b/>
                <w:color w:val="FFFFFF" w:themeColor="background1"/>
              </w:rPr>
              <w:t xml:space="preserve">RELACIÓN INDICADORES DE EVALUACIÓN &amp; UNIDADES DIDÁCTICAS </w:t>
            </w:r>
          </w:p>
        </w:tc>
      </w:tr>
      <w:tr w:rsidR="003F474C" w:rsidTr="007A20E1">
        <w:tc>
          <w:tcPr>
            <w:tcW w:w="1304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Relación de indicadores 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:rsidR="003F474C" w:rsidRPr="00F16FE0" w:rsidRDefault="003F474C" w:rsidP="007A1D53">
            <w:pPr>
              <w:jc w:val="center"/>
              <w:rPr>
                <w:rFonts w:ascii="Arial Narrow" w:hAnsi="Arial Narrow"/>
                <w:b/>
              </w:rPr>
            </w:pPr>
            <w:r w:rsidRPr="00F16FE0">
              <w:rPr>
                <w:rFonts w:ascii="Arial Narrow" w:hAnsi="Arial Narrow"/>
                <w:b/>
              </w:rPr>
              <w:t xml:space="preserve">Trabajado dentro de la </w:t>
            </w:r>
            <w:proofErr w:type="spellStart"/>
            <w:r w:rsidRPr="00F16FE0">
              <w:rPr>
                <w:rFonts w:ascii="Arial Narrow" w:hAnsi="Arial Narrow"/>
                <w:b/>
              </w:rPr>
              <w:t>u.d</w:t>
            </w:r>
            <w:proofErr w:type="spellEnd"/>
          </w:p>
        </w:tc>
      </w:tr>
      <w:tr w:rsidR="007A20E1" w:rsidTr="007A20E1">
        <w:tc>
          <w:tcPr>
            <w:tcW w:w="13042" w:type="dxa"/>
            <w:gridSpan w:val="2"/>
            <w:vMerge/>
            <w:shd w:val="clear" w:color="auto" w:fill="D9D9D9" w:themeFill="background1" w:themeFillShade="D9"/>
            <w:vAlign w:val="center"/>
          </w:tcPr>
          <w:p w:rsidR="007A20E1" w:rsidRDefault="007A20E1" w:rsidP="007A1D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73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CD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74" w:type="dxa"/>
            <w:shd w:val="clear" w:color="auto" w:fill="FFE599" w:themeFill="accent4" w:themeFillTint="66"/>
            <w:vAlign w:val="center"/>
          </w:tcPr>
          <w:p w:rsidR="007A20E1" w:rsidRPr="00CD6847" w:rsidRDefault="007A20E1" w:rsidP="00A325F7">
            <w:pPr>
              <w:jc w:val="center"/>
              <w:rPr>
                <w:rFonts w:ascii="Arial Narrow" w:hAnsi="Arial Narrow"/>
                <w:b/>
              </w:rPr>
            </w:pPr>
            <w:r w:rsidRPr="003F474C">
              <w:rPr>
                <w:rFonts w:ascii="Arial Narrow" w:hAnsi="Arial Narrow"/>
                <w:b/>
                <w:sz w:val="14"/>
              </w:rPr>
              <w:t>Nota media</w:t>
            </w:r>
          </w:p>
        </w:tc>
      </w:tr>
      <w:tr w:rsidR="00D874CB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D874CB" w:rsidRPr="00D874CB" w:rsidRDefault="00D874CB" w:rsidP="00D874C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</w:rPr>
            </w:pPr>
            <w:r w:rsidRPr="00D874CB">
              <w:rPr>
                <w:rFonts w:ascii="Arial Narrow" w:hAnsi="Arial Narrow" w:cs="Arial"/>
                <w:sz w:val="18"/>
                <w:szCs w:val="16"/>
              </w:rPr>
              <w:t>EA12.1 - Utiliza la escucha musical para indagar en las posibilidades del sonido de manera que sirvan como marco de referencia para creaciones propias y conjuntas con una finalidad determinada. (CD, 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874CB" w:rsidRPr="00CD6847" w:rsidRDefault="00D874CB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874CB" w:rsidRPr="00CD6847" w:rsidRDefault="00D874CB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874CB" w:rsidRPr="00CD6847" w:rsidRDefault="00D874CB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874CB" w:rsidRPr="003F474C" w:rsidRDefault="00D874CB" w:rsidP="00D874CB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D874CB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D874CB" w:rsidRPr="00D874CB" w:rsidRDefault="00D874CB" w:rsidP="00D874C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</w:rPr>
            </w:pPr>
            <w:r w:rsidRPr="00D874CB">
              <w:rPr>
                <w:rFonts w:ascii="Arial Narrow" w:hAnsi="Arial Narrow" w:cs="Arial"/>
                <w:sz w:val="18"/>
                <w:szCs w:val="16"/>
              </w:rPr>
              <w:t>EA13.1 - Analiza y discute la organización de obras musicales andaluzas sencillas, valorando críticamente los elementos que las componen e interesándose por descubrir otras de diferentes características. (CCL, 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874CB" w:rsidRPr="00CD6847" w:rsidRDefault="00D874CB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874CB" w:rsidRPr="00CD6847" w:rsidRDefault="00D874CB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874CB" w:rsidRPr="00CD6847" w:rsidRDefault="00D874CB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874CB" w:rsidRPr="003F474C" w:rsidRDefault="00D874CB" w:rsidP="00D874CB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D874CB" w:rsidTr="00152A9F">
        <w:tc>
          <w:tcPr>
            <w:tcW w:w="13042" w:type="dxa"/>
            <w:gridSpan w:val="2"/>
            <w:shd w:val="clear" w:color="auto" w:fill="auto"/>
            <w:vAlign w:val="center"/>
          </w:tcPr>
          <w:p w:rsidR="00D874CB" w:rsidRPr="00D874CB" w:rsidRDefault="00D874CB" w:rsidP="00D874C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</w:rPr>
            </w:pPr>
            <w:r w:rsidRPr="00D874CB">
              <w:rPr>
                <w:rFonts w:ascii="Arial Narrow" w:hAnsi="Arial Narrow" w:cs="Arial"/>
                <w:sz w:val="18"/>
                <w:szCs w:val="16"/>
              </w:rPr>
              <w:t>EA14.1 - Interpreta obras variadas de nuestra cultura andaluza y otras que se integran con la nuestra; valorando el patrimonio musical (flamenco, fandangos, etc.) conociendo la importancia de su mantenimiento y difusión aprendiendo el respeto con el que deben afrontar las audiciones y representaciones. (CSYC, CEC)</w:t>
            </w: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D874CB" w:rsidRPr="00CD6847" w:rsidRDefault="00D874CB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874CB" w:rsidRPr="00CD6847" w:rsidRDefault="00D874CB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874CB" w:rsidRPr="00CD6847" w:rsidRDefault="00D874CB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874CB" w:rsidRPr="003F474C" w:rsidRDefault="00D874CB" w:rsidP="00D874CB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D874CB" w:rsidTr="00152A9F">
        <w:tc>
          <w:tcPr>
            <w:tcW w:w="13042" w:type="dxa"/>
            <w:gridSpan w:val="2"/>
            <w:shd w:val="clear" w:color="auto" w:fill="auto"/>
            <w:vAlign w:val="center"/>
          </w:tcPr>
          <w:p w:rsidR="00D874CB" w:rsidRPr="00D874CB" w:rsidRDefault="00D874CB" w:rsidP="00D874C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</w:rPr>
            </w:pPr>
            <w:r w:rsidRPr="00D874CB">
              <w:rPr>
                <w:rFonts w:ascii="Arial Narrow" w:hAnsi="Arial Narrow" w:cs="Arial"/>
                <w:sz w:val="18"/>
                <w:szCs w:val="16"/>
              </w:rPr>
              <w:t>EA15.1 - Valora las posibilidades que nos ofrece la voz como instrumento y recurso expresivo, y hace uso de ella como elemento de comunicación, de sentimientos, ideas o pensamientos. (CEC)</w:t>
            </w: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D874CB" w:rsidRPr="00CD6847" w:rsidRDefault="00D874CB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874CB" w:rsidRPr="00CD6847" w:rsidRDefault="00D874CB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874CB" w:rsidRPr="00CD6847" w:rsidRDefault="00D874CB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874CB" w:rsidRPr="003F474C" w:rsidRDefault="00D874CB" w:rsidP="00D874CB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D874CB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D874CB" w:rsidRPr="00D874CB" w:rsidRDefault="00D874CB" w:rsidP="00D874C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</w:rPr>
            </w:pPr>
            <w:r w:rsidRPr="00D874CB">
              <w:rPr>
                <w:rFonts w:ascii="Arial Narrow" w:hAnsi="Arial Narrow" w:cs="Arial"/>
                <w:sz w:val="18"/>
                <w:szCs w:val="16"/>
              </w:rPr>
              <w:t>EA16.1 - Planifica, diseña e interpreta solo o en grupo, mediante la voz o instrumentos, utilizando el lenguaje musical, composiciones sencillas que contengan procedimientos musicales de repetición, variación y contraste, asumiendo la responsabilidad en la interpretación en grupo y respetando, tanto las aportaciones de los demás como a la persona que asume la dirección. (CEC, CSYC)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874CB" w:rsidRPr="00CD6847" w:rsidRDefault="00D874CB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874CB" w:rsidRPr="00CD6847" w:rsidRDefault="00D874CB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874CB" w:rsidRPr="00CD6847" w:rsidRDefault="00D874CB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874CB" w:rsidRPr="003F474C" w:rsidRDefault="00D874CB" w:rsidP="00D874CB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D874CB" w:rsidTr="00152A9F">
        <w:tc>
          <w:tcPr>
            <w:tcW w:w="13042" w:type="dxa"/>
            <w:gridSpan w:val="2"/>
            <w:shd w:val="clear" w:color="auto" w:fill="auto"/>
            <w:vAlign w:val="center"/>
          </w:tcPr>
          <w:p w:rsidR="00D874CB" w:rsidRPr="00D874CB" w:rsidRDefault="00D874CB" w:rsidP="00D874C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</w:rPr>
            </w:pPr>
            <w:r w:rsidRPr="00D874CB">
              <w:rPr>
                <w:rFonts w:ascii="Arial Narrow" w:hAnsi="Arial Narrow" w:cs="Arial"/>
                <w:sz w:val="18"/>
                <w:szCs w:val="16"/>
              </w:rPr>
              <w:t>EA17.1 - Indaga en los medios audiovisuales y recursos informáticos para crear piezas musicales, utilizando las posibilidades sonoras y expresivas que nos ofrecen. (CD, CEC)</w:t>
            </w:r>
          </w:p>
        </w:tc>
        <w:tc>
          <w:tcPr>
            <w:tcW w:w="673" w:type="dxa"/>
            <w:shd w:val="clear" w:color="auto" w:fill="262626" w:themeFill="text1" w:themeFillTint="D9"/>
            <w:vAlign w:val="center"/>
          </w:tcPr>
          <w:p w:rsidR="00D874CB" w:rsidRPr="00CD6847" w:rsidRDefault="00D874CB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874CB" w:rsidRPr="00CD6847" w:rsidRDefault="00D874CB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874CB" w:rsidRPr="00CD6847" w:rsidRDefault="00D874CB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874CB" w:rsidRPr="003F474C" w:rsidRDefault="00D874CB" w:rsidP="00D874CB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D874CB" w:rsidTr="007A20E1">
        <w:tc>
          <w:tcPr>
            <w:tcW w:w="13042" w:type="dxa"/>
            <w:gridSpan w:val="2"/>
            <w:shd w:val="clear" w:color="auto" w:fill="auto"/>
            <w:vAlign w:val="center"/>
          </w:tcPr>
          <w:p w:rsidR="00D874CB" w:rsidRPr="00D874CB" w:rsidRDefault="00D874CB" w:rsidP="00D874C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6"/>
              </w:rPr>
            </w:pPr>
            <w:r w:rsidRPr="00D874CB">
              <w:rPr>
                <w:rFonts w:ascii="Arial Narrow" w:hAnsi="Arial Narrow" w:cs="Arial"/>
                <w:sz w:val="18"/>
                <w:szCs w:val="16"/>
              </w:rPr>
              <w:t>EA18.1 - Inventa y crea, con matiz andaluz, danzas, coreografías e interpretación de musicales grupales complejas, utilizando las capacidades expresivas y creativas que nos ofrecen la expresión corporal, disfrutando en su interpretación y valorando el trabajo en equipo. (CSYC, CEC)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874CB" w:rsidRPr="00CD6847" w:rsidRDefault="00D874CB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874CB" w:rsidRPr="00CD6847" w:rsidRDefault="00D874CB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874CB" w:rsidRPr="00CD6847" w:rsidRDefault="00D874CB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874CB" w:rsidRPr="003F474C" w:rsidRDefault="00D874CB" w:rsidP="00D874CB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6619E5" w:rsidTr="006619E5">
        <w:tc>
          <w:tcPr>
            <w:tcW w:w="13042" w:type="dxa"/>
            <w:gridSpan w:val="2"/>
            <w:shd w:val="clear" w:color="auto" w:fill="FFE599" w:themeFill="accent4" w:themeFillTint="66"/>
            <w:vAlign w:val="center"/>
          </w:tcPr>
          <w:p w:rsidR="006619E5" w:rsidRPr="006619E5" w:rsidRDefault="006619E5" w:rsidP="006619E5">
            <w:pPr>
              <w:jc w:val="center"/>
              <w:rPr>
                <w:rFonts w:ascii="Arial Narrow" w:hAnsi="Arial Narrow"/>
                <w:b/>
              </w:rPr>
            </w:pPr>
            <w:r w:rsidRPr="006619E5">
              <w:rPr>
                <w:rFonts w:ascii="Arial Narrow" w:hAnsi="Arial Narrow"/>
                <w:b/>
              </w:rPr>
              <w:t>Nota media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619E5" w:rsidRPr="00CD6847" w:rsidRDefault="006619E5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6619E5" w:rsidRPr="00CD6847" w:rsidRDefault="006619E5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6619E5" w:rsidRPr="00CD6847" w:rsidRDefault="006619E5" w:rsidP="00D874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6619E5" w:rsidRPr="003F474C" w:rsidRDefault="006619E5" w:rsidP="00D874CB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D74075" w:rsidRDefault="00D74075" w:rsidP="004237AA">
      <w:pPr>
        <w:rPr>
          <w:rFonts w:ascii="Arial Narrow" w:hAnsi="Arial Narrow"/>
        </w:rPr>
      </w:pPr>
    </w:p>
    <w:p w:rsidR="00F81AA3" w:rsidRPr="00AB02AE" w:rsidRDefault="00F81AA3" w:rsidP="004237A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Observaciones: </w:t>
      </w:r>
    </w:p>
    <w:sectPr w:rsidR="00F81AA3" w:rsidRPr="00AB02AE" w:rsidSect="00D20081">
      <w:pgSz w:w="16838" w:h="11906" w:orient="landscape"/>
      <w:pgMar w:top="1134" w:right="96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361" w:rsidRDefault="00782361" w:rsidP="00E7676B">
      <w:pPr>
        <w:spacing w:after="0" w:line="240" w:lineRule="auto"/>
      </w:pPr>
      <w:r>
        <w:separator/>
      </w:r>
    </w:p>
  </w:endnote>
  <w:endnote w:type="continuationSeparator" w:id="1">
    <w:p w:rsidR="00782361" w:rsidRDefault="00782361" w:rsidP="00E7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361" w:rsidRDefault="00782361" w:rsidP="00E7676B">
      <w:pPr>
        <w:spacing w:after="0" w:line="240" w:lineRule="auto"/>
      </w:pPr>
      <w:r>
        <w:separator/>
      </w:r>
    </w:p>
  </w:footnote>
  <w:footnote w:type="continuationSeparator" w:id="1">
    <w:p w:rsidR="00782361" w:rsidRDefault="00782361" w:rsidP="00E76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2AE"/>
    <w:rsid w:val="00020975"/>
    <w:rsid w:val="000A1190"/>
    <w:rsid w:val="00110B5B"/>
    <w:rsid w:val="00152A9F"/>
    <w:rsid w:val="00174E17"/>
    <w:rsid w:val="0024405C"/>
    <w:rsid w:val="003F474C"/>
    <w:rsid w:val="004237AA"/>
    <w:rsid w:val="00470AC9"/>
    <w:rsid w:val="00484687"/>
    <w:rsid w:val="006619E5"/>
    <w:rsid w:val="006968A1"/>
    <w:rsid w:val="007548CC"/>
    <w:rsid w:val="00782361"/>
    <w:rsid w:val="007A1D53"/>
    <w:rsid w:val="007A20E1"/>
    <w:rsid w:val="007B2457"/>
    <w:rsid w:val="00A325F7"/>
    <w:rsid w:val="00AB02AE"/>
    <w:rsid w:val="00AC7FEE"/>
    <w:rsid w:val="00AD6C84"/>
    <w:rsid w:val="00B174F9"/>
    <w:rsid w:val="00B53D2F"/>
    <w:rsid w:val="00CB42D7"/>
    <w:rsid w:val="00CD6847"/>
    <w:rsid w:val="00D032CA"/>
    <w:rsid w:val="00D20081"/>
    <w:rsid w:val="00D60C34"/>
    <w:rsid w:val="00D74075"/>
    <w:rsid w:val="00D874CB"/>
    <w:rsid w:val="00DB1DCB"/>
    <w:rsid w:val="00E7676B"/>
    <w:rsid w:val="00E9268E"/>
    <w:rsid w:val="00EB0D9D"/>
    <w:rsid w:val="00F16FE0"/>
    <w:rsid w:val="00F3022F"/>
    <w:rsid w:val="00F8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6B"/>
  </w:style>
  <w:style w:type="paragraph" w:styleId="Piedepgina">
    <w:name w:val="footer"/>
    <w:basedOn w:val="Normal"/>
    <w:link w:val="PiedepginaCar"/>
    <w:uiPriority w:val="99"/>
    <w:unhideWhenUsed/>
    <w:rsid w:val="00E7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antonio</cp:lastModifiedBy>
  <cp:revision>34</cp:revision>
  <dcterms:created xsi:type="dcterms:W3CDTF">2016-11-10T18:05:00Z</dcterms:created>
  <dcterms:modified xsi:type="dcterms:W3CDTF">2017-04-04T13:15:00Z</dcterms:modified>
</cp:coreProperties>
</file>