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8E" w:rsidRPr="003675AF" w:rsidRDefault="000D69CF" w:rsidP="000D69CF">
      <w:pPr>
        <w:jc w:val="center"/>
        <w:rPr>
          <w:sz w:val="36"/>
          <w:szCs w:val="36"/>
          <w:u w:val="single"/>
        </w:rPr>
      </w:pPr>
      <w:r w:rsidRPr="003675AF">
        <w:rPr>
          <w:sz w:val="36"/>
          <w:szCs w:val="36"/>
          <w:u w:val="single"/>
        </w:rPr>
        <w:t>PRIMERA REUNIÓN DEL GRUPO DE TRABAJO</w:t>
      </w:r>
    </w:p>
    <w:p w:rsidR="000D69CF" w:rsidRPr="008F6656" w:rsidRDefault="000D69CF" w:rsidP="000D69CF">
      <w:pPr>
        <w:rPr>
          <w:sz w:val="24"/>
          <w:szCs w:val="24"/>
          <w:u w:val="single"/>
        </w:rPr>
      </w:pPr>
      <w:r w:rsidRPr="008F6656">
        <w:rPr>
          <w:sz w:val="24"/>
          <w:szCs w:val="24"/>
          <w:u w:val="single"/>
        </w:rPr>
        <w:t>Fecha:</w:t>
      </w:r>
    </w:p>
    <w:p w:rsidR="000D69CF" w:rsidRPr="008F6656" w:rsidRDefault="000D69CF" w:rsidP="000D69CF">
      <w:pPr>
        <w:rPr>
          <w:sz w:val="24"/>
          <w:szCs w:val="24"/>
          <w:u w:val="single"/>
        </w:rPr>
      </w:pPr>
      <w:r w:rsidRPr="008F6656">
        <w:rPr>
          <w:sz w:val="24"/>
          <w:szCs w:val="24"/>
          <w:u w:val="single"/>
        </w:rPr>
        <w:t>Asistentes:</w:t>
      </w:r>
    </w:p>
    <w:p w:rsidR="000D69CF" w:rsidRDefault="000D69CF" w:rsidP="000D69CF">
      <w:pPr>
        <w:rPr>
          <w:sz w:val="24"/>
          <w:szCs w:val="24"/>
        </w:rPr>
      </w:pPr>
      <w:r w:rsidRPr="003675AF">
        <w:rPr>
          <w:sz w:val="24"/>
          <w:szCs w:val="24"/>
        </w:rPr>
        <w:t xml:space="preserve">-María del Amor </w:t>
      </w:r>
      <w:r w:rsidR="003675AF">
        <w:rPr>
          <w:sz w:val="24"/>
          <w:szCs w:val="24"/>
        </w:rPr>
        <w:t xml:space="preserve">López </w:t>
      </w:r>
      <w:proofErr w:type="spellStart"/>
      <w:r w:rsidR="003675AF">
        <w:rPr>
          <w:sz w:val="24"/>
          <w:szCs w:val="24"/>
        </w:rPr>
        <w:t>Arrayás</w:t>
      </w:r>
      <w:proofErr w:type="spellEnd"/>
      <w:r w:rsidR="003675AF">
        <w:rPr>
          <w:sz w:val="24"/>
          <w:szCs w:val="24"/>
        </w:rPr>
        <w:t xml:space="preserve"> </w:t>
      </w:r>
      <w:proofErr w:type="gramStart"/>
      <w:r w:rsidR="003675AF">
        <w:rPr>
          <w:sz w:val="24"/>
          <w:szCs w:val="24"/>
        </w:rPr>
        <w:t>( Coordinadora</w:t>
      </w:r>
      <w:proofErr w:type="gramEnd"/>
      <w:r w:rsidR="003675AF">
        <w:rPr>
          <w:sz w:val="24"/>
          <w:szCs w:val="24"/>
        </w:rPr>
        <w:t>)</w:t>
      </w:r>
    </w:p>
    <w:p w:rsidR="003675AF" w:rsidRDefault="003675AF" w:rsidP="000D69C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7784F">
        <w:rPr>
          <w:sz w:val="24"/>
          <w:szCs w:val="24"/>
        </w:rPr>
        <w:t xml:space="preserve">María </w:t>
      </w:r>
      <w:proofErr w:type="spellStart"/>
      <w:r w:rsidR="0067784F">
        <w:rPr>
          <w:sz w:val="24"/>
          <w:szCs w:val="24"/>
        </w:rPr>
        <w:t>josé</w:t>
      </w:r>
      <w:proofErr w:type="spellEnd"/>
      <w:r w:rsidR="0067784F">
        <w:rPr>
          <w:sz w:val="24"/>
          <w:szCs w:val="24"/>
        </w:rPr>
        <w:t xml:space="preserve"> Castilla del Valle.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-María </w:t>
      </w:r>
      <w:proofErr w:type="spellStart"/>
      <w:r>
        <w:rPr>
          <w:sz w:val="24"/>
          <w:szCs w:val="24"/>
        </w:rPr>
        <w:t>josé</w:t>
      </w:r>
      <w:proofErr w:type="spellEnd"/>
      <w:r>
        <w:rPr>
          <w:sz w:val="24"/>
          <w:szCs w:val="24"/>
        </w:rPr>
        <w:t xml:space="preserve"> Herrera Moya.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>-Isabel María Romero Martín.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-Inmaculada Concepción Rosa </w:t>
      </w:r>
      <w:proofErr w:type="spellStart"/>
      <w:r>
        <w:rPr>
          <w:sz w:val="24"/>
          <w:szCs w:val="24"/>
        </w:rPr>
        <w:t>Asuero</w:t>
      </w:r>
      <w:proofErr w:type="spellEnd"/>
      <w:r>
        <w:rPr>
          <w:sz w:val="24"/>
          <w:szCs w:val="24"/>
        </w:rPr>
        <w:t>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>-Cinta Medel Beltrán.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>-Ana cruz Ochoa.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>-Celestina María León Vizcaíno.</w:t>
      </w:r>
    </w:p>
    <w:p w:rsidR="0067784F" w:rsidRDefault="0067784F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-Isabel María </w:t>
      </w:r>
      <w:r w:rsidR="008F6656">
        <w:rPr>
          <w:sz w:val="24"/>
          <w:szCs w:val="24"/>
        </w:rPr>
        <w:t>De Mora Delgado.</w:t>
      </w:r>
    </w:p>
    <w:p w:rsidR="00981DDA" w:rsidRDefault="008F6656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-Guillermo </w:t>
      </w:r>
      <w:r w:rsidR="00981DDA">
        <w:rPr>
          <w:sz w:val="24"/>
          <w:szCs w:val="24"/>
        </w:rPr>
        <w:t>Freire Díaz.</w:t>
      </w:r>
    </w:p>
    <w:p w:rsidR="008F6656" w:rsidRDefault="008F6656" w:rsidP="000D69CF">
      <w:pPr>
        <w:rPr>
          <w:sz w:val="24"/>
          <w:szCs w:val="24"/>
        </w:rPr>
      </w:pPr>
      <w:r>
        <w:rPr>
          <w:sz w:val="24"/>
          <w:szCs w:val="24"/>
        </w:rPr>
        <w:t>-Jesús</w:t>
      </w:r>
      <w:r w:rsidR="00981DDA">
        <w:rPr>
          <w:sz w:val="24"/>
          <w:szCs w:val="24"/>
        </w:rPr>
        <w:t xml:space="preserve"> Ortiz Mesa.</w:t>
      </w:r>
    </w:p>
    <w:p w:rsidR="008F6656" w:rsidRDefault="008F6656" w:rsidP="000D69CF">
      <w:pPr>
        <w:rPr>
          <w:sz w:val="24"/>
          <w:szCs w:val="24"/>
        </w:rPr>
      </w:pPr>
    </w:p>
    <w:p w:rsidR="008F6656" w:rsidRDefault="008F6656" w:rsidP="000D69CF">
      <w:pPr>
        <w:rPr>
          <w:sz w:val="24"/>
          <w:szCs w:val="24"/>
          <w:u w:val="single"/>
        </w:rPr>
      </w:pPr>
      <w:r w:rsidRPr="008F6656">
        <w:rPr>
          <w:sz w:val="24"/>
          <w:szCs w:val="24"/>
          <w:u w:val="single"/>
        </w:rPr>
        <w:t>Temas tratados</w:t>
      </w:r>
      <w:r>
        <w:rPr>
          <w:sz w:val="24"/>
          <w:szCs w:val="24"/>
          <w:u w:val="single"/>
        </w:rPr>
        <w:t>:</w:t>
      </w:r>
    </w:p>
    <w:p w:rsidR="008F6656" w:rsidRDefault="008F6656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   En </w:t>
      </w:r>
      <w:r w:rsidR="00C713C8">
        <w:rPr>
          <w:sz w:val="24"/>
          <w:szCs w:val="24"/>
        </w:rPr>
        <w:t xml:space="preserve">esta </w:t>
      </w:r>
      <w:r>
        <w:rPr>
          <w:sz w:val="24"/>
          <w:szCs w:val="24"/>
        </w:rPr>
        <w:t>primera reunión tenemos como principal objetivo buscar</w:t>
      </w:r>
      <w:r w:rsidR="00C713C8">
        <w:rPr>
          <w:sz w:val="24"/>
          <w:szCs w:val="24"/>
        </w:rPr>
        <w:t xml:space="preserve"> el eje </w:t>
      </w:r>
      <w:proofErr w:type="spellStart"/>
      <w:r w:rsidR="00C713C8">
        <w:rPr>
          <w:sz w:val="24"/>
          <w:szCs w:val="24"/>
        </w:rPr>
        <w:t>vertebrador</w:t>
      </w:r>
      <w:proofErr w:type="spellEnd"/>
      <w:r w:rsidR="00C713C8">
        <w:rPr>
          <w:sz w:val="24"/>
          <w:szCs w:val="24"/>
        </w:rPr>
        <w:t xml:space="preserve"> de nuestro Plan Lector.</w:t>
      </w:r>
    </w:p>
    <w:p w:rsidR="00C713C8" w:rsidRDefault="00C713C8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   Entre todos hemos decidido que el eje </w:t>
      </w:r>
      <w:proofErr w:type="spellStart"/>
      <w:r>
        <w:rPr>
          <w:sz w:val="24"/>
          <w:szCs w:val="24"/>
        </w:rPr>
        <w:t>ve</w:t>
      </w:r>
      <w:r w:rsidR="0025015B">
        <w:rPr>
          <w:sz w:val="24"/>
          <w:szCs w:val="24"/>
        </w:rPr>
        <w:t>r</w:t>
      </w:r>
      <w:r>
        <w:rPr>
          <w:sz w:val="24"/>
          <w:szCs w:val="24"/>
        </w:rPr>
        <w:t>tebrador</w:t>
      </w:r>
      <w:proofErr w:type="spellEnd"/>
      <w:r>
        <w:rPr>
          <w:sz w:val="24"/>
          <w:szCs w:val="24"/>
        </w:rPr>
        <w:t xml:space="preserve"> sea </w:t>
      </w:r>
      <w:proofErr w:type="gramStart"/>
      <w:r>
        <w:rPr>
          <w:sz w:val="24"/>
          <w:szCs w:val="24"/>
        </w:rPr>
        <w:t>“ las</w:t>
      </w:r>
      <w:proofErr w:type="gramEnd"/>
      <w:r>
        <w:rPr>
          <w:sz w:val="24"/>
          <w:szCs w:val="24"/>
        </w:rPr>
        <w:t xml:space="preserve"> emociones”. Porque consideramos que saber gestionar nuestras emociones no siempre es fácil, especialmente para los más pequeños</w:t>
      </w:r>
      <w:r w:rsidR="000D19F6">
        <w:rPr>
          <w:sz w:val="24"/>
          <w:szCs w:val="24"/>
        </w:rPr>
        <w:t>. Educar con inteligencia emocional es algo esencial para enseñar a los niños/as a mejorar sus emociones y así mejorar sus relaciones con los demás, superar los problemas cotidianos y tomar mejores decisiones, favoreciendo así mismo los resultados académicos y concretamente el aspecto lector que es el que queremos trabajar.</w:t>
      </w:r>
    </w:p>
    <w:p w:rsidR="000D19F6" w:rsidRDefault="000D19F6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   Como primera actividad proponemos a cada tutor</w:t>
      </w:r>
      <w:r w:rsidR="003D1580">
        <w:rPr>
          <w:sz w:val="24"/>
          <w:szCs w:val="24"/>
        </w:rPr>
        <w:t xml:space="preserve"> que trabaje con los niños/as la invención de un personaje fantástico. </w:t>
      </w:r>
      <w:r w:rsidR="0025015B">
        <w:rPr>
          <w:sz w:val="24"/>
          <w:szCs w:val="24"/>
        </w:rPr>
        <w:t>De cada clase saldrá uno y en la</w:t>
      </w:r>
      <w:r w:rsidR="003D1580">
        <w:rPr>
          <w:sz w:val="24"/>
          <w:szCs w:val="24"/>
        </w:rPr>
        <w:t xml:space="preserve"> siguiente reunión del grupo de trabajo se decidirá el ganador.</w:t>
      </w:r>
    </w:p>
    <w:p w:rsidR="0025015B" w:rsidRDefault="0025015B" w:rsidP="000D69CF">
      <w:pPr>
        <w:rPr>
          <w:sz w:val="24"/>
          <w:szCs w:val="24"/>
        </w:rPr>
      </w:pPr>
      <w:r>
        <w:rPr>
          <w:sz w:val="24"/>
          <w:szCs w:val="24"/>
        </w:rPr>
        <w:t xml:space="preserve">   A través de este personaje fantástico van a ir surgiendo las posteriores actividades.</w:t>
      </w:r>
    </w:p>
    <w:p w:rsidR="003D1580" w:rsidRPr="008F6656" w:rsidRDefault="003D1580" w:rsidP="000D69C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A través de este personaje fantástico van a ir surgiendo y va a ser el presentador de las posteriores actividades.</w:t>
      </w:r>
    </w:p>
    <w:p w:rsidR="0067784F" w:rsidRPr="003675AF" w:rsidRDefault="0067784F" w:rsidP="000D69CF">
      <w:pPr>
        <w:rPr>
          <w:sz w:val="24"/>
          <w:szCs w:val="24"/>
        </w:rPr>
      </w:pPr>
    </w:p>
    <w:sectPr w:rsidR="0067784F" w:rsidRPr="003675AF" w:rsidSect="003D5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9CF"/>
    <w:rsid w:val="000D19F6"/>
    <w:rsid w:val="000D69CF"/>
    <w:rsid w:val="0025015B"/>
    <w:rsid w:val="003675AF"/>
    <w:rsid w:val="003D1580"/>
    <w:rsid w:val="003D508E"/>
    <w:rsid w:val="0067784F"/>
    <w:rsid w:val="0077153D"/>
    <w:rsid w:val="00827F4D"/>
    <w:rsid w:val="008F6656"/>
    <w:rsid w:val="00981DDA"/>
    <w:rsid w:val="00C7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2017-03-19T18:42:00Z</dcterms:created>
  <dcterms:modified xsi:type="dcterms:W3CDTF">2017-03-23T16:19:00Z</dcterms:modified>
</cp:coreProperties>
</file>