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8" w:rsidRDefault="00F02738" w:rsidP="00DC4321">
      <w:pPr>
        <w:spacing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5. PATRIMONIO ARQUITECTÓNICO Y CULTURAL.</w:t>
      </w:r>
    </w:p>
    <w:p w:rsidR="004E79E0" w:rsidRPr="00FF48CD" w:rsidRDefault="00FF48CD" w:rsidP="00DC4321">
      <w:pPr>
        <w:spacing w:line="240" w:lineRule="auto"/>
        <w:rPr>
          <w:rFonts w:ascii="Verdana" w:hAnsi="Verdana"/>
          <w:b/>
          <w:sz w:val="24"/>
          <w:szCs w:val="24"/>
        </w:rPr>
      </w:pPr>
      <w:r w:rsidRPr="00FF48CD">
        <w:rPr>
          <w:rFonts w:ascii="Verdana" w:hAnsi="Verdana"/>
          <w:b/>
          <w:sz w:val="24"/>
          <w:szCs w:val="24"/>
        </w:rPr>
        <w:t xml:space="preserve">5.1    </w:t>
      </w:r>
      <w:r w:rsidR="00A20ABE" w:rsidRPr="00FF48CD">
        <w:rPr>
          <w:rFonts w:ascii="Verdana" w:hAnsi="Verdana"/>
          <w:b/>
          <w:sz w:val="24"/>
          <w:szCs w:val="24"/>
        </w:rPr>
        <w:t>EL PATRIMONIO ARQUITECTÓNICO DE LA CARLOTA.</w:t>
      </w:r>
    </w:p>
    <w:p w:rsidR="00A20ABE" w:rsidRDefault="00A20ABE" w:rsidP="00DC4321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patrimonio arquitectónico </w:t>
      </w:r>
      <w:proofErr w:type="spellStart"/>
      <w:r>
        <w:rPr>
          <w:rFonts w:ascii="Verdana" w:hAnsi="Verdana"/>
          <w:sz w:val="24"/>
          <w:szCs w:val="24"/>
        </w:rPr>
        <w:t>carloteño</w:t>
      </w:r>
      <w:proofErr w:type="spellEnd"/>
      <w:r>
        <w:rPr>
          <w:rFonts w:ascii="Verdana" w:hAnsi="Verdana"/>
          <w:sz w:val="24"/>
          <w:szCs w:val="24"/>
        </w:rPr>
        <w:t xml:space="preserve"> perteneciente a ésta época es:</w:t>
      </w:r>
    </w:p>
    <w:p w:rsidR="00A20ABE" w:rsidRDefault="004435F2" w:rsidP="00DC4321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El Antiguo P</w:t>
      </w:r>
      <w:r w:rsidR="00A20ABE" w:rsidRPr="00A20ABE">
        <w:rPr>
          <w:rFonts w:ascii="Verdana" w:hAnsi="Verdana"/>
          <w:sz w:val="24"/>
          <w:szCs w:val="24"/>
          <w:u w:val="single"/>
        </w:rPr>
        <w:t xml:space="preserve">alacio de la </w:t>
      </w:r>
      <w:r>
        <w:rPr>
          <w:rFonts w:ascii="Verdana" w:hAnsi="Verdana"/>
          <w:sz w:val="24"/>
          <w:szCs w:val="24"/>
          <w:u w:val="single"/>
        </w:rPr>
        <w:t>S</w:t>
      </w:r>
      <w:r w:rsidR="00A20ABE" w:rsidRPr="00A20ABE">
        <w:rPr>
          <w:rFonts w:ascii="Verdana" w:hAnsi="Verdana"/>
          <w:sz w:val="24"/>
          <w:szCs w:val="24"/>
          <w:u w:val="single"/>
        </w:rPr>
        <w:t xml:space="preserve">ubdelegación </w:t>
      </w:r>
      <w:r>
        <w:rPr>
          <w:rFonts w:ascii="Verdana" w:hAnsi="Verdana"/>
          <w:sz w:val="24"/>
          <w:szCs w:val="24"/>
          <w:u w:val="single"/>
        </w:rPr>
        <w:t xml:space="preserve">de las Nuevas Poblaciones de </w:t>
      </w:r>
      <w:r w:rsidR="00051DAB">
        <w:rPr>
          <w:rFonts w:ascii="Verdana" w:hAnsi="Verdana"/>
          <w:sz w:val="24"/>
          <w:szCs w:val="24"/>
          <w:u w:val="single"/>
        </w:rPr>
        <w:t>A</w:t>
      </w:r>
      <w:r w:rsidR="00051DAB" w:rsidRPr="00A20ABE">
        <w:rPr>
          <w:rFonts w:ascii="Verdana" w:hAnsi="Verdana"/>
          <w:sz w:val="24"/>
          <w:szCs w:val="24"/>
          <w:u w:val="single"/>
        </w:rPr>
        <w:t>ndalucía</w:t>
      </w:r>
      <w:r>
        <w:rPr>
          <w:rFonts w:ascii="Verdana" w:hAnsi="Verdana"/>
          <w:sz w:val="24"/>
          <w:szCs w:val="24"/>
          <w:u w:val="single"/>
        </w:rPr>
        <w:t>:</w:t>
      </w:r>
    </w:p>
    <w:p w:rsidR="004435F2" w:rsidRDefault="004435F2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Edificio que alberga actualmente el Ayuntamiento. Fue concebido para servir de centro administrativo de las poblaciones recién creadas en Sevilla y Córdoba. Sus obras comenzaron en 1770 y acabaron aproximadamente en 1780.</w:t>
      </w:r>
    </w:p>
    <w:p w:rsidR="004435F2" w:rsidRPr="00E361DD" w:rsidRDefault="004435F2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E361DD">
        <w:rPr>
          <w:rFonts w:ascii="Verdana" w:hAnsi="Verdana"/>
          <w:sz w:val="24"/>
          <w:szCs w:val="24"/>
          <w:u w:val="single"/>
        </w:rPr>
        <w:t>Real Posada y Fonda:</w:t>
      </w:r>
    </w:p>
    <w:p w:rsidR="004435F2" w:rsidRDefault="004435F2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 construida en 1768 para servir de casa de postas, alojamiento y fonda a los viajeros y comerciantes que circulaban por el Camino Real de Madrid a Cádiz.</w:t>
      </w:r>
    </w:p>
    <w:p w:rsidR="004435F2" w:rsidRPr="00E361DD" w:rsidRDefault="004F167A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E361DD">
        <w:rPr>
          <w:rFonts w:ascii="Verdana" w:hAnsi="Verdana"/>
          <w:sz w:val="24"/>
          <w:szCs w:val="24"/>
          <w:u w:val="single"/>
        </w:rPr>
        <w:t>Iglesia Parroquial de La Carlota:</w:t>
      </w:r>
    </w:p>
    <w:p w:rsidR="004F167A" w:rsidRDefault="004F167A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terminaría de construir en 1790. De estilo Barroco sevillano.</w:t>
      </w:r>
    </w:p>
    <w:p w:rsidR="004F167A" w:rsidRPr="00E361DD" w:rsidRDefault="004F167A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E361DD">
        <w:rPr>
          <w:rFonts w:ascii="Verdana" w:hAnsi="Verdana"/>
          <w:sz w:val="24"/>
          <w:szCs w:val="24"/>
          <w:u w:val="single"/>
        </w:rPr>
        <w:t>Plaza de Abastos:</w:t>
      </w:r>
    </w:p>
    <w:p w:rsidR="004F167A" w:rsidRDefault="004F167A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estilo neoclásico</w:t>
      </w:r>
      <w:r w:rsidR="00051DAB">
        <w:rPr>
          <w:rFonts w:ascii="Verdana" w:hAnsi="Verdana"/>
          <w:sz w:val="24"/>
          <w:szCs w:val="24"/>
        </w:rPr>
        <w:t>. Usada actualmente como mercado local.</w:t>
      </w:r>
    </w:p>
    <w:p w:rsidR="00E361DD" w:rsidRDefault="00E361DD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E361DD">
        <w:rPr>
          <w:rFonts w:ascii="Verdana" w:hAnsi="Verdana"/>
          <w:sz w:val="24"/>
          <w:szCs w:val="24"/>
          <w:u w:val="single"/>
        </w:rPr>
        <w:t>Cementerio Municipal:</w:t>
      </w:r>
    </w:p>
    <w:p w:rsidR="00E361DD" w:rsidRDefault="00E361DD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Comenzó a funcionar en 1769.</w:t>
      </w:r>
      <w:r w:rsidR="008A167B">
        <w:rPr>
          <w:rFonts w:ascii="Verdana" w:hAnsi="Verdana"/>
          <w:sz w:val="24"/>
          <w:szCs w:val="24"/>
        </w:rPr>
        <w:t>Es uno de los primeros cementerios de España construidos fuera de las poblaciones.</w:t>
      </w:r>
    </w:p>
    <w:p w:rsidR="008A167B" w:rsidRPr="008A167B" w:rsidRDefault="008A167B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8A167B">
        <w:rPr>
          <w:rFonts w:ascii="Verdana" w:hAnsi="Verdana"/>
          <w:sz w:val="24"/>
          <w:szCs w:val="24"/>
          <w:u w:val="single"/>
        </w:rPr>
        <w:t>Molino del Rey</w:t>
      </w:r>
      <w:r>
        <w:rPr>
          <w:rFonts w:ascii="Verdana" w:hAnsi="Verdana"/>
          <w:sz w:val="24"/>
          <w:szCs w:val="24"/>
          <w:u w:val="single"/>
        </w:rPr>
        <w:t>:</w:t>
      </w:r>
    </w:p>
    <w:p w:rsidR="008A167B" w:rsidRDefault="0033060C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Destinado a la molienda de aceite. </w:t>
      </w:r>
    </w:p>
    <w:p w:rsidR="0033060C" w:rsidRDefault="0033060C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33060C">
        <w:rPr>
          <w:rFonts w:ascii="Verdana" w:hAnsi="Verdana"/>
          <w:sz w:val="24"/>
          <w:szCs w:val="24"/>
          <w:u w:val="single"/>
        </w:rPr>
        <w:t>Pósito</w:t>
      </w:r>
      <w:r>
        <w:rPr>
          <w:rFonts w:ascii="Verdana" w:hAnsi="Verdana"/>
          <w:sz w:val="24"/>
          <w:szCs w:val="24"/>
        </w:rPr>
        <w:t>:</w:t>
      </w:r>
    </w:p>
    <w:p w:rsidR="0033060C" w:rsidRDefault="0033060C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Unido a la Posada Real y a la fonda.</w:t>
      </w:r>
      <w:r w:rsidR="000261B1">
        <w:rPr>
          <w:rFonts w:ascii="Verdana" w:hAnsi="Verdana"/>
          <w:sz w:val="24"/>
          <w:szCs w:val="24"/>
        </w:rPr>
        <w:t xml:space="preserve"> Tenía como finalidad recoger el trigo de los colonos en forma de impuestos</w:t>
      </w:r>
      <w:r w:rsidR="00C91AD4">
        <w:rPr>
          <w:rFonts w:ascii="Verdana" w:hAnsi="Verdana"/>
          <w:sz w:val="24"/>
          <w:szCs w:val="24"/>
        </w:rPr>
        <w:t>.</w:t>
      </w:r>
    </w:p>
    <w:p w:rsidR="00C91AD4" w:rsidRDefault="00C91AD4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91AD4">
        <w:rPr>
          <w:rFonts w:ascii="Verdana" w:hAnsi="Verdana"/>
          <w:sz w:val="24"/>
          <w:szCs w:val="24"/>
          <w:u w:val="single"/>
        </w:rPr>
        <w:t>Antigua Cárcel de la Subdelegación:</w:t>
      </w:r>
    </w:p>
    <w:p w:rsidR="00C91AD4" w:rsidRDefault="00C91AD4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Edificio que sirvió de cárcel de la subdelegación de las Nuevas Poblaciones de Andalucía.</w:t>
      </w:r>
    </w:p>
    <w:p w:rsidR="00C91AD4" w:rsidRDefault="00C91AD4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C91AD4">
        <w:rPr>
          <w:rFonts w:ascii="Verdana" w:hAnsi="Verdana"/>
          <w:sz w:val="24"/>
          <w:szCs w:val="24"/>
          <w:u w:val="single"/>
        </w:rPr>
        <w:t>Fuentes Coloniales:</w:t>
      </w:r>
    </w:p>
    <w:p w:rsidR="00C91AD4" w:rsidRDefault="00C91AD4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Destinadas para el abastecimiento de agua de La Carlota y sus aldeas.</w:t>
      </w:r>
    </w:p>
    <w:p w:rsidR="00C91AD4" w:rsidRDefault="00C91AD4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C91AD4">
        <w:rPr>
          <w:rFonts w:ascii="Verdana" w:hAnsi="Verdana"/>
          <w:sz w:val="24"/>
          <w:szCs w:val="24"/>
          <w:u w:val="single"/>
        </w:rPr>
        <w:t>Acueductos de La Colonia</w:t>
      </w:r>
      <w:r>
        <w:rPr>
          <w:rFonts w:ascii="Verdana" w:hAnsi="Verdana"/>
          <w:sz w:val="24"/>
          <w:szCs w:val="24"/>
        </w:rPr>
        <w:t>:</w:t>
      </w:r>
    </w:p>
    <w:p w:rsidR="00C91AD4" w:rsidRDefault="00C91AD4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Constituían el sistema de abastecimiento de agua </w:t>
      </w:r>
      <w:r w:rsidR="00DC4321">
        <w:rPr>
          <w:rFonts w:ascii="Verdana" w:hAnsi="Verdana"/>
          <w:sz w:val="24"/>
          <w:szCs w:val="24"/>
        </w:rPr>
        <w:t>desde las fuentes a La Carlota.</w:t>
      </w:r>
    </w:p>
    <w:p w:rsidR="00DC4321" w:rsidRDefault="00DC4321" w:rsidP="00DC432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DC4321">
        <w:rPr>
          <w:rFonts w:ascii="Verdana" w:hAnsi="Verdana"/>
          <w:sz w:val="24"/>
          <w:szCs w:val="24"/>
          <w:u w:val="single"/>
        </w:rPr>
        <w:t>Casa de Colonos</w:t>
      </w:r>
      <w:r>
        <w:rPr>
          <w:rFonts w:ascii="Verdana" w:hAnsi="Verdana"/>
          <w:sz w:val="24"/>
          <w:szCs w:val="24"/>
        </w:rPr>
        <w:t>:</w:t>
      </w:r>
    </w:p>
    <w:p w:rsidR="00DC4321" w:rsidRDefault="00DC4321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Viviendas tradicionales de La Carlota. Las había de una planta y de dos plantas. Casas hechas a tejado de dos aguas con paredes tapial (tierra prensada).Las fachadas estaban encaladas. De un solo cuerpo donde la parte de arriba iba destinada al granero y la planta baja a la vivienda.</w:t>
      </w:r>
    </w:p>
    <w:p w:rsidR="00D70992" w:rsidRDefault="00D70992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70992" w:rsidRDefault="00D70992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70992" w:rsidRDefault="00D70992" w:rsidP="00D7099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COMPRENSIÓN LECTORA</w:t>
      </w:r>
    </w:p>
    <w:p w:rsidR="00D70992" w:rsidRDefault="00D70992" w:rsidP="00D7099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Lee el texto anterior y contesta a estas preguntas:</w:t>
      </w:r>
    </w:p>
    <w:p w:rsidR="00D70992" w:rsidRDefault="00D70992" w:rsidP="00D709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¿cuáles son las principales construcciones en la Villa de La Carlota pertenecientes a la época de la Colonización?</w:t>
      </w:r>
    </w:p>
    <w:p w:rsidR="00D70992" w:rsidRDefault="00D70992" w:rsidP="00D70992">
      <w:pPr>
        <w:jc w:val="both"/>
        <w:rPr>
          <w:rFonts w:ascii="Verdana" w:hAnsi="Verdana"/>
          <w:sz w:val="24"/>
          <w:szCs w:val="24"/>
        </w:rPr>
      </w:pPr>
    </w:p>
    <w:p w:rsidR="00D70992" w:rsidRDefault="00D70992" w:rsidP="00D709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¿Dónde se encuentra actualmente el ayuntamiento de La Carlota?</w:t>
      </w:r>
    </w:p>
    <w:p w:rsidR="00D70992" w:rsidRDefault="00D70992" w:rsidP="00D70992">
      <w:pPr>
        <w:pStyle w:val="Prrafodelista"/>
        <w:rPr>
          <w:rFonts w:ascii="Verdana" w:hAnsi="Verdana"/>
          <w:sz w:val="24"/>
          <w:szCs w:val="24"/>
        </w:rPr>
      </w:pPr>
    </w:p>
    <w:p w:rsidR="00D70992" w:rsidRDefault="00D70992" w:rsidP="00D709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uso se le dio a la Posada Real?</w:t>
      </w:r>
    </w:p>
    <w:p w:rsidR="00D70992" w:rsidRDefault="00D70992" w:rsidP="00D70992">
      <w:pPr>
        <w:pStyle w:val="Prrafodelista"/>
        <w:rPr>
          <w:rFonts w:ascii="Verdana" w:hAnsi="Verdana"/>
          <w:sz w:val="24"/>
          <w:szCs w:val="24"/>
        </w:rPr>
      </w:pPr>
    </w:p>
    <w:p w:rsidR="00D70992" w:rsidRDefault="00D70992" w:rsidP="00D709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¿Qué tiene de característico el cementerio municipal?</w:t>
      </w:r>
    </w:p>
    <w:p w:rsidR="00D70992" w:rsidRDefault="00D70992" w:rsidP="00D70992">
      <w:pPr>
        <w:pStyle w:val="Prrafodelista"/>
        <w:rPr>
          <w:rFonts w:ascii="Verdana" w:hAnsi="Verdana"/>
          <w:sz w:val="24"/>
          <w:szCs w:val="24"/>
        </w:rPr>
      </w:pPr>
    </w:p>
    <w:p w:rsidR="00D70992" w:rsidRDefault="00D70992" w:rsidP="00D7099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¿para qué servía el pósito?</w:t>
      </w:r>
    </w:p>
    <w:p w:rsidR="00D70992" w:rsidRDefault="00D70992" w:rsidP="00D70992">
      <w:pPr>
        <w:pStyle w:val="Prrafodelista"/>
        <w:rPr>
          <w:rFonts w:ascii="Verdana" w:hAnsi="Verdana"/>
          <w:sz w:val="24"/>
          <w:szCs w:val="24"/>
        </w:rPr>
      </w:pPr>
    </w:p>
    <w:p w:rsidR="001F4E24" w:rsidRPr="00DC4321" w:rsidRDefault="001F4E24" w:rsidP="00DC432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33060C" w:rsidRDefault="00F02738" w:rsidP="00FF48CD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5. 2    CASA COLONA.</w:t>
      </w:r>
    </w:p>
    <w:p w:rsidR="00FF48CD" w:rsidRDefault="001F4E24" w:rsidP="00FF48CD">
      <w:pPr>
        <w:pStyle w:val="NormalWeb"/>
        <w:shd w:val="clear" w:color="auto" w:fill="FFFFFF"/>
        <w:spacing w:before="96" w:beforeAutospacing="0" w:after="12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Diseñada por Simón </w:t>
      </w:r>
      <w:proofErr w:type="spellStart"/>
      <w:r>
        <w:rPr>
          <w:rFonts w:ascii="Arial" w:hAnsi="Arial" w:cs="Arial"/>
        </w:rPr>
        <w:t>Dernaux</w:t>
      </w:r>
      <w:proofErr w:type="spellEnd"/>
      <w:r>
        <w:rPr>
          <w:rFonts w:ascii="Arial" w:hAnsi="Arial" w:cs="Arial"/>
        </w:rPr>
        <w:t xml:space="preserve"> en 1768, el cual parte de una estruc</w:t>
      </w:r>
      <w:r w:rsidR="00FF48CD">
        <w:rPr>
          <w:rFonts w:ascii="Arial" w:hAnsi="Arial" w:cs="Arial"/>
        </w:rPr>
        <w:t>tura simple y funcional</w:t>
      </w:r>
      <w:r>
        <w:rPr>
          <w:rFonts w:ascii="Arial" w:hAnsi="Arial" w:cs="Arial"/>
        </w:rPr>
        <w:t>.</w:t>
      </w:r>
    </w:p>
    <w:p w:rsidR="001F4E24" w:rsidRDefault="001F4E24" w:rsidP="00FF48CD">
      <w:pPr>
        <w:pStyle w:val="NormalWeb"/>
        <w:shd w:val="clear" w:color="auto" w:fill="FFFFFF"/>
        <w:spacing w:before="96" w:beforeAutospacing="0" w:after="12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Era una casa diseñada para una sociedad agrícola, se componían de un pasillo con dos habitaciones, en una de las cuales se situaban el hogar y la escalera de acceso a la "cámara" (lugar destinado a guardar el grano de la cosecha). La casa se completaba con un corral.</w:t>
      </w:r>
    </w:p>
    <w:p w:rsidR="001F4E24" w:rsidRDefault="001F4E24" w:rsidP="00FF48CD">
      <w:pPr>
        <w:pStyle w:val="NormalWeb"/>
        <w:shd w:val="clear" w:color="auto" w:fill="FFFFFF"/>
        <w:spacing w:before="96" w:beforeAutospacing="0" w:after="12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evolución seguida por esta casa es muy simple. A la primitiva casa de S. </w:t>
      </w:r>
      <w:proofErr w:type="spellStart"/>
      <w:r>
        <w:rPr>
          <w:rFonts w:ascii="Arial" w:hAnsi="Arial" w:cs="Arial"/>
        </w:rPr>
        <w:t>Dernaux</w:t>
      </w:r>
      <w:proofErr w:type="spellEnd"/>
      <w:r>
        <w:rPr>
          <w:rFonts w:ascii="Arial" w:hAnsi="Arial" w:cs="Arial"/>
        </w:rPr>
        <w:t xml:space="preserve"> se añade un segundo cuerpo habitable. El Hogar se traslada al primer cuerpo inmediatamente junto a la puerta de entrada y se suprime la cámara. La Función realizada por esta es trasladada a una serie de cobertizos que se construyen en los corrales.</w:t>
      </w:r>
    </w:p>
    <w:p w:rsidR="001F4E24" w:rsidRDefault="001F4E24" w:rsidP="00FF48CD">
      <w:pPr>
        <w:pStyle w:val="NormalWeb"/>
        <w:shd w:val="clear" w:color="auto" w:fill="FFFFFF"/>
        <w:spacing w:before="96" w:beforeAutospacing="0" w:after="12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Una tercera evolución, </w:t>
      </w:r>
      <w:proofErr w:type="gramStart"/>
      <w:r>
        <w:rPr>
          <w:rFonts w:ascii="Arial" w:hAnsi="Arial" w:cs="Arial"/>
        </w:rPr>
        <w:t>mas</w:t>
      </w:r>
      <w:proofErr w:type="gramEnd"/>
      <w:r>
        <w:rPr>
          <w:rFonts w:ascii="Arial" w:hAnsi="Arial" w:cs="Arial"/>
        </w:rPr>
        <w:t xml:space="preserve"> actual, empieza a construir ya bajo un nuevo tipo de diseño. Se añade un "hall" de entrada y se traslada la cocina al patio y junto a ella se adosa al baño</w:t>
      </w:r>
    </w:p>
    <w:p w:rsidR="001F4E24" w:rsidRDefault="001F4E24" w:rsidP="00FF48CD">
      <w:pPr>
        <w:pStyle w:val="NormalWeb"/>
        <w:shd w:val="clear" w:color="auto" w:fill="FFFFFF"/>
        <w:spacing w:before="96" w:beforeAutospacing="0" w:after="12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Este tipo de casas fueron construidas con paredes de tierra y tejado a dos aguas. Podemos encontrar casas coloniales, por ejemplo, en</w:t>
      </w:r>
      <w:r>
        <w:rPr>
          <w:rStyle w:val="apple-converted-space"/>
          <w:rFonts w:ascii="Arial" w:hAnsi="Arial" w:cs="Arial"/>
        </w:rPr>
        <w:t> La Chica Carlota, las Pinedas, El Garabato….</w:t>
      </w:r>
    </w:p>
    <w:p w:rsidR="001F4E24" w:rsidRDefault="001F4E24" w:rsidP="0033060C">
      <w:pPr>
        <w:jc w:val="both"/>
        <w:rPr>
          <w:rFonts w:ascii="Verdana" w:hAnsi="Verdana"/>
          <w:sz w:val="24"/>
          <w:szCs w:val="24"/>
        </w:rPr>
      </w:pPr>
    </w:p>
    <w:p w:rsidR="001F4E24" w:rsidRPr="0033060C" w:rsidRDefault="001F4E24" w:rsidP="0033060C">
      <w:pPr>
        <w:jc w:val="both"/>
        <w:rPr>
          <w:rFonts w:ascii="Verdana" w:hAnsi="Verdana"/>
          <w:sz w:val="24"/>
          <w:szCs w:val="24"/>
        </w:rPr>
      </w:pPr>
    </w:p>
    <w:p w:rsidR="00412B5F" w:rsidRDefault="00412B5F" w:rsidP="00412B5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OMPRENSIÓN LECTORA</w:t>
      </w:r>
    </w:p>
    <w:p w:rsidR="00412B5F" w:rsidRDefault="00412B5F" w:rsidP="00412B5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¿quién diseñó la casa colona?</w:t>
      </w:r>
    </w:p>
    <w:p w:rsidR="00412B5F" w:rsidRDefault="00412B5F" w:rsidP="00412B5F">
      <w:pPr>
        <w:pStyle w:val="Prrafodelista"/>
        <w:ind w:left="1080"/>
        <w:jc w:val="both"/>
        <w:rPr>
          <w:rFonts w:ascii="Verdana" w:hAnsi="Verdana"/>
          <w:sz w:val="24"/>
          <w:szCs w:val="24"/>
        </w:rPr>
      </w:pPr>
    </w:p>
    <w:p w:rsidR="00412B5F" w:rsidRDefault="00412B5F" w:rsidP="00412B5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¿cuántas partes tiene una casa colona?</w:t>
      </w:r>
    </w:p>
    <w:p w:rsidR="00412B5F" w:rsidRDefault="00412B5F" w:rsidP="00412B5F">
      <w:pPr>
        <w:pStyle w:val="Prrafodelista"/>
        <w:rPr>
          <w:rFonts w:ascii="Verdana" w:hAnsi="Verdana"/>
          <w:sz w:val="24"/>
          <w:szCs w:val="24"/>
        </w:rPr>
      </w:pPr>
    </w:p>
    <w:p w:rsidR="00412B5F" w:rsidRDefault="00412B5F" w:rsidP="00412B5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¿quiénes vivían en una casa colona?</w:t>
      </w:r>
    </w:p>
    <w:p w:rsidR="00412B5F" w:rsidRDefault="00412B5F" w:rsidP="00412B5F">
      <w:pPr>
        <w:pStyle w:val="Prrafodelista"/>
        <w:rPr>
          <w:rFonts w:ascii="Verdana" w:hAnsi="Verdana"/>
          <w:sz w:val="24"/>
          <w:szCs w:val="24"/>
        </w:rPr>
      </w:pPr>
    </w:p>
    <w:p w:rsidR="00412B5F" w:rsidRDefault="00412B5F" w:rsidP="00412B5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¿a qué se destinaba la parte de arriba de una casa colona?</w:t>
      </w:r>
    </w:p>
    <w:p w:rsidR="00412B5F" w:rsidRDefault="00412B5F" w:rsidP="00412B5F">
      <w:pPr>
        <w:pStyle w:val="Prrafodelista"/>
        <w:rPr>
          <w:rFonts w:ascii="Verdana" w:hAnsi="Verdana"/>
          <w:sz w:val="24"/>
          <w:szCs w:val="24"/>
        </w:rPr>
      </w:pPr>
    </w:p>
    <w:p w:rsidR="00412B5F" w:rsidRDefault="00412B5F" w:rsidP="00412B5F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Indica dónde podemos encontrar actualmente casas colonas</w:t>
      </w:r>
    </w:p>
    <w:p w:rsidR="00412B5F" w:rsidRDefault="00412B5F" w:rsidP="00412B5F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412B5F" w:rsidRDefault="00412B5F" w:rsidP="00412B5F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931906" w:rsidRDefault="00931906" w:rsidP="00931906">
      <w:pPr>
        <w:pStyle w:val="Prrafodelista"/>
        <w:jc w:val="both"/>
        <w:rPr>
          <w:rFonts w:ascii="Verdana" w:hAnsi="Verdana"/>
          <w:sz w:val="24"/>
          <w:szCs w:val="24"/>
        </w:rPr>
      </w:pPr>
    </w:p>
    <w:p w:rsidR="004435F2" w:rsidRPr="004435F2" w:rsidRDefault="004435F2" w:rsidP="004435F2">
      <w:pPr>
        <w:rPr>
          <w:rFonts w:ascii="Verdana" w:hAnsi="Verdana"/>
          <w:sz w:val="24"/>
          <w:szCs w:val="24"/>
          <w:u w:val="single"/>
        </w:rPr>
      </w:pPr>
    </w:p>
    <w:sectPr w:rsidR="004435F2" w:rsidRPr="004435F2" w:rsidSect="004E7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4F4E"/>
    <w:multiLevelType w:val="hybridMultilevel"/>
    <w:tmpl w:val="5FC6BBBE"/>
    <w:lvl w:ilvl="0" w:tplc="74D46790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D455F"/>
    <w:multiLevelType w:val="hybridMultilevel"/>
    <w:tmpl w:val="0D46B35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C15BE"/>
    <w:multiLevelType w:val="hybridMultilevel"/>
    <w:tmpl w:val="5FC6BBBE"/>
    <w:lvl w:ilvl="0" w:tplc="74D46790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87680"/>
    <w:multiLevelType w:val="hybridMultilevel"/>
    <w:tmpl w:val="FDA2D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20ABE"/>
    <w:rsid w:val="000261B1"/>
    <w:rsid w:val="00051DAB"/>
    <w:rsid w:val="000F106C"/>
    <w:rsid w:val="001A0FF9"/>
    <w:rsid w:val="001F4E24"/>
    <w:rsid w:val="0033060C"/>
    <w:rsid w:val="00412B5F"/>
    <w:rsid w:val="004435F2"/>
    <w:rsid w:val="004B563D"/>
    <w:rsid w:val="004E79E0"/>
    <w:rsid w:val="004F167A"/>
    <w:rsid w:val="0054686A"/>
    <w:rsid w:val="00673B6A"/>
    <w:rsid w:val="008A167B"/>
    <w:rsid w:val="00931906"/>
    <w:rsid w:val="00A20ABE"/>
    <w:rsid w:val="00C91AD4"/>
    <w:rsid w:val="00D70992"/>
    <w:rsid w:val="00D85A75"/>
    <w:rsid w:val="00DC4321"/>
    <w:rsid w:val="00E361DD"/>
    <w:rsid w:val="00E733E3"/>
    <w:rsid w:val="00F02738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A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F4E24"/>
  </w:style>
  <w:style w:type="character" w:styleId="Hipervnculo">
    <w:name w:val="Hyperlink"/>
    <w:basedOn w:val="Fuentedeprrafopredeter"/>
    <w:uiPriority w:val="99"/>
    <w:semiHidden/>
    <w:unhideWhenUsed/>
    <w:rsid w:val="001F4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6143-1C5B-4C13-A054-328DDD3F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2017-03-16T17:45:00Z</dcterms:created>
  <dcterms:modified xsi:type="dcterms:W3CDTF">2017-03-28T11:03:00Z</dcterms:modified>
</cp:coreProperties>
</file>