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B4" w:rsidRDefault="009E13B4" w:rsidP="009E13B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000000"/>
          <w:sz w:val="21"/>
          <w:szCs w:val="21"/>
        </w:rPr>
      </w:pPr>
      <w:r>
        <w:rPr>
          <w:rFonts w:ascii="News Gothic" w:hAnsi="News Gothic"/>
          <w:color w:val="000000"/>
          <w:sz w:val="21"/>
          <w:szCs w:val="21"/>
        </w:rPr>
        <w:t>A fecha 15 de marzo.</w:t>
      </w:r>
    </w:p>
    <w:p w:rsidR="009E13B4" w:rsidRDefault="009E13B4" w:rsidP="009E13B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000000"/>
          <w:sz w:val="21"/>
          <w:szCs w:val="21"/>
        </w:rPr>
      </w:pPr>
      <w:r>
        <w:rPr>
          <w:rFonts w:ascii="News Gothic" w:hAnsi="News Gothic"/>
          <w:color w:val="000000"/>
          <w:sz w:val="21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5851"/>
        <w:gridCol w:w="653"/>
        <w:gridCol w:w="639"/>
        <w:gridCol w:w="628"/>
        <w:gridCol w:w="632"/>
      </w:tblGrid>
      <w:tr w:rsidR="009E13B4" w:rsidTr="009E13B4">
        <w:trPr>
          <w:trHeight w:val="225"/>
        </w:trPr>
        <w:tc>
          <w:tcPr>
            <w:tcW w:w="108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8"/>
                <w:szCs w:val="28"/>
              </w:rPr>
              <w:t>CRITERIOS PARA EL SEGUIMIENTO DEL GRUPO DE TRABAJO</w:t>
            </w:r>
          </w:p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8"/>
                <w:szCs w:val="28"/>
              </w:rPr>
              <w:t>Revit Architecture 2016  CÓDIGO 171105gt009</w:t>
            </w:r>
          </w:p>
        </w:tc>
        <w:tc>
          <w:tcPr>
            <w:tcW w:w="32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8"/>
                <w:szCs w:val="28"/>
              </w:rPr>
              <w:t>VALORACIÓN ENTRE 1 Y 4</w:t>
            </w:r>
          </w:p>
        </w:tc>
      </w:tr>
      <w:tr w:rsidR="009E13B4" w:rsidTr="009E13B4">
        <w:trPr>
          <w:trHeight w:val="22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13B4" w:rsidRDefault="009E13B4">
            <w:pPr>
              <w:rPr>
                <w:rFonts w:ascii="News Gothic" w:hAnsi="News Gothic"/>
                <w:color w:val="333333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8"/>
                <w:szCs w:val="28"/>
              </w:rPr>
              <w:t>4</w:t>
            </w:r>
          </w:p>
        </w:tc>
      </w:tr>
      <w:tr w:rsidR="009E13B4" w:rsidTr="009E13B4"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8"/>
                <w:szCs w:val="28"/>
              </w:rPr>
              <w:t>Se han realizado las reuniones previstas hasta el momento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8"/>
                <w:szCs w:val="28"/>
              </w:rPr>
              <w:t>X</w:t>
            </w:r>
          </w:p>
        </w:tc>
      </w:tr>
      <w:tr w:rsidR="009E13B4" w:rsidTr="009E13B4"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8"/>
                <w:szCs w:val="28"/>
              </w:rPr>
              <w:t>La asistencia a las sesiones con asesoramiento externo es regular.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8"/>
                <w:szCs w:val="28"/>
              </w:rPr>
              <w:t>X</w:t>
            </w:r>
          </w:p>
        </w:tc>
      </w:tr>
      <w:tr w:rsidR="009E13B4" w:rsidTr="009E13B4"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8"/>
                <w:szCs w:val="28"/>
              </w:rPr>
              <w:t>La asistencia a las sesiones presenciales sin asesoramiento externo es regular.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8"/>
                <w:szCs w:val="28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</w:tr>
      <w:tr w:rsidR="009E13B4" w:rsidTr="009E13B4"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8"/>
                <w:szCs w:val="28"/>
              </w:rPr>
              <w:t>Nivel de consecución de los objetivos propuestos. Valoración de los indicadores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8"/>
                <w:szCs w:val="28"/>
              </w:rPr>
              <w:t>X</w:t>
            </w:r>
          </w:p>
        </w:tc>
      </w:tr>
      <w:tr w:rsidR="009E13B4" w:rsidTr="009E13B4"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8"/>
                <w:szCs w:val="28"/>
              </w:rPr>
              <w:t>Se están seleccionando, preparando o elaborando  materiales de calidad e innovadores para la puesta en práctica en el aula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8"/>
                <w:szCs w:val="28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</w:tr>
      <w:tr w:rsidR="009E13B4" w:rsidTr="009E13B4"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8"/>
                <w:szCs w:val="28"/>
              </w:rPr>
              <w:t>Se están realizado lecturas, análisis y reflexión posterior de documentos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8"/>
                <w:szCs w:val="28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</w:tr>
      <w:tr w:rsidR="009E13B4" w:rsidTr="009E13B4"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8"/>
                <w:szCs w:val="28"/>
              </w:rPr>
              <w:t>Se está utilizado una metodología colaborativa de trabajo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8"/>
                <w:szCs w:val="28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</w:tr>
      <w:tr w:rsidR="009E13B4" w:rsidTr="009E13B4"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8"/>
                <w:szCs w:val="28"/>
              </w:rPr>
              <w:t>Se están realizado actuaciones concretas con el alumnado asegurando el impacto de la formación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8"/>
                <w:szCs w:val="28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</w:tr>
      <w:tr w:rsidR="009E13B4" w:rsidTr="009E13B4"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8"/>
                <w:szCs w:val="28"/>
              </w:rPr>
              <w:t>Se están realizado actuaciones concretas que han tenido incidencia sobre el funcionamiento del centro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8"/>
                <w:szCs w:val="28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</w:tr>
      <w:tr w:rsidR="009E13B4" w:rsidTr="009E13B4"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8"/>
                <w:szCs w:val="28"/>
              </w:rPr>
              <w:t>Participación en Colabora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8"/>
                <w:szCs w:val="28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</w:tr>
      <w:tr w:rsidR="009E13B4" w:rsidTr="009E13B4"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</w:tr>
      <w:tr w:rsidR="009E13B4" w:rsidTr="009E13B4"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B4" w:rsidRDefault="009E13B4">
            <w:pPr>
              <w:pStyle w:val="NormalWeb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</w:rPr>
              <w:t> </w:t>
            </w:r>
          </w:p>
        </w:tc>
      </w:tr>
    </w:tbl>
    <w:p w:rsidR="009E13B4" w:rsidRDefault="009E13B4" w:rsidP="009E13B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000000"/>
          <w:sz w:val="21"/>
          <w:szCs w:val="21"/>
        </w:rPr>
      </w:pPr>
      <w:r>
        <w:rPr>
          <w:rFonts w:ascii="News Gothic" w:hAnsi="News Gothic"/>
          <w:color w:val="000000"/>
          <w:sz w:val="21"/>
          <w:szCs w:val="21"/>
        </w:rPr>
        <w:t> </w:t>
      </w:r>
    </w:p>
    <w:p w:rsidR="006229FC" w:rsidRDefault="006229FC">
      <w:bookmarkStart w:id="0" w:name="_GoBack"/>
      <w:bookmarkEnd w:id="0"/>
    </w:p>
    <w:sectPr w:rsidR="006229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B4"/>
    <w:rsid w:val="004E799B"/>
    <w:rsid w:val="006229FC"/>
    <w:rsid w:val="009E13B4"/>
    <w:rsid w:val="00BA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13B4"/>
    <w:pPr>
      <w:spacing w:before="100" w:beforeAutospacing="1" w:after="100" w:afterAutospacing="1"/>
    </w:pPr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13B4"/>
    <w:pPr>
      <w:spacing w:before="100" w:beforeAutospacing="1" w:after="100" w:afterAutospacing="1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2017-04-20T08:44:00Z</dcterms:created>
  <dcterms:modified xsi:type="dcterms:W3CDTF">2017-04-20T08:45:00Z</dcterms:modified>
</cp:coreProperties>
</file>