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D4" w:rsidRPr="004F3AB5" w:rsidRDefault="00FB36D4" w:rsidP="00FB36D4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>
        <w:rPr>
          <w:rFonts w:asciiTheme="minorHAnsi" w:hAnsiTheme="minorHAnsi"/>
          <w:b/>
          <w:bCs/>
        </w:rPr>
        <w:t>IÓN  EN CENTRO</w:t>
      </w:r>
    </w:p>
    <w:tbl>
      <w:tblPr>
        <w:tblStyle w:val="Tablaconcuadrcula"/>
        <w:tblW w:w="0" w:type="auto"/>
        <w:tblLook w:val="04A0"/>
      </w:tblPr>
      <w:tblGrid>
        <w:gridCol w:w="2835"/>
        <w:gridCol w:w="1184"/>
        <w:gridCol w:w="4701"/>
      </w:tblGrid>
      <w:tr w:rsidR="00FB36D4" w:rsidRPr="002451D2" w:rsidTr="00A611C9">
        <w:trPr>
          <w:trHeight w:val="347"/>
        </w:trPr>
        <w:tc>
          <w:tcPr>
            <w:tcW w:w="3085" w:type="dxa"/>
            <w:vAlign w:val="center"/>
          </w:tcPr>
          <w:p w:rsidR="00FB36D4" w:rsidRPr="002451D2" w:rsidRDefault="00FB36D4" w:rsidP="00A611C9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  <w:r>
              <w:rPr>
                <w:rFonts w:asciiTheme="minorHAnsi" w:hAnsiTheme="minorHAnsi"/>
                <w:b/>
                <w:color w:val="FF0000"/>
              </w:rPr>
              <w:t>GT091</w:t>
            </w:r>
          </w:p>
        </w:tc>
        <w:tc>
          <w:tcPr>
            <w:tcW w:w="6693" w:type="dxa"/>
            <w:gridSpan w:val="2"/>
            <w:vAlign w:val="center"/>
          </w:tcPr>
          <w:p w:rsidR="00FB36D4" w:rsidRPr="002451D2" w:rsidRDefault="00FB36D4" w:rsidP="00A611C9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Yo siento, ¿Y tú?</w:t>
            </w:r>
          </w:p>
        </w:tc>
      </w:tr>
      <w:tr w:rsidR="00FB36D4" w:rsidRPr="002451D2" w:rsidTr="00A611C9">
        <w:trPr>
          <w:trHeight w:val="347"/>
        </w:trPr>
        <w:tc>
          <w:tcPr>
            <w:tcW w:w="4503" w:type="dxa"/>
            <w:gridSpan w:val="2"/>
            <w:vAlign w:val="center"/>
          </w:tcPr>
          <w:p w:rsidR="00FB36D4" w:rsidRPr="004F3AB5" w:rsidRDefault="00FB36D4" w:rsidP="00A611C9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Centro: </w:t>
            </w:r>
            <w:r>
              <w:rPr>
                <w:rFonts w:asciiTheme="minorHAnsi" w:hAnsiTheme="minorHAnsi"/>
                <w:b/>
              </w:rPr>
              <w:t>C.E.I.P. JOSÉ PAYAN GARRIDO</w:t>
            </w:r>
          </w:p>
        </w:tc>
        <w:tc>
          <w:tcPr>
            <w:tcW w:w="5275" w:type="dxa"/>
            <w:vAlign w:val="center"/>
          </w:tcPr>
          <w:p w:rsidR="00FB36D4" w:rsidRPr="004F3AB5" w:rsidRDefault="00FB36D4" w:rsidP="00A611C9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Localidad: </w:t>
            </w:r>
            <w:r>
              <w:rPr>
                <w:rFonts w:asciiTheme="minorHAnsi" w:hAnsiTheme="minorHAnsi"/>
                <w:b/>
              </w:rPr>
              <w:t>SAN JUAN DE AZNALFARACHE</w:t>
            </w:r>
          </w:p>
        </w:tc>
      </w:tr>
      <w:tr w:rsidR="00FB36D4" w:rsidRPr="002451D2" w:rsidTr="00A611C9">
        <w:trPr>
          <w:trHeight w:val="347"/>
        </w:trPr>
        <w:tc>
          <w:tcPr>
            <w:tcW w:w="9778" w:type="dxa"/>
            <w:gridSpan w:val="3"/>
            <w:vAlign w:val="center"/>
          </w:tcPr>
          <w:p w:rsidR="00FB36D4" w:rsidRPr="002451D2" w:rsidRDefault="00FB36D4" w:rsidP="00A611C9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Coordinadora: Beatriz Alonso Meléndez</w:t>
            </w:r>
          </w:p>
        </w:tc>
      </w:tr>
    </w:tbl>
    <w:p w:rsidR="00FB36D4" w:rsidRPr="00AF1B37" w:rsidRDefault="00FB36D4" w:rsidP="00FB36D4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FB36D4" w:rsidRPr="002451D2" w:rsidTr="00A611C9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B36D4" w:rsidRPr="00AF1B37" w:rsidRDefault="00FB36D4" w:rsidP="00A611C9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>
              <w:rPr>
                <w:rFonts w:asciiTheme="minorHAnsi" w:hAnsiTheme="minorHAnsi"/>
              </w:rPr>
              <w:t xml:space="preserve"> 4</w:t>
            </w:r>
            <w:r w:rsidR="00715281">
              <w:rPr>
                <w:rFonts w:asciiTheme="minorHAnsi" w:hAnsiTheme="minorHAnsi"/>
              </w:rPr>
              <w:t xml:space="preserve"> y 21</w:t>
            </w:r>
            <w:r>
              <w:rPr>
                <w:rFonts w:asciiTheme="minorHAnsi" w:hAnsiTheme="minorHAnsi"/>
              </w:rPr>
              <w:t xml:space="preserve"> de febrero de 2017.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B36D4" w:rsidRPr="00AF1B37" w:rsidRDefault="00FB36D4" w:rsidP="00A611C9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>
              <w:rPr>
                <w:rFonts w:asciiTheme="minorHAnsi" w:hAnsiTheme="minorHAnsi"/>
              </w:rPr>
              <w:t xml:space="preserve"> 17:00 H.</w:t>
            </w:r>
          </w:p>
        </w:tc>
      </w:tr>
      <w:tr w:rsidR="00FB36D4" w:rsidRPr="002451D2" w:rsidTr="00A611C9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B36D4" w:rsidRPr="00AF1B37" w:rsidRDefault="00FB36D4" w:rsidP="00A611C9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B36D4" w:rsidRPr="00AF1B37" w:rsidRDefault="00FB36D4" w:rsidP="00A611C9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>
              <w:rPr>
                <w:rFonts w:asciiTheme="minorHAnsi" w:hAnsiTheme="minorHAnsi"/>
              </w:rPr>
              <w:t>: 19:00 H.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FB36D4" w:rsidRPr="002451D2" w:rsidTr="00A611C9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FB36D4" w:rsidRDefault="00FB36D4" w:rsidP="00A611C9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FB36D4" w:rsidRDefault="00FB36D4" w:rsidP="00A611C9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FB36D4" w:rsidRDefault="00FB36D4" w:rsidP="00A611C9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605"/>
              <w:gridCol w:w="2569"/>
              <w:gridCol w:w="529"/>
              <w:gridCol w:w="2645"/>
            </w:tblGrid>
            <w:tr w:rsidR="00FB36D4" w:rsidTr="00A611C9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36D4" w:rsidRDefault="00FB36D4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36D4" w:rsidRDefault="00FB36D4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D4" w:rsidRDefault="00FB36D4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36D4" w:rsidRDefault="00FB36D4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D4" w:rsidRDefault="00FB36D4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B36D4" w:rsidRDefault="00FB36D4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FB36D4" w:rsidTr="00A611C9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6D4" w:rsidRPr="009B6445" w:rsidRDefault="00FB36D4" w:rsidP="00A611C9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FB36D4" w:rsidTr="00A611C9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B36D4" w:rsidRDefault="00FB36D4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36D4" w:rsidRPr="00AF1B37" w:rsidRDefault="00FB36D4" w:rsidP="00A611C9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6D4" w:rsidRDefault="00FB36D4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0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B36D4" w:rsidRDefault="00FB36D4" w:rsidP="00A611C9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6D4" w:rsidRPr="00AF1B37" w:rsidRDefault="00FB36D4" w:rsidP="00A611C9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B36D4" w:rsidRPr="00AF1B37" w:rsidRDefault="00FB36D4" w:rsidP="00A611C9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FB36D4" w:rsidRDefault="00FB36D4" w:rsidP="00FB36D4">
      <w:pPr>
        <w:tabs>
          <w:tab w:val="left" w:pos="7009"/>
        </w:tabs>
      </w:pPr>
      <w:r>
        <w:tab/>
      </w:r>
    </w:p>
    <w:tbl>
      <w:tblPr>
        <w:tblW w:w="964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8371"/>
        <w:gridCol w:w="1275"/>
      </w:tblGrid>
      <w:tr w:rsidR="00FB36D4" w:rsidRPr="002451D2" w:rsidTr="00A611C9">
        <w:tc>
          <w:tcPr>
            <w:tcW w:w="8371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B36D4" w:rsidRPr="00AF1B37" w:rsidRDefault="00FB36D4" w:rsidP="00A611C9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FB36D4" w:rsidRPr="00AF1B37" w:rsidRDefault="00FB36D4" w:rsidP="00A611C9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ASISTENCIA</w:t>
            </w:r>
          </w:p>
        </w:tc>
      </w:tr>
      <w:tr w:rsidR="00FB36D4" w:rsidRPr="002451D2" w:rsidTr="00A611C9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B36D4" w:rsidRPr="002451D2" w:rsidRDefault="00FB36D4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ALONSO MELÉNDEZ, MARÍA BEATRIZ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FB36D4" w:rsidRPr="002451D2" w:rsidRDefault="00FB36D4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B36D4" w:rsidRPr="002451D2" w:rsidTr="00A611C9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B36D4" w:rsidRDefault="00FB36D4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MÁRQUEZ FLORIDO, BELÉN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FB36D4" w:rsidRDefault="00FB36D4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B36D4" w:rsidRPr="002451D2" w:rsidTr="00A611C9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B36D4" w:rsidRDefault="00FB36D4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LUNA, CRISTINA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FB36D4" w:rsidRDefault="00FB36D4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B36D4" w:rsidRPr="002451D2" w:rsidTr="00A611C9">
        <w:tc>
          <w:tcPr>
            <w:tcW w:w="837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B36D4" w:rsidRDefault="00FB36D4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AJENJO TELLADO, BEGOÑA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FB36D4" w:rsidRDefault="00FB36D4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B36D4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B36D4" w:rsidRPr="002451D2" w:rsidRDefault="00FB36D4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MARTOS JIMÉNEZ, MARÍA JESÚS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B36D4" w:rsidRPr="002451D2" w:rsidRDefault="00FB36D4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B36D4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B36D4" w:rsidRPr="002451D2" w:rsidRDefault="00FB36D4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PEINADO FERNÁNDEZ, MARÍA JOSÉ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B36D4" w:rsidRPr="002451D2" w:rsidRDefault="00FB36D4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B36D4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B36D4" w:rsidRPr="002451D2" w:rsidRDefault="00FB36D4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RASERO DEL REAL, DANIEL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B36D4" w:rsidRPr="002451D2" w:rsidRDefault="00FB36D4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B36D4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B36D4" w:rsidRPr="002451D2" w:rsidRDefault="00FB36D4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GARCÍA RAMÍREZ, IRENE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B36D4" w:rsidRPr="002451D2" w:rsidRDefault="00FB36D4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B36D4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B36D4" w:rsidRDefault="00FB36D4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GÓMEZ LIROLA, DELIA ROSA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B36D4" w:rsidRDefault="00FB36D4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B36D4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B36D4" w:rsidRDefault="00FB36D4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FONT RIVERA, MILAGROS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B36D4" w:rsidRPr="002451D2" w:rsidRDefault="00FB36D4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B36D4" w:rsidRPr="002451D2" w:rsidTr="00A611C9">
        <w:tc>
          <w:tcPr>
            <w:tcW w:w="8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B36D4" w:rsidRDefault="00FB36D4" w:rsidP="00A611C9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MORENO FERNÁNDEZ, REYES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B36D4" w:rsidRPr="002451D2" w:rsidRDefault="00FB36D4" w:rsidP="00A611C9">
            <w:pPr>
              <w:pStyle w:val="Contenidodelatabl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</w:tbl>
    <w:p w:rsidR="00FB36D4" w:rsidRPr="002451D2" w:rsidRDefault="00FB36D4" w:rsidP="00FB36D4">
      <w:pPr>
        <w:pStyle w:val="Normal1"/>
        <w:rPr>
          <w:rFonts w:asciiTheme="minorHAnsi" w:hAnsiTheme="minorHAnsi"/>
          <w:sz w:val="20"/>
          <w:szCs w:val="20"/>
        </w:rPr>
      </w:pPr>
    </w:p>
    <w:p w:rsidR="00FB36D4" w:rsidRDefault="00FB36D4" w:rsidP="00FB36D4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FB36D4" w:rsidRPr="00FB36D4" w:rsidRDefault="00FB36D4" w:rsidP="00FB36D4">
      <w:pPr>
        <w:pStyle w:val="Normal1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FB36D4">
        <w:rPr>
          <w:rFonts w:asciiTheme="minorHAnsi" w:hAnsiTheme="minorHAnsi"/>
          <w:bCs/>
        </w:rPr>
        <w:t>Charla de María Domínguez sobre educación emocional</w:t>
      </w:r>
    </w:p>
    <w:tbl>
      <w:tblPr>
        <w:tblpPr w:leftFromText="141" w:rightFromText="141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FB36D4" w:rsidRPr="00AF1B37" w:rsidTr="00A611C9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FB36D4" w:rsidRPr="00BB105B" w:rsidRDefault="00FB36D4" w:rsidP="00A611C9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FB36D4" w:rsidRPr="00AF1B37" w:rsidTr="00A611C9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FB36D4" w:rsidRDefault="00FB36D4" w:rsidP="00FB36D4">
            <w:pPr>
              <w:pStyle w:val="Normal1"/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Inteligencia emocional en el aula: conceptos teóricos, autores, componentes de la inteligencia emocional, definición de inteligencia emocional, definición de personas con inteligencia emocional.</w:t>
            </w:r>
          </w:p>
          <w:p w:rsidR="00FB36D4" w:rsidRDefault="00FB36D4" w:rsidP="00FB36D4">
            <w:pPr>
              <w:pStyle w:val="Normal1"/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Experiencias en el aula: </w:t>
            </w:r>
          </w:p>
          <w:p w:rsidR="00FB36D4" w:rsidRDefault="00FB36D4" w:rsidP="00FB36D4">
            <w:pPr>
              <w:pStyle w:val="Normal1"/>
              <w:numPr>
                <w:ilvl w:val="1"/>
                <w:numId w:val="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Relajación</w:t>
            </w:r>
          </w:p>
          <w:p w:rsidR="00FB36D4" w:rsidRDefault="00FB36D4" w:rsidP="00FB36D4">
            <w:pPr>
              <w:pStyle w:val="Normal1"/>
              <w:numPr>
                <w:ilvl w:val="1"/>
                <w:numId w:val="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Escribir o decir cómo te sientes. Nombrar sus emociones ¿cómo me siento?</w:t>
            </w:r>
          </w:p>
          <w:p w:rsidR="00FB36D4" w:rsidRPr="00667E35" w:rsidRDefault="00B85F3C" w:rsidP="00FB36D4">
            <w:pPr>
              <w:pStyle w:val="Normal1"/>
              <w:numPr>
                <w:ilvl w:val="1"/>
                <w:numId w:val="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¿Cómo soy? Escribir o decir, ¿Qué podemos mejorar? Doy las gracias por…</w:t>
            </w:r>
          </w:p>
        </w:tc>
      </w:tr>
      <w:tr w:rsidR="00FB36D4" w:rsidRPr="00AF1B37" w:rsidTr="00A611C9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FB36D4" w:rsidRPr="00BB105B" w:rsidRDefault="00FB36D4" w:rsidP="00A611C9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FB36D4" w:rsidRPr="00AF1B37" w:rsidTr="00A611C9">
        <w:trPr>
          <w:trHeight w:val="57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FB36D4" w:rsidRPr="00AF1B37" w:rsidRDefault="00163BFD" w:rsidP="00A611C9">
            <w:pPr>
              <w:pStyle w:val="Normal1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María volverá a darnos una charla el 4 de abril</w:t>
            </w:r>
          </w:p>
        </w:tc>
      </w:tr>
      <w:tr w:rsidR="00FB36D4" w:rsidRPr="00AF1B37" w:rsidTr="00A611C9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FB36D4" w:rsidRPr="00BB105B" w:rsidRDefault="00FB36D4" w:rsidP="00A611C9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FECHA DE LA PRÓXIMA REUNIÓN: </w:t>
            </w:r>
            <w:r w:rsidR="00163BFD">
              <w:rPr>
                <w:rFonts w:asciiTheme="minorHAnsi" w:hAnsiTheme="minorHAnsi"/>
                <w:bCs/>
              </w:rPr>
              <w:t>14</w:t>
            </w:r>
            <w:r w:rsidRPr="00DB4B17">
              <w:rPr>
                <w:rFonts w:asciiTheme="minorHAnsi" w:hAnsiTheme="minorHAnsi"/>
                <w:bCs/>
              </w:rPr>
              <w:t xml:space="preserve"> de </w:t>
            </w:r>
            <w:r w:rsidR="00163BFD">
              <w:rPr>
                <w:rFonts w:asciiTheme="minorHAnsi" w:hAnsiTheme="minorHAnsi"/>
                <w:bCs/>
              </w:rPr>
              <w:t>marzo</w:t>
            </w:r>
          </w:p>
        </w:tc>
      </w:tr>
    </w:tbl>
    <w:p w:rsidR="00FB36D4" w:rsidRPr="00AF1B37" w:rsidRDefault="00FB36D4" w:rsidP="00FB36D4">
      <w:pPr>
        <w:pStyle w:val="Normal1"/>
        <w:rPr>
          <w:rFonts w:asciiTheme="minorHAnsi" w:hAnsiTheme="minorHAnsi"/>
        </w:rPr>
      </w:pPr>
    </w:p>
    <w:p w:rsidR="00FB36D4" w:rsidRPr="002451D2" w:rsidRDefault="00FB36D4" w:rsidP="00FB36D4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FB36D4" w:rsidRPr="002451D2" w:rsidRDefault="00FB36D4" w:rsidP="00FB36D4">
      <w:pPr>
        <w:pStyle w:val="Normal1"/>
        <w:rPr>
          <w:rFonts w:asciiTheme="minorHAnsi" w:hAnsiTheme="minorHAnsi"/>
        </w:rPr>
      </w:pPr>
    </w:p>
    <w:p w:rsidR="00915084" w:rsidRDefault="00915084"/>
    <w:sectPr w:rsidR="00915084" w:rsidSect="002C187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89" w:rsidRDefault="00594589" w:rsidP="00FB36D4">
      <w:pPr>
        <w:spacing w:after="0" w:line="240" w:lineRule="auto"/>
      </w:pPr>
      <w:r>
        <w:separator/>
      </w:r>
    </w:p>
  </w:endnote>
  <w:endnote w:type="continuationSeparator" w:id="1">
    <w:p w:rsidR="00594589" w:rsidRDefault="00594589" w:rsidP="00FB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D4" w:rsidRDefault="002C1875" w:rsidP="00FB36D4">
    <w:pPr>
      <w:pStyle w:val="Piedepgina"/>
      <w:pBdr>
        <w:top w:val="single" w:sz="4" w:space="1" w:color="auto"/>
      </w:pBdr>
      <w:jc w:val="both"/>
      <w:rPr>
        <w:sz w:val="20"/>
        <w:szCs w:val="20"/>
      </w:rPr>
    </w:pPr>
    <w:sdt>
      <w:sdtPr>
        <w:rPr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 w:rsidR="00FB36D4">
          <w:rPr>
            <w:i/>
            <w:sz w:val="20"/>
            <w:szCs w:val="20"/>
          </w:rPr>
          <w:t xml:space="preserve">Acta de reunión de GT / PFC </w:t>
        </w:r>
        <w:r>
          <w:rPr>
            <w:sz w:val="20"/>
            <w:szCs w:val="20"/>
          </w:rPr>
          <w:fldChar w:fldCharType="begin"/>
        </w:r>
        <w:r w:rsidR="00FB36D4"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715281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sdtContent>
    </w:sdt>
  </w:p>
  <w:p w:rsidR="00FB36D4" w:rsidRDefault="00FB36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89" w:rsidRDefault="00594589" w:rsidP="00FB36D4">
      <w:pPr>
        <w:spacing w:after="0" w:line="240" w:lineRule="auto"/>
      </w:pPr>
      <w:r>
        <w:separator/>
      </w:r>
    </w:p>
  </w:footnote>
  <w:footnote w:type="continuationSeparator" w:id="1">
    <w:p w:rsidR="00594589" w:rsidRDefault="00594589" w:rsidP="00FB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D4" w:rsidRDefault="002C1875" w:rsidP="00FB36D4">
    <w:pPr>
      <w:pStyle w:val="Encabezado"/>
      <w:tabs>
        <w:tab w:val="clear" w:pos="4252"/>
        <w:tab w:val="clear" w:pos="8504"/>
        <w:tab w:val="left" w:pos="5582"/>
      </w:tabs>
    </w:pPr>
    <w:r>
      <w:rPr>
        <w:noProof/>
      </w:rPr>
      <w:pict>
        <v:rect id="Rectangle 1" o:spid="_x0000_s2049" style="position:absolute;margin-left:243.55pt;margin-top:-.15pt;width:215.65pt;height:3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style="mso-next-textbox:#Rectangle 1" inset="0,0,0,0">
            <w:txbxContent>
              <w:p w:rsidR="00FB36D4" w:rsidRPr="006B0D6E" w:rsidRDefault="00FB36D4" w:rsidP="00FB36D4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FB36D4" w:rsidRPr="006B0D6E" w:rsidRDefault="00FB36D4" w:rsidP="00FB36D4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="00FB36D4" w:rsidRPr="00FB36D4">
      <w:rPr>
        <w:noProof/>
      </w:rPr>
      <w:drawing>
        <wp:inline distT="0" distB="0" distL="0" distR="0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36D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7D74"/>
    <w:multiLevelType w:val="hybridMultilevel"/>
    <w:tmpl w:val="9E6AD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C6962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D6FCD"/>
    <w:multiLevelType w:val="hybridMultilevel"/>
    <w:tmpl w:val="FF307916"/>
    <w:lvl w:ilvl="0" w:tplc="3894E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1A64D1"/>
    <w:multiLevelType w:val="hybridMultilevel"/>
    <w:tmpl w:val="72105EC0"/>
    <w:lvl w:ilvl="0" w:tplc="F80C6962"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36D4"/>
    <w:rsid w:val="00163BFD"/>
    <w:rsid w:val="002C1875"/>
    <w:rsid w:val="00594589"/>
    <w:rsid w:val="00715281"/>
    <w:rsid w:val="00915084"/>
    <w:rsid w:val="00B85F3C"/>
    <w:rsid w:val="00FB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B3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36D4"/>
  </w:style>
  <w:style w:type="paragraph" w:styleId="Piedepgina">
    <w:name w:val="footer"/>
    <w:basedOn w:val="Normal"/>
    <w:link w:val="PiedepginaCar"/>
    <w:uiPriority w:val="99"/>
    <w:semiHidden/>
    <w:unhideWhenUsed/>
    <w:rsid w:val="00FB3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36D4"/>
  </w:style>
  <w:style w:type="paragraph" w:styleId="Textodeglobo">
    <w:name w:val="Balloon Text"/>
    <w:basedOn w:val="Normal"/>
    <w:link w:val="TextodegloboCar"/>
    <w:uiPriority w:val="99"/>
    <w:semiHidden/>
    <w:unhideWhenUsed/>
    <w:rsid w:val="00FB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6D4"/>
    <w:rPr>
      <w:rFonts w:ascii="Tahoma" w:hAnsi="Tahoma" w:cs="Tahoma"/>
      <w:sz w:val="16"/>
      <w:szCs w:val="16"/>
    </w:rPr>
  </w:style>
  <w:style w:type="paragraph" w:customStyle="1" w:styleId="Remite">
    <w:name w:val="Remite"/>
    <w:basedOn w:val="Normal"/>
    <w:rsid w:val="00FB36D4"/>
    <w:pPr>
      <w:keepLines/>
      <w:suppressAutoHyphens/>
      <w:spacing w:after="0" w:line="200" w:lineRule="atLeast"/>
      <w:ind w:right="-120"/>
      <w:textAlignment w:val="baseline"/>
    </w:pPr>
    <w:rPr>
      <w:rFonts w:ascii="Times New Roman" w:eastAsia="SimSun" w:hAnsi="Times New Roman" w:cs="Mangal"/>
      <w:sz w:val="16"/>
      <w:szCs w:val="24"/>
      <w:lang w:eastAsia="zh-CN" w:bidi="hi-IN"/>
    </w:rPr>
  </w:style>
  <w:style w:type="paragraph" w:customStyle="1" w:styleId="Normal1">
    <w:name w:val="Normal1"/>
    <w:rsid w:val="00FB36D4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1"/>
    <w:rsid w:val="00FB36D4"/>
    <w:pPr>
      <w:suppressLineNumbers/>
    </w:pPr>
  </w:style>
  <w:style w:type="table" w:styleId="Tablaconcuadrcula">
    <w:name w:val="Table Grid"/>
    <w:basedOn w:val="Tablanormal"/>
    <w:uiPriority w:val="59"/>
    <w:rsid w:val="00FB36D4"/>
    <w:pPr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W7-1</dc:creator>
  <cp:keywords/>
  <dc:description/>
  <cp:lastModifiedBy>W7-1</cp:lastModifiedBy>
  <cp:revision>5</cp:revision>
  <dcterms:created xsi:type="dcterms:W3CDTF">2017-03-07T15:20:00Z</dcterms:created>
  <dcterms:modified xsi:type="dcterms:W3CDTF">2017-03-07T16:05:00Z</dcterms:modified>
</cp:coreProperties>
</file>