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606" w:type="dxa"/>
        <w:tblInd w:w="-5" w:type="dxa"/>
        <w:tblCellMar>
          <w:left w:w="103" w:type="dxa"/>
        </w:tblCellMar>
        <w:tblLook w:val="04A0"/>
      </w:tblPr>
      <w:tblGrid>
        <w:gridCol w:w="2374"/>
        <w:gridCol w:w="8232"/>
      </w:tblGrid>
      <w:tr w:rsidR="00F503CF" w:rsidTr="00543CE0">
        <w:tc>
          <w:tcPr>
            <w:tcW w:w="2374" w:type="dxa"/>
            <w:shd w:val="clear" w:color="auto" w:fill="auto"/>
            <w:tcMar>
              <w:left w:w="103" w:type="dxa"/>
            </w:tcMar>
          </w:tcPr>
          <w:p w:rsidR="00F503CF" w:rsidRDefault="00F503CF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TÍTULO</w:t>
            </w:r>
          </w:p>
        </w:tc>
        <w:tc>
          <w:tcPr>
            <w:tcW w:w="8231" w:type="dxa"/>
            <w:shd w:val="clear" w:color="auto" w:fill="auto"/>
            <w:tcMar>
              <w:left w:w="103" w:type="dxa"/>
            </w:tcMar>
          </w:tcPr>
          <w:p w:rsidR="00F503CF" w:rsidRDefault="00C629EC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 NIÑOS A LA ORILLA DEL MAR</w:t>
            </w:r>
          </w:p>
        </w:tc>
      </w:tr>
      <w:tr w:rsidR="00F503CF" w:rsidRPr="00504DB7" w:rsidTr="00543CE0">
        <w:tc>
          <w:tcPr>
            <w:tcW w:w="2374" w:type="dxa"/>
            <w:shd w:val="clear" w:color="auto" w:fill="auto"/>
            <w:tcMar>
              <w:left w:w="103" w:type="dxa"/>
            </w:tcMar>
          </w:tcPr>
          <w:p w:rsidR="00F503CF" w:rsidRDefault="00F503CF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CICLO-NIVEL</w:t>
            </w:r>
          </w:p>
        </w:tc>
        <w:tc>
          <w:tcPr>
            <w:tcW w:w="8231" w:type="dxa"/>
            <w:shd w:val="clear" w:color="auto" w:fill="auto"/>
            <w:tcMar>
              <w:left w:w="103" w:type="dxa"/>
            </w:tcMar>
          </w:tcPr>
          <w:p w:rsidR="00F503CF" w:rsidRDefault="00F503CF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3ER CICLO- 5º </w:t>
            </w:r>
            <w:r w:rsidR="00C629EC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Y 6º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EDUCACIÓN PRIMARIA</w:t>
            </w:r>
          </w:p>
        </w:tc>
      </w:tr>
      <w:tr w:rsidR="00F503CF" w:rsidTr="00543CE0">
        <w:tc>
          <w:tcPr>
            <w:tcW w:w="2374" w:type="dxa"/>
            <w:shd w:val="clear" w:color="auto" w:fill="auto"/>
            <w:tcMar>
              <w:left w:w="103" w:type="dxa"/>
            </w:tcMar>
          </w:tcPr>
          <w:p w:rsidR="00F503CF" w:rsidRDefault="00F503CF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ÁREA-ÁREAS IMPLICADAS</w:t>
            </w:r>
          </w:p>
        </w:tc>
        <w:tc>
          <w:tcPr>
            <w:tcW w:w="8231" w:type="dxa"/>
            <w:shd w:val="clear" w:color="auto" w:fill="auto"/>
            <w:tcMar>
              <w:left w:w="103" w:type="dxa"/>
            </w:tcMar>
          </w:tcPr>
          <w:p w:rsidR="00F503CF" w:rsidRDefault="00F503CF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CIENCIAS SOCIALES – CIENCIAS NATURALES – MATEMÁTICAS – LENGUA Y LITERATURA</w:t>
            </w:r>
          </w:p>
        </w:tc>
      </w:tr>
      <w:tr w:rsidR="00F503CF" w:rsidTr="00543CE0">
        <w:tc>
          <w:tcPr>
            <w:tcW w:w="2374" w:type="dxa"/>
            <w:shd w:val="clear" w:color="auto" w:fill="auto"/>
            <w:tcMar>
              <w:left w:w="103" w:type="dxa"/>
            </w:tcMar>
          </w:tcPr>
          <w:p w:rsidR="00F503CF" w:rsidRDefault="00F503CF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JUSTIFICACIÓN </w:t>
            </w:r>
          </w:p>
        </w:tc>
        <w:tc>
          <w:tcPr>
            <w:tcW w:w="8231" w:type="dxa"/>
            <w:shd w:val="clear" w:color="auto" w:fill="auto"/>
            <w:tcMar>
              <w:left w:w="103" w:type="dxa"/>
            </w:tcMar>
          </w:tcPr>
          <w:p w:rsidR="00F503CF" w:rsidRDefault="00F503CF" w:rsidP="00543CE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</w:tr>
    </w:tbl>
    <w:p w:rsidR="00F503CF" w:rsidRDefault="00F503CF" w:rsidP="00F503CF">
      <w:pPr>
        <w:rPr>
          <w:rFonts w:ascii="Times New Roman" w:hAnsi="Times New Roman" w:cs="Times New Roman"/>
          <w:b/>
          <w:sz w:val="16"/>
          <w:szCs w:val="16"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                                                                    1.- CONCRECIÓN CURRICULAR</w:t>
      </w:r>
    </w:p>
    <w:tbl>
      <w:tblPr>
        <w:tblStyle w:val="Tablaconcuadrcula"/>
        <w:tblW w:w="10606" w:type="dxa"/>
        <w:tblInd w:w="-5" w:type="dxa"/>
        <w:tblCellMar>
          <w:left w:w="103" w:type="dxa"/>
        </w:tblCellMar>
        <w:tblLook w:val="04A0"/>
      </w:tblPr>
      <w:tblGrid>
        <w:gridCol w:w="3535"/>
        <w:gridCol w:w="3535"/>
        <w:gridCol w:w="3536"/>
      </w:tblGrid>
      <w:tr w:rsidR="00F503CF" w:rsidTr="00543CE0">
        <w:tc>
          <w:tcPr>
            <w:tcW w:w="3535" w:type="dxa"/>
            <w:shd w:val="clear" w:color="auto" w:fill="auto"/>
            <w:tcMar>
              <w:left w:w="103" w:type="dxa"/>
            </w:tcMar>
          </w:tcPr>
          <w:p w:rsidR="00F503CF" w:rsidRDefault="00F503CF" w:rsidP="00543CE0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CRITERIOS DE EVALUACIÓN</w:t>
            </w:r>
          </w:p>
        </w:tc>
        <w:tc>
          <w:tcPr>
            <w:tcW w:w="3535" w:type="dxa"/>
            <w:shd w:val="clear" w:color="auto" w:fill="auto"/>
            <w:tcMar>
              <w:left w:w="103" w:type="dxa"/>
            </w:tcMar>
          </w:tcPr>
          <w:p w:rsidR="00F503CF" w:rsidRDefault="00F503CF" w:rsidP="00543CE0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INDICADORES/COMPETENCIAS</w:t>
            </w:r>
          </w:p>
        </w:tc>
        <w:tc>
          <w:tcPr>
            <w:tcW w:w="3536" w:type="dxa"/>
            <w:shd w:val="clear" w:color="auto" w:fill="auto"/>
            <w:tcMar>
              <w:left w:w="103" w:type="dxa"/>
            </w:tcMar>
          </w:tcPr>
          <w:p w:rsidR="00F503CF" w:rsidRDefault="00F503CF" w:rsidP="00543C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es-ES"/>
              </w:rPr>
              <w:t xml:space="preserve">             CONTENIDOS</w:t>
            </w:r>
          </w:p>
        </w:tc>
      </w:tr>
      <w:tr w:rsidR="00F503CF" w:rsidRPr="004A0AB0" w:rsidTr="00543CE0">
        <w:tc>
          <w:tcPr>
            <w:tcW w:w="3535" w:type="dxa"/>
            <w:shd w:val="clear" w:color="auto" w:fill="auto"/>
            <w:tcMar>
              <w:left w:w="103" w:type="dxa"/>
            </w:tcMar>
          </w:tcPr>
          <w:p w:rsidR="00F503CF" w:rsidRPr="004A0AB0" w:rsidRDefault="00F503CF" w:rsidP="00F503C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CE 3.1</w:t>
            </w:r>
            <w:r w:rsidRPr="004A0AB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Obtener información concreta y relevante sobre hechos o fenómenos previamente delimitados, utilizando diferentes fuentes (directas e indirectas), utilizando las tecnologías de la información y la comunicación para obtener información, aprendiendo y expresando contenidos sobre Ciencias sociales.</w:t>
            </w:r>
          </w:p>
          <w:p w:rsidR="00F503CF" w:rsidRPr="004A0AB0" w:rsidRDefault="00F503CF" w:rsidP="00F503C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CE.3.2.</w:t>
            </w:r>
            <w:r w:rsidRPr="004A0AB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Desarrollar la responsabilidad, el esfuerzo, la constancia en el estudio, la creatividad y el espíritu emprendedor obteniendo conclusiones innovadoras, realizando trabajos y presentaciones a nivel individual y colaborando en grupo de manera responsable mediante la búsqueda, selección y organización de textos de carácter social, geográfico o histórico, aceptando las diferencias con respeto y tolerancia hacia otras ideas y aportaciones.</w:t>
            </w:r>
          </w:p>
          <w:p w:rsidR="003D199E" w:rsidRPr="004A0AB0" w:rsidRDefault="003D199E" w:rsidP="003D19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C.E.3.2.</w:t>
            </w:r>
            <w:r w:rsidRPr="004A0AB0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Conocer la localización, forma, estructura y funciones de algunas células y tejidos, de los principales órganos, aparatos y sistemas, que intervienen en las funciones vitales, estableciendo relación entre ellos y valorando la importancia de adquirir y practicar hábitos saludables (higiene personal, alimentación equilibrada, ejercicio físico y descanso) poniendo ejemplos asociados de posibles consecuencias para la salud, el desarrollo personal y otras repercusiones en nuestro modo de vida.</w:t>
            </w:r>
          </w:p>
          <w:p w:rsidR="002D4774" w:rsidRPr="004A0AB0" w:rsidRDefault="002D4774" w:rsidP="003D199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C.E.3.4.</w:t>
            </w:r>
            <w:r w:rsidRPr="004A0AB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Leer, escribir y ordenar en textos numéricos académicos y de la vida cotidiana distintos tipos de números (naturales, enteros, fracciones y decimales hasta las centésimas), utilizando razonamientos apropiados e interpretando el valor de posición de cada una de sus cifras. .E.3.5. Realizar, en situaciones de resolución de problemas, operaciones y cálculos numéricos sencillos, exactos y aproximados, con números naturales y decimales hasta las centésimas, utilizando diferentes procedimientos mentales y algorítmicos y la calculadora.</w:t>
            </w:r>
          </w:p>
          <w:p w:rsidR="002D4774" w:rsidRPr="004A0AB0" w:rsidRDefault="002D4774" w:rsidP="003D199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C.E.3.5.</w:t>
            </w:r>
            <w:r w:rsidRPr="004A0AB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Realizar, en situaciones de resolución de problemas, operaciones y cálculos numéricos sencillos, exactos y aproximados, con números naturales y decimales hasta las centésimas, utilizando diferentes procedimientos mentales y algorítmicos y la calculadora.</w:t>
            </w:r>
          </w:p>
          <w:p w:rsidR="00F503CF" w:rsidRDefault="002D4774" w:rsidP="003D199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C.E.3.6.</w:t>
            </w:r>
            <w:r w:rsidRPr="004A0AB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Utilizar los números naturales, decimales, fraccionarios y los porcentajes sencillos para interpretar e intercambiar información en contextos de la vida cotidiana, utilizando sus equivalencias para realizar cálculos sencillos y resolver problemas</w:t>
            </w:r>
            <w:r w:rsidR="00CF0726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.</w:t>
            </w:r>
          </w:p>
          <w:p w:rsidR="00CF0726" w:rsidRPr="009D5CCF" w:rsidRDefault="00CF0726" w:rsidP="00CF072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CE.3.1.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 xml:space="preserve"> Participar en situaciones de comunicación oral dirigidas o espontáneas, (debates, coloquios, exposiciones) sobre temas de la actualidad empleando recursos verbales y no verbales, aplicando las normas socio-comunicativas y las estrategias para el intercambio comunicativo, transmitiendo en estas situaciones ideas, sentimientos y emociones con claridad, orden y coherencia desde el respeto consideración de las aportadas por los demás.</w:t>
            </w:r>
          </w:p>
          <w:p w:rsidR="00CF0726" w:rsidRPr="009D5CCF" w:rsidRDefault="00CF0726" w:rsidP="00CF072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CE.3.2.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 xml:space="preserve"> Expresarse de forma oral en diferentes situaciones de comunicación de manera clara y coherente ampliando el vocabulario y utilizando el lenguaje para comunicarse en diversas situaciones.</w:t>
            </w:r>
          </w:p>
          <w:p w:rsidR="00CF0726" w:rsidRPr="009D5CCF" w:rsidRDefault="00CF0726" w:rsidP="00CF072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CE.3.3.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 xml:space="preserve"> Captar el sentido de diferentes textos orales según su tipología: narrativos, descriptivos, informativos, instructivos y argumentativos, etc., reconociendo las ideas principales y secundarias y los elementos básicos lingüísticos para analizar los textos con sentido crítico, identificando los valores implícitos.</w:t>
            </w:r>
          </w:p>
          <w:p w:rsidR="00CF0726" w:rsidRPr="009D5CCF" w:rsidRDefault="00CF0726" w:rsidP="00CF072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</w:pPr>
            <w:r w:rsidRPr="009D5C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_tradnl"/>
              </w:rPr>
              <w:t>CE.3.4.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t xml:space="preserve"> Recitar y producir textos orales de los géneros más habituales del nivel educativo </w:t>
            </w:r>
            <w:r w:rsidRPr="009D5CCF">
              <w:rPr>
                <w:rFonts w:ascii="Times New Roman" w:hAnsi="Times New Roman" w:cs="Times New Roman"/>
                <w:color w:val="000000"/>
                <w:sz w:val="16"/>
                <w:szCs w:val="16"/>
                <w:lang w:val="es-ES_tradnl"/>
              </w:rPr>
              <w:lastRenderedPageBreak/>
              <w:t>(narrativos, descriptivos argumentativos, expositivos, instructivos, informativos y persuasivos.), elaborando un guion previo y adecuando el discurso a la situación comunicativa.</w:t>
            </w:r>
          </w:p>
          <w:p w:rsidR="00CF0726" w:rsidRPr="00F03439" w:rsidRDefault="00CF0726" w:rsidP="00CF0726">
            <w:pPr>
              <w:pStyle w:val="NormalWeb"/>
              <w:spacing w:after="0"/>
              <w:rPr>
                <w:iCs/>
                <w:color w:val="000000"/>
                <w:sz w:val="16"/>
                <w:szCs w:val="16"/>
                <w:lang w:val="es-ES_tradnl"/>
              </w:rPr>
            </w:pPr>
            <w:r w:rsidRPr="00DF1FFC">
              <w:rPr>
                <w:b/>
                <w:bCs/>
                <w:color w:val="000000"/>
                <w:sz w:val="16"/>
                <w:szCs w:val="16"/>
                <w:lang w:val="es-ES_tradnl"/>
              </w:rPr>
              <w:t>CE.3.6.</w:t>
            </w:r>
            <w:r w:rsidRPr="00DF1FFC">
              <w:rPr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Leer diferentes tipos de textos con entonación, precisión, ritmo y velocidad adecuada, respetando los signos ortográficos para facilitar y mejorar la comprensión lectora desarrollando el plan lector con la participación en acciones diversas, (</w:t>
            </w:r>
            <w:proofErr w:type="spellStart"/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videoforum</w:t>
            </w:r>
            <w:proofErr w:type="spellEnd"/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, lecturas dialógicas, entrevistas con autores, etc. y fomentando el gusto por la lectura como fuente de disfrute e información.</w:t>
            </w:r>
            <w:r w:rsidRPr="00DF1FFC">
              <w:rPr>
                <w:b/>
                <w:bCs/>
                <w:color w:val="000000"/>
                <w:lang w:val="es-ES_tradnl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  <w:lang w:val="es-ES_tradnl"/>
              </w:rPr>
              <w:t>CE.3.7.</w:t>
            </w:r>
            <w:r w:rsidRPr="00DF1FFC">
              <w:rPr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Comprender las ideas principales y secundarias de distintos tipos de texto leídos, desarrollando un sentido crítico, estableciendo y verificando hipótesis, ampliando de esta manera su vocabulario y afianzando la ortografía.</w:t>
            </w:r>
            <w:r w:rsidRPr="00DF1FFC">
              <w:rPr>
                <w:b/>
                <w:bCs/>
                <w:color w:val="000000"/>
                <w:lang w:val="es-ES_tradnl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  <w:lang w:val="es-ES_tradnl"/>
              </w:rPr>
              <w:t>CE.3.8.</w:t>
            </w:r>
            <w:r w:rsidRPr="00DF1FFC">
              <w:rPr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Desarrollar y utilizar estrategias para analizar un texto leído, realizando inferencias y formulando hipótesis sobre su significado, detallando su estructura y subrayando las ideas principales y secundarias, señalar las palabras clave para producir esquemas a partir de los mismos, apoyándose en mapas conceptuales o esquemas de llaves que faciliten la mejora de la interpretación de la información.</w:t>
            </w:r>
            <w:r w:rsidRPr="00DF1FFC">
              <w:rPr>
                <w:b/>
                <w:bCs/>
                <w:color w:val="000000"/>
                <w:lang w:val="es-ES_tradnl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  <w:lang w:val="es-ES_tradnl"/>
              </w:rPr>
              <w:t>CE.3.10.</w:t>
            </w:r>
            <w:r w:rsidRPr="00DF1FFC">
              <w:rPr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Planificar y escribir textos propios en diferentes soportes respetando las normas de escritura, ajustándose a las diferentes realidades comunicativas, empleando estrategias de búsqueda de información y organización de ideas, utilizando las TIC para investigar</w:t>
            </w:r>
            <w:r w:rsidRPr="00DF1FFC">
              <w:rPr>
                <w:i/>
                <w:iCs/>
                <w:color w:val="000000"/>
                <w:lang w:val="es-ES_tradnl"/>
              </w:rPr>
              <w:t xml:space="preserve">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eficientemente y presentar sus creaciones, mediante proyectos realizados a nivel individual o en pequeño grupo, cuidando su presentación y empleando el diccionario en diversos soportes para clarificar el significado, uso y la ortografía de las palabras.</w:t>
            </w:r>
            <w:r w:rsidRPr="00DF1FFC">
              <w:rPr>
                <w:b/>
                <w:bCs/>
                <w:color w:val="000000"/>
                <w:lang w:val="es-ES_tradnl"/>
              </w:rPr>
              <w:t xml:space="preserve"> </w:t>
            </w:r>
            <w:r w:rsidRPr="00DF1FFC">
              <w:rPr>
                <w:b/>
                <w:bCs/>
                <w:color w:val="000000"/>
                <w:sz w:val="16"/>
                <w:szCs w:val="16"/>
                <w:lang w:val="es-ES_tradnl"/>
              </w:rPr>
              <w:t>CE.3.11</w:t>
            </w:r>
            <w:r w:rsidRPr="00DF1FFC">
              <w:rPr>
                <w:color w:val="000000"/>
                <w:sz w:val="16"/>
                <w:szCs w:val="16"/>
                <w:lang w:val="es-ES_tradnl"/>
              </w:rPr>
              <w:t xml:space="preserve">. </w:t>
            </w:r>
            <w:r w:rsidRPr="00DF1FFC">
              <w:rPr>
                <w:iCs/>
                <w:color w:val="000000"/>
                <w:sz w:val="16"/>
                <w:szCs w:val="16"/>
                <w:lang w:val="es-ES_tradnl"/>
              </w:rPr>
              <w:t>Mejorar y mostrar interés por el uso de la lengua desarrollando la creatividad y la estética en sus producciones escritas, fomentando un pensamiento crítico y evitando un lenguaje discriminatorio</w:t>
            </w:r>
            <w:r w:rsidRPr="00DF1FFC">
              <w:rPr>
                <w:color w:val="000000"/>
                <w:sz w:val="16"/>
                <w:szCs w:val="16"/>
                <w:lang w:val="es-ES_tradnl"/>
              </w:rPr>
              <w:t>.</w:t>
            </w:r>
            <w:r w:rsidRPr="00DF1FFC">
              <w:rPr>
                <w:b/>
                <w:bCs/>
                <w:color w:val="111111"/>
                <w:sz w:val="16"/>
                <w:szCs w:val="16"/>
                <w:lang w:val="es-ES_tradnl"/>
              </w:rPr>
              <w:t xml:space="preserve"> CE.3.12.</w:t>
            </w:r>
            <w:r w:rsidRPr="00DF1FFC">
              <w:rPr>
                <w:color w:val="111111"/>
                <w:sz w:val="16"/>
                <w:szCs w:val="16"/>
                <w:lang w:val="es-ES_tradnl"/>
              </w:rPr>
              <w:t xml:space="preserve"> </w:t>
            </w:r>
            <w:r w:rsidRPr="00DF1FFC">
              <w:rPr>
                <w:iCs/>
                <w:color w:val="111111"/>
                <w:sz w:val="16"/>
                <w:szCs w:val="16"/>
                <w:lang w:val="es-ES_tradnl"/>
              </w:rPr>
              <w:t>Aplicar los conocimientos de las categorías gramaticales al discurso o redacciones propuestas (lectura, audición colectiva, recitado, dramatizaciones, etc.) generando palabras y adecuando su expresión al tiempo verbal, al vocabulario y al contexto en el que se emplea, utilizando el diccionario y aplicando las normas ortográficas para mejorar sus producciones y favorecer una comunicación más eficaz.</w:t>
            </w:r>
            <w:r w:rsidRPr="00DF1FFC">
              <w:rPr>
                <w:b/>
                <w:bCs/>
                <w:color w:val="111111"/>
                <w:sz w:val="16"/>
                <w:szCs w:val="16"/>
                <w:lang w:val="es-ES_tradnl"/>
              </w:rPr>
              <w:t xml:space="preserve"> CE.3.13.</w:t>
            </w:r>
            <w:r w:rsidRPr="00DF1FFC">
              <w:rPr>
                <w:color w:val="111111"/>
                <w:sz w:val="16"/>
                <w:szCs w:val="16"/>
                <w:lang w:val="es-ES_tradnl"/>
              </w:rPr>
              <w:t xml:space="preserve"> </w:t>
            </w:r>
            <w:r w:rsidRPr="00DF1FFC">
              <w:rPr>
                <w:iCs/>
                <w:color w:val="111111"/>
                <w:sz w:val="16"/>
                <w:szCs w:val="16"/>
                <w:lang w:val="es-ES_tradnl"/>
              </w:rPr>
              <w:t>Conocer la variedad lingüística de España y las variedades del dialecto andaluz, mostrando respeto y valorando su riqueza idiomática.</w:t>
            </w:r>
            <w:r w:rsidRPr="00DF1FFC">
              <w:rPr>
                <w:b/>
                <w:bCs/>
                <w:iCs/>
                <w:color w:val="00000A"/>
                <w:sz w:val="16"/>
                <w:szCs w:val="16"/>
                <w:lang w:val="es-ES_tradnl"/>
              </w:rPr>
              <w:t>CE.3.14.</w:t>
            </w:r>
            <w:r w:rsidRPr="00DF1FFC">
              <w:rPr>
                <w:iCs/>
                <w:color w:val="00000A"/>
                <w:sz w:val="16"/>
                <w:szCs w:val="16"/>
                <w:lang w:val="es-ES_tradnl"/>
              </w:rPr>
              <w:t xml:space="preserve"> Conocer y crear textos literarios con sentido estético y creatividad tales como refranes, cantinelas, poemas y otras manifestaciones de la cultura popular , aplicándolos a su situación personal, comentando su validez histórica y los recursos estilísticos que contengan, representando posteriormente dramatizaciones de dichos textos, pequeñas obras teatrales, de producciones propias o de los compañeros, utilizando los recursos básicos.</w:t>
            </w:r>
          </w:p>
          <w:p w:rsidR="00CF0726" w:rsidRPr="009D5CCF" w:rsidRDefault="00CF0726" w:rsidP="00CF0726">
            <w:pP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  <w:p w:rsidR="00CF0726" w:rsidRPr="00D82180" w:rsidRDefault="00CF0726" w:rsidP="00CF0726">
            <w:pPr>
              <w:pStyle w:val="NormalWeb"/>
              <w:spacing w:after="0"/>
              <w:rPr>
                <w:lang w:val="es-ES_tradnl"/>
              </w:rPr>
            </w:pPr>
          </w:p>
          <w:p w:rsidR="00CF0726" w:rsidRPr="004A0AB0" w:rsidRDefault="00CF0726" w:rsidP="003D199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535" w:type="dxa"/>
            <w:shd w:val="clear" w:color="auto" w:fill="auto"/>
            <w:tcMar>
              <w:left w:w="103" w:type="dxa"/>
            </w:tcMar>
          </w:tcPr>
          <w:p w:rsidR="00F503CF" w:rsidRPr="004A0AB0" w:rsidRDefault="00F503CF" w:rsidP="00F503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lastRenderedPageBreak/>
              <w:t>CS.3.1.1.</w:t>
            </w:r>
            <w:r w:rsidRPr="004A0AB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Busca, selecciona y organiza información concreta y relevante, la analiza, obtiene conclusiones, reflexiona acerca del proceso seguido y lo comunica oralmente y/o por escrito, usando las tecnologías de la información y la comunicación y elabora trabajos. </w:t>
            </w: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 xml:space="preserve">(CD, CCL, SIEP). </w:t>
            </w:r>
          </w:p>
          <w:p w:rsidR="00F503CF" w:rsidRPr="004A0AB0" w:rsidRDefault="00F503CF" w:rsidP="00F503C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CS.3.1.2.</w:t>
            </w:r>
            <w:r w:rsidRPr="004A0AB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Utiliza las tecnologías de la información y la comunicación para elaborar trabajos y analiza información manejando imágenes, tablas, gráficos, esquemas y resúmenes, presentando un informe o presentación digital. </w:t>
            </w: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(CD, CCL, SIEP).</w:t>
            </w:r>
          </w:p>
          <w:p w:rsidR="00F503CF" w:rsidRPr="004A0AB0" w:rsidRDefault="00F503CF" w:rsidP="00F503C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CS.3.2.1.</w:t>
            </w:r>
            <w:r w:rsidRPr="004A0AB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Realiza las tareas, con autonomía, y elabora trabajos, presentándolos de manera ordenada, clara y limpia, usando el vocabulario adecuado exponiéndolos oralmente y mostrando actitudes de confianza en sí mismo, sentido crítico, iniciativa personal, curiosidad, interés, creatividad en el aprendizaje y espíritu emprendedor.  </w:t>
            </w: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(CSYC, SIEP).</w:t>
            </w:r>
          </w:p>
          <w:p w:rsidR="00F503CF" w:rsidRPr="004A0AB0" w:rsidRDefault="00F503CF" w:rsidP="00F503C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CS.3.2.2.</w:t>
            </w:r>
            <w:r w:rsidRPr="004A0AB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Utiliza estrategias para realizar un trabajo y participa en actividades de grupo adoptando un comportamiento responsable, constructivo y solidario y respeta los principios básicos del  funcionamiento democrático. </w:t>
            </w: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(CSYC, SIEP).</w:t>
            </w:r>
          </w:p>
          <w:p w:rsidR="003D199E" w:rsidRPr="004A0AB0" w:rsidRDefault="003D199E" w:rsidP="003D199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CN.3.3.2.</w:t>
            </w:r>
            <w:r w:rsidRPr="004A0AB0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Conoce y clasifica a los seres vivos en los diferentes reinos, valorando las relaciones que se establecen entre los seres vivos de un ecosistema, explicando las causas de extinción de algunas especies y el desequilibrio de los ecosistemas. (CMCT, CEC y CSYC).</w:t>
            </w:r>
          </w:p>
          <w:p w:rsidR="002D4774" w:rsidRPr="004A0AB0" w:rsidRDefault="002D4774" w:rsidP="00543C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/>
              </w:rPr>
              <w:t>MAT.3.4.1.</w:t>
            </w:r>
            <w:r w:rsidRPr="004A0AB0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 xml:space="preserve"> Lee y escribe números naturales, enteros y decimales hasta las centésimas (CMCT). MAT.3.4.2. Lee y escribe fracciones sencillas. (CMCT). </w:t>
            </w:r>
          </w:p>
          <w:p w:rsidR="002D4774" w:rsidRPr="004A0AB0" w:rsidRDefault="002D4774" w:rsidP="00543C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/>
              </w:rPr>
              <w:t>MAT.3.4.3</w:t>
            </w:r>
            <w:r w:rsidRPr="004A0AB0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 xml:space="preserve">. Descompone, compone y redondea números naturales y decimales, interpretando el valor de posición de cada una de sus cifras. (CMCT, CAA). </w:t>
            </w:r>
          </w:p>
          <w:p w:rsidR="00F503CF" w:rsidRDefault="002D4774" w:rsidP="00543CE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/>
              </w:rPr>
              <w:t>MAT.3.4.4.</w:t>
            </w:r>
            <w:r w:rsidRPr="004A0AB0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 xml:space="preserve"> Ordena números naturales, enteros, decimales y fracciones básicas por comparación, representación en la recta numérica y transformación de unos en otros. (CMCT). </w:t>
            </w:r>
            <w:r w:rsidRPr="004A0AB0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/>
              </w:rPr>
              <w:t>MAT.3.5.3.</w:t>
            </w:r>
            <w:r w:rsidRPr="004A0AB0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 xml:space="preserve"> Suma, resta, multiplica y divide números naturales y decimales con el algoritmo, en comprobación de resultados, en contextos de resolución de problemas y en situaciones cotidianas. (CMCT, CAA). </w:t>
            </w:r>
            <w:r w:rsidRPr="004A0AB0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/>
              </w:rPr>
              <w:t>MAT.3.6.1.</w:t>
            </w:r>
            <w:r w:rsidRPr="004A0AB0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 xml:space="preserve"> Utiliza los porcentajes para expresar partes, Identifica e interpreta datos y mensajes de textos numéricos sencillos de la vida cotidiana (facturas, folletos publicitarios, rebajas, repartos… (CMCT). </w:t>
            </w:r>
            <w:r w:rsidRPr="004A0AB0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/>
              </w:rPr>
              <w:t>MAT.3.6.3.</w:t>
            </w:r>
            <w:r w:rsidRPr="004A0AB0"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  <w:t xml:space="preserve"> Realiza equivalencias de las redes numéricas básicas (1/2, 0,5, 50%, la mitad) para resolver problemas. (CMCT, CAA).</w:t>
            </w:r>
          </w:p>
          <w:p w:rsidR="00450E0A" w:rsidRPr="00450E0A" w:rsidRDefault="00450E0A" w:rsidP="00543CE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450E0A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L</w:t>
            </w:r>
            <w:r w:rsidRPr="00450E0A">
              <w:rPr>
                <w:rFonts w:ascii="Times New Roman" w:eastAsia="Verdana" w:hAnsi="Times New Roman"/>
                <w:b/>
                <w:spacing w:val="2"/>
                <w:sz w:val="16"/>
                <w:szCs w:val="16"/>
                <w:lang w:val="es-ES_tradnl"/>
              </w:rPr>
              <w:t>C</w:t>
            </w:r>
            <w:r w:rsidRPr="00450E0A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L.</w:t>
            </w:r>
            <w:r w:rsidRPr="00450E0A">
              <w:rPr>
                <w:rFonts w:ascii="Times New Roman" w:eastAsia="Verdana" w:hAnsi="Times New Roman"/>
                <w:b/>
                <w:spacing w:val="2"/>
                <w:sz w:val="16"/>
                <w:szCs w:val="16"/>
                <w:lang w:val="es-ES_tradnl"/>
              </w:rPr>
              <w:t>3</w:t>
            </w:r>
            <w:r w:rsidRPr="00450E0A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.</w:t>
            </w:r>
            <w:r w:rsidRPr="00450E0A">
              <w:rPr>
                <w:rFonts w:ascii="Times New Roman" w:eastAsia="Verdana" w:hAnsi="Times New Roman"/>
                <w:b/>
                <w:spacing w:val="2"/>
                <w:sz w:val="16"/>
                <w:szCs w:val="16"/>
                <w:lang w:val="es-ES_tradnl"/>
              </w:rPr>
              <w:t>12</w:t>
            </w:r>
            <w:r w:rsidRPr="00450E0A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.</w:t>
            </w:r>
            <w:r w:rsidRPr="00450E0A">
              <w:rPr>
                <w:rFonts w:ascii="Times New Roman" w:eastAsia="Verdana" w:hAnsi="Times New Roman"/>
                <w:b/>
                <w:spacing w:val="2"/>
                <w:sz w:val="16"/>
                <w:szCs w:val="16"/>
                <w:lang w:val="es-ES_tradnl"/>
              </w:rPr>
              <w:t>1</w:t>
            </w:r>
            <w:r w:rsidRPr="00450E0A">
              <w:rPr>
                <w:rFonts w:ascii="Times New Roman" w:eastAsia="Verdana" w:hAnsi="Times New Roman"/>
                <w:b/>
                <w:sz w:val="16"/>
                <w:szCs w:val="16"/>
                <w:lang w:val="es-ES_tradnl"/>
              </w:rPr>
              <w:t>.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plic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a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lo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conoci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i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nto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s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d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e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c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gorí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gr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ama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tic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s  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l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discurs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o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o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r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d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ccion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propu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e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st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>(l</w:t>
            </w:r>
            <w:r w:rsidRPr="00450E0A">
              <w:rPr>
                <w:rFonts w:ascii="Times New Roman" w:eastAsia="Verdana" w:hAnsi="Times New Roman"/>
                <w:spacing w:val="2"/>
                <w:w w:val="104"/>
                <w:sz w:val="16"/>
                <w:szCs w:val="16"/>
                <w:lang w:val="es-ES_tradnl"/>
              </w:rPr>
              <w:t>e</w:t>
            </w:r>
            <w:r w:rsidRPr="00450E0A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>ctur</w:t>
            </w:r>
            <w:r w:rsidRPr="00450E0A">
              <w:rPr>
                <w:rFonts w:ascii="Times New Roman" w:eastAsia="Verdana" w:hAnsi="Times New Roman"/>
                <w:spacing w:val="2"/>
                <w:w w:val="104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w w:val="104"/>
                <w:sz w:val="16"/>
                <w:szCs w:val="16"/>
                <w:lang w:val="es-ES_tradnl"/>
              </w:rPr>
              <w:t xml:space="preserve">,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ud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ició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n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colectiva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,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recita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o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,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ra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atizacio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es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,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etc.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)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g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era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nd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o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p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ala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b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ra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y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ec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u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nd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o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u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ex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p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resió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n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l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tie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mp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o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>ver</w:t>
            </w:r>
            <w:r w:rsidRPr="00450E0A">
              <w:rPr>
                <w:rFonts w:ascii="Times New Roman" w:eastAsia="Verdana" w:hAnsi="Times New Roman"/>
                <w:spacing w:val="2"/>
                <w:w w:val="104"/>
                <w:sz w:val="16"/>
                <w:szCs w:val="16"/>
                <w:lang w:val="es-ES_tradnl"/>
              </w:rPr>
              <w:t>b</w:t>
            </w:r>
            <w:r w:rsidRPr="00450E0A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>al</w:t>
            </w:r>
            <w:r w:rsidRPr="00450E0A">
              <w:rPr>
                <w:rFonts w:ascii="Times New Roman" w:eastAsia="Verdana" w:hAnsi="Times New Roman"/>
                <w:w w:val="104"/>
                <w:sz w:val="16"/>
                <w:szCs w:val="16"/>
                <w:lang w:val="es-ES_tradnl"/>
              </w:rPr>
              <w:t xml:space="preserve">,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l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 xml:space="preserve"> voca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bu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lari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o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y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l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 xml:space="preserve"> co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text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o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n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l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qu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e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e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mp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lea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,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u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tiliza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nd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o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l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iccio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ari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o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y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p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lica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nd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o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la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or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orto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g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ráfica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2"/>
                <w:w w:val="104"/>
                <w:sz w:val="16"/>
                <w:szCs w:val="16"/>
                <w:lang w:val="es-ES_tradnl"/>
              </w:rPr>
              <w:t>p</w:t>
            </w:r>
            <w:r w:rsidRPr="00450E0A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>ar</w:t>
            </w:r>
            <w:r w:rsidRPr="00450E0A">
              <w:rPr>
                <w:rFonts w:ascii="Times New Roman" w:eastAsia="Verdana" w:hAnsi="Times New Roman"/>
                <w:w w:val="104"/>
                <w:sz w:val="16"/>
                <w:szCs w:val="16"/>
                <w:lang w:val="es-ES_tradnl"/>
              </w:rPr>
              <w:t xml:space="preserve">a 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ejora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r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u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p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ro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du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ccio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y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favorece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r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un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a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co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mun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icació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n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á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eficaz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.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(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CC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,</w:t>
            </w:r>
            <w:r w:rsidRPr="00450E0A">
              <w:rPr>
                <w:rFonts w:ascii="Times New Roman" w:eastAsia="Verdana" w:hAnsi="Times New Roman"/>
                <w:spacing w:val="2"/>
                <w:w w:val="104"/>
                <w:sz w:val="16"/>
                <w:szCs w:val="16"/>
                <w:lang w:val="es-ES_tradnl"/>
              </w:rPr>
              <w:t>CAA</w:t>
            </w:r>
            <w:r w:rsidRPr="00450E0A">
              <w:rPr>
                <w:rFonts w:ascii="Times New Roman" w:eastAsia="Verdana" w:hAnsi="Times New Roman"/>
                <w:spacing w:val="1"/>
                <w:w w:val="104"/>
                <w:sz w:val="18"/>
                <w:szCs w:val="20"/>
                <w:lang w:val="es-ES_tradnl"/>
              </w:rPr>
              <w:t>)</w:t>
            </w:r>
            <w:r w:rsidRPr="00450E0A">
              <w:rPr>
                <w:rFonts w:ascii="Times New Roman" w:eastAsia="Verdana" w:hAnsi="Times New Roman"/>
                <w:w w:val="104"/>
                <w:sz w:val="18"/>
                <w:szCs w:val="20"/>
                <w:lang w:val="es-ES_tradnl"/>
              </w:rPr>
              <w:t>.</w:t>
            </w:r>
          </w:p>
        </w:tc>
        <w:tc>
          <w:tcPr>
            <w:tcW w:w="3536" w:type="dxa"/>
            <w:shd w:val="clear" w:color="auto" w:fill="auto"/>
            <w:tcMar>
              <w:left w:w="103" w:type="dxa"/>
            </w:tcMar>
          </w:tcPr>
          <w:p w:rsidR="00F503CF" w:rsidRPr="004A0AB0" w:rsidRDefault="00F503CF" w:rsidP="00F503C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 w:eastAsia="es-ES"/>
              </w:rPr>
            </w:pPr>
            <w:r w:rsidRPr="004A0A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 w:eastAsia="es-ES"/>
              </w:rPr>
              <w:t>“Contenidos comunes”</w:t>
            </w:r>
          </w:p>
          <w:p w:rsidR="00F503CF" w:rsidRPr="004A0AB0" w:rsidRDefault="00F503CF" w:rsidP="00F503C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1.2.</w:t>
            </w:r>
            <w:r w:rsidRPr="004A0AB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Recogida de información del tema a tratar, utilizando diferentes fuentes (directas e indirectas).</w:t>
            </w:r>
          </w:p>
          <w:p w:rsidR="00F503CF" w:rsidRPr="004A0AB0" w:rsidRDefault="00F503CF" w:rsidP="00F503C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1.3.</w:t>
            </w:r>
            <w:r w:rsidRPr="004A0AB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Utilización de las tecnologías de la información y la comunicación para buscar y seleccionar información y presentar conclusiones.</w:t>
            </w:r>
          </w:p>
          <w:p w:rsidR="00F503CF" w:rsidRPr="004A0AB0" w:rsidRDefault="00F503CF" w:rsidP="00F503C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1.4.</w:t>
            </w:r>
            <w:r w:rsidRPr="004A0AB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Desarrollo de estrategias para organizar, memorizar y recuperar la información obtenida mediante diferentes métodos y fuentes.</w:t>
            </w:r>
          </w:p>
          <w:p w:rsidR="00F503CF" w:rsidRPr="004A0AB0" w:rsidRDefault="00F503CF" w:rsidP="00F503C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1.8.</w:t>
            </w:r>
            <w:r w:rsidRPr="004A0AB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Fomento de técnicas de animación a la lectura de textos de divulgación de las Ciencias sociales (de carácter social, geográfico e histórico).</w:t>
            </w:r>
          </w:p>
          <w:p w:rsidR="00F503CF" w:rsidRPr="004A0AB0" w:rsidRDefault="00F503CF" w:rsidP="00F503C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1.10.</w:t>
            </w:r>
            <w:r w:rsidRPr="004A0AB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Uso  correcto de diversos materiales con los que se trabaja.</w:t>
            </w:r>
          </w:p>
          <w:p w:rsidR="00F503CF" w:rsidRPr="004A0AB0" w:rsidRDefault="00F503CF" w:rsidP="00F50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 w:eastAsia="es-ES"/>
              </w:rPr>
            </w:pPr>
            <w:r w:rsidRPr="004A0A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 w:eastAsia="es-ES"/>
              </w:rPr>
              <w:t>Bloque 2: “El mundo en el que vivimos.”</w:t>
            </w:r>
          </w:p>
          <w:p w:rsidR="00F503CF" w:rsidRPr="004A0AB0" w:rsidRDefault="00F503CF" w:rsidP="00F503C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2.6.</w:t>
            </w:r>
            <w:r w:rsidRPr="004A0AB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Los mapas: físicos, políticos y temáticos. Las escalas de los mapas: la escala gráfica y la escala numérica.</w:t>
            </w:r>
          </w:p>
          <w:p w:rsidR="00F503CF" w:rsidRPr="004A0AB0" w:rsidRDefault="00F503CF" w:rsidP="00F503C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2.9.</w:t>
            </w:r>
            <w:r w:rsidRPr="004A0AB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La diversidad geográfica de los paisajes naturales de España: relieve, climas, e hidrografía. Espacios protegidos. La intervención humana en el medio.</w:t>
            </w:r>
          </w:p>
          <w:p w:rsidR="00F503CF" w:rsidRPr="004A0AB0" w:rsidRDefault="00F503CF" w:rsidP="00F503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hAnsi="Times New Roman" w:cs="Times New Roman"/>
                <w:b/>
                <w:sz w:val="16"/>
                <w:szCs w:val="16"/>
                <w:lang w:val="es-ES_tradnl"/>
              </w:rPr>
              <w:t>2.10.</w:t>
            </w:r>
            <w:r w:rsidRPr="004A0AB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Los problemas ambientales: la degradación, la contaminación y la sobreexplotación de recursos. Conservación y protección del medio natural: La acumulación de residuos. El reciclaje. El desarrollo territorial sostenible. Consumo responsable. El cambio climático: causas y consecuencias.</w:t>
            </w:r>
          </w:p>
          <w:p w:rsidR="003D199E" w:rsidRPr="004A0AB0" w:rsidRDefault="003D199E" w:rsidP="003D19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 w:eastAsia="es-ES"/>
              </w:rPr>
            </w:pPr>
            <w:r w:rsidRPr="004A0A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 w:eastAsia="es-ES"/>
              </w:rPr>
              <w:t>Bloque 3: “Los seres vivos”:</w:t>
            </w:r>
          </w:p>
          <w:p w:rsidR="003D199E" w:rsidRPr="004A0AB0" w:rsidRDefault="003D199E" w:rsidP="003D199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3.2.</w:t>
            </w:r>
            <w:r w:rsidRPr="004A0AB0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Clasificación de los seres vivos en los diferentes reinos atendiendo a sus características básicas.</w:t>
            </w:r>
          </w:p>
          <w:p w:rsidR="003D199E" w:rsidRPr="004A0AB0" w:rsidRDefault="003D199E" w:rsidP="003D199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ES_tradnl"/>
              </w:rPr>
              <w:t>3.4.</w:t>
            </w:r>
            <w:r w:rsidRPr="004A0AB0">
              <w:rPr>
                <w:rFonts w:ascii="Times New Roman" w:eastAsia="Times New Roman" w:hAnsi="Times New Roman" w:cs="Times New Roman"/>
                <w:sz w:val="16"/>
                <w:szCs w:val="16"/>
                <w:lang w:val="es-ES_tradnl"/>
              </w:rPr>
              <w:t xml:space="preserve"> Identificación de la nutrición, relación y reproducción de los diferentes reinos.</w:t>
            </w:r>
          </w:p>
          <w:p w:rsidR="00F503CF" w:rsidRPr="004A0AB0" w:rsidRDefault="00F503CF" w:rsidP="00F503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s-ES_tradnl"/>
              </w:rPr>
            </w:pPr>
          </w:p>
          <w:p w:rsidR="003D3285" w:rsidRPr="004A0AB0" w:rsidRDefault="003D3285" w:rsidP="003D3285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4A0AB0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2.9</w:t>
            </w:r>
            <w:r w:rsidRPr="004A0AB0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>. Porcentajes y proporcionalidad. Expresión de partes utilizando porcentajes. (Descuentos y aumentos, magnitudes proporcionales. Proporcionalidad directa. Regla de tres)</w:t>
            </w:r>
          </w:p>
          <w:p w:rsidR="003D3285" w:rsidRPr="004A0AB0" w:rsidRDefault="003D3285" w:rsidP="003D3285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4A0AB0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>Correspondencia entre fracciones sencillas, decimales y porcentajes. Aumentos y disminuciones porcentuales. Proporcionalidad directa. La Regla de tres.</w:t>
            </w:r>
          </w:p>
          <w:p w:rsidR="003D3285" w:rsidRPr="004A0AB0" w:rsidRDefault="003D3285" w:rsidP="003D3285">
            <w:pPr>
              <w:suppressAutoHyphens/>
              <w:autoSpaceDE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214415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2.19.</w:t>
            </w:r>
            <w:r w:rsidRPr="004A0AB0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Estrategias </w:t>
            </w:r>
            <w:proofErr w:type="spellStart"/>
            <w:r w:rsidRPr="004A0AB0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>iniciales</w:t>
            </w:r>
            <w:proofErr w:type="spellEnd"/>
            <w:r w:rsidRPr="004A0AB0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para la comprensión y realización de cálculos sencillos con números decimales, fracciones y porcentajes.</w:t>
            </w:r>
          </w:p>
          <w:p w:rsidR="003D3285" w:rsidRPr="004A0AB0" w:rsidRDefault="003D3285" w:rsidP="003D3285">
            <w:pPr>
              <w:suppressAutoHyphens/>
              <w:autoSpaceDE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  <w:lang w:val="es-ES_tradnl"/>
              </w:rPr>
            </w:pPr>
            <w:r w:rsidRPr="004A0AB0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>Recta numérica, representaciones gráficas, etc.</w:t>
            </w:r>
          </w:p>
          <w:p w:rsidR="003D3285" w:rsidRPr="00450E0A" w:rsidRDefault="003D3285" w:rsidP="003D3285">
            <w:pPr>
              <w:autoSpaceDE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</w:pPr>
            <w:r w:rsidRPr="00214415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_tradnl" w:eastAsia="es-ES"/>
              </w:rPr>
              <w:t>2.27.</w:t>
            </w:r>
            <w:r w:rsidRPr="004A0AB0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 xml:space="preserve"> Cálculo de tantos por ciento básicos en situaciones reales. </w:t>
            </w:r>
            <w:r w:rsidRPr="00450E0A">
              <w:rPr>
                <w:rFonts w:ascii="Times New Roman" w:eastAsia="Calibri" w:hAnsi="Times New Roman" w:cs="Times New Roman"/>
                <w:sz w:val="16"/>
                <w:szCs w:val="16"/>
                <w:lang w:val="es-ES_tradnl" w:eastAsia="es-ES"/>
              </w:rPr>
              <w:t>Utilización de las equivalencias numéricas (redes numéricas básicas).</w:t>
            </w:r>
          </w:p>
          <w:p w:rsidR="00F503CF" w:rsidRPr="00450E0A" w:rsidRDefault="00450E0A" w:rsidP="00543C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s-ES_tradnl" w:eastAsia="es-ES"/>
              </w:rPr>
            </w:pPr>
            <w:r w:rsidRPr="00450E0A">
              <w:rPr>
                <w:rFonts w:ascii="Times New Roman" w:eastAsia="Verdana" w:hAnsi="Times New Roman"/>
                <w:b/>
                <w:spacing w:val="1"/>
                <w:sz w:val="16"/>
                <w:szCs w:val="16"/>
                <w:lang w:val="es-ES_tradnl"/>
              </w:rPr>
              <w:t>4.2</w:t>
            </w:r>
            <w:r w:rsidRPr="00450E0A">
              <w:rPr>
                <w:rFonts w:ascii="Times New Roman" w:eastAsia="Verdana" w:hAnsi="Times New Roman"/>
                <w:b/>
                <w:sz w:val="16"/>
                <w:szCs w:val="16"/>
                <w:lang w:val="es-ES_tradnl"/>
              </w:rPr>
              <w:t>.</w:t>
            </w:r>
            <w:r>
              <w:rPr>
                <w:rFonts w:ascii="Times New Roman" w:eastAsia="Verdana" w:hAnsi="Times New Roman"/>
                <w:b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a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palabra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. 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For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ació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n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d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e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la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palabras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. 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C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lase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d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e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no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bres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. 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U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o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d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e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adverbios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. </w:t>
            </w:r>
            <w:r w:rsidRPr="00450E0A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 xml:space="preserve">Los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pr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onomb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res,</w:t>
            </w:r>
            <w:r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p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refij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o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 y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u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fij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o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.  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R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elaci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ó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n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tr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e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l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se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n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ti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o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 xml:space="preserve"> fi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gu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ra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o y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>la</w:t>
            </w:r>
            <w:r w:rsidRPr="00450E0A">
              <w:rPr>
                <w:rFonts w:ascii="Times New Roman" w:eastAsia="Verdana" w:hAnsi="Times New Roman"/>
                <w:w w:val="104"/>
                <w:sz w:val="16"/>
                <w:szCs w:val="16"/>
                <w:lang w:val="es-ES_tradnl"/>
              </w:rPr>
              <w:t xml:space="preserve">s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construccione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s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lexicaliza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as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. 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L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irre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g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ulari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s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ver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b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ale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s,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o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d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o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,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tie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mp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o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,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nú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er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o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y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p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erson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a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as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í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co</w:t>
            </w:r>
            <w:r w:rsidRPr="00450E0A">
              <w:rPr>
                <w:rFonts w:ascii="Times New Roman" w:eastAsia="Verdana" w:hAnsi="Times New Roman"/>
                <w:spacing w:val="2"/>
                <w:sz w:val="16"/>
                <w:szCs w:val="16"/>
                <w:lang w:val="es-ES_tradnl"/>
              </w:rPr>
              <w:t>m</w:t>
            </w:r>
            <w:r w:rsidRPr="00450E0A"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>o</w:t>
            </w:r>
            <w:r>
              <w:rPr>
                <w:rFonts w:ascii="Times New Roman" w:eastAsia="Verdana" w:hAnsi="Times New Roman"/>
                <w:sz w:val="16"/>
                <w:szCs w:val="16"/>
                <w:lang w:val="es-ES_tradnl"/>
              </w:rPr>
              <w:t xml:space="preserve"> </w:t>
            </w:r>
            <w:r w:rsidRPr="00450E0A">
              <w:rPr>
                <w:rFonts w:ascii="Times New Roman" w:eastAsia="Verdana" w:hAnsi="Times New Roman"/>
                <w:spacing w:val="1"/>
                <w:w w:val="104"/>
                <w:sz w:val="16"/>
                <w:szCs w:val="16"/>
                <w:lang w:val="es-ES_tradnl"/>
              </w:rPr>
              <w:t xml:space="preserve">su </w:t>
            </w:r>
            <w:r w:rsidRPr="00450E0A"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ortografía</w:t>
            </w:r>
            <w:r>
              <w:rPr>
                <w:rFonts w:ascii="Times New Roman" w:eastAsia="Verdana" w:hAnsi="Times New Roman"/>
                <w:spacing w:val="1"/>
                <w:sz w:val="16"/>
                <w:szCs w:val="16"/>
                <w:lang w:val="es-ES_tradnl"/>
              </w:rPr>
              <w:t>.</w:t>
            </w:r>
          </w:p>
        </w:tc>
      </w:tr>
    </w:tbl>
    <w:p w:rsidR="00025756" w:rsidRPr="004A0AB0" w:rsidRDefault="00025756">
      <w:pPr>
        <w:rPr>
          <w:rFonts w:ascii="Times New Roman" w:hAnsi="Times New Roman" w:cs="Times New Roman"/>
          <w:sz w:val="16"/>
          <w:szCs w:val="16"/>
        </w:rPr>
      </w:pPr>
    </w:p>
    <w:sectPr w:rsidR="00025756" w:rsidRPr="004A0AB0" w:rsidSect="00F50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503CF"/>
    <w:rsid w:val="00025756"/>
    <w:rsid w:val="00030DD6"/>
    <w:rsid w:val="00054274"/>
    <w:rsid w:val="00214415"/>
    <w:rsid w:val="002D4774"/>
    <w:rsid w:val="003D199E"/>
    <w:rsid w:val="003D3285"/>
    <w:rsid w:val="00403462"/>
    <w:rsid w:val="00450E0A"/>
    <w:rsid w:val="004514DA"/>
    <w:rsid w:val="004A0AB0"/>
    <w:rsid w:val="00AB4314"/>
    <w:rsid w:val="00C629EC"/>
    <w:rsid w:val="00CF0726"/>
    <w:rsid w:val="00DF6C43"/>
    <w:rsid w:val="00F5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03CF"/>
    <w:pPr>
      <w:spacing w:after="0" w:line="240" w:lineRule="auto"/>
    </w:pPr>
    <w:rPr>
      <w:sz w:val="20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07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1825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2017-03-12T20:56:00Z</dcterms:created>
  <dcterms:modified xsi:type="dcterms:W3CDTF">2017-03-12T20:56:00Z</dcterms:modified>
</cp:coreProperties>
</file>