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4D" w:rsidRPr="00EA08C3" w:rsidRDefault="004C34F8" w:rsidP="00EA08C3">
      <w:pPr>
        <w:jc w:val="center"/>
        <w:rPr>
          <w:b/>
          <w:sz w:val="24"/>
          <w:u w:val="single"/>
        </w:rPr>
      </w:pPr>
      <w:r w:rsidRPr="00EA08C3">
        <w:rPr>
          <w:b/>
          <w:sz w:val="24"/>
          <w:u w:val="single"/>
        </w:rPr>
        <w:t>Escala ISC-LE en españo</w:t>
      </w:r>
      <w:r w:rsidR="00EA08C3">
        <w:rPr>
          <w:b/>
          <w:sz w:val="24"/>
          <w:u w:val="single"/>
        </w:rPr>
        <w:t>l adaptado al aprendizaje en LE</w:t>
      </w:r>
    </w:p>
    <w:p w:rsidR="004C34F8" w:rsidRDefault="004C34F8">
      <w:r>
        <w:t>Instrucciones.</w:t>
      </w:r>
    </w:p>
    <w:p w:rsidR="004C34F8" w:rsidRDefault="004C34F8">
      <w:r>
        <w:t>Este cuestionario trata de recoger el grado de acuerdo o desacuerdo en mis clases bilingües. Para contestar, se valorarán estas puntuaciones en función de tu respuesta:</w:t>
      </w:r>
    </w:p>
    <w:p w:rsidR="004C34F8" w:rsidRDefault="004C34F8">
      <w:r>
        <w:t>1=Muy en desacuerdo; 2=Algo en desacuerdo</w:t>
      </w:r>
      <w:proofErr w:type="gramStart"/>
      <w:r>
        <w:t>;3</w:t>
      </w:r>
      <w:proofErr w:type="gramEnd"/>
      <w:r>
        <w:t>=Indiferente;4=De acuerdo;5=Muy de acuerdo.</w:t>
      </w:r>
    </w:p>
    <w:p w:rsidR="009234C6" w:rsidRDefault="009234C6" w:rsidP="004C34F8">
      <w:pPr>
        <w:jc w:val="center"/>
      </w:pPr>
    </w:p>
    <w:p w:rsidR="004C34F8" w:rsidRDefault="004C34F8" w:rsidP="004C34F8">
      <w:pPr>
        <w:jc w:val="center"/>
      </w:pPr>
      <w:r>
        <w:t>Cuestionario</w:t>
      </w:r>
    </w:p>
    <w:p w:rsidR="004C34F8" w:rsidRDefault="004C34F8" w:rsidP="004C34F8">
      <w:pPr>
        <w:pStyle w:val="Prrafodelista"/>
        <w:numPr>
          <w:ilvl w:val="0"/>
          <w:numId w:val="1"/>
        </w:numPr>
        <w:jc w:val="both"/>
      </w:pPr>
      <w:r>
        <w:t>Normalmente disfruto aprendiendo con las actividades en inglés:</w:t>
      </w:r>
      <w:r w:rsidR="00EA08C3">
        <w:t xml:space="preserve"> </w:t>
      </w:r>
      <w:r w:rsidR="00EA08C3" w:rsidRPr="00EA08C3">
        <w:rPr>
          <w:b/>
          <w:sz w:val="24"/>
        </w:rPr>
        <w:t>3</w:t>
      </w:r>
      <w:r w:rsidRPr="00EA08C3">
        <w:rPr>
          <w:b/>
          <w:sz w:val="24"/>
        </w:rPr>
        <w:t xml:space="preserve"> </w:t>
      </w:r>
    </w:p>
    <w:p w:rsidR="004C34F8" w:rsidRDefault="004C34F8" w:rsidP="009234C6">
      <w:pPr>
        <w:pStyle w:val="Prrafodelista"/>
        <w:numPr>
          <w:ilvl w:val="0"/>
          <w:numId w:val="1"/>
        </w:numPr>
        <w:jc w:val="both"/>
      </w:pPr>
      <w:r>
        <w:t>Durante las clases bilingües normalmente me aburro:</w:t>
      </w:r>
      <w:r w:rsidR="00EA08C3">
        <w:t xml:space="preserve"> </w:t>
      </w:r>
      <w:r w:rsidR="00EA08C3" w:rsidRPr="00EA08C3">
        <w:rPr>
          <w:b/>
          <w:sz w:val="24"/>
        </w:rPr>
        <w:t>2.8</w:t>
      </w:r>
    </w:p>
    <w:p w:rsidR="004C34F8" w:rsidRDefault="004C34F8" w:rsidP="004C34F8">
      <w:pPr>
        <w:pStyle w:val="Prrafodelista"/>
        <w:numPr>
          <w:ilvl w:val="0"/>
          <w:numId w:val="1"/>
        </w:numPr>
        <w:jc w:val="both"/>
      </w:pPr>
      <w:r>
        <w:t>Normalmente deseo que acaben rápidamente las clases en inglés:</w:t>
      </w:r>
      <w:r w:rsidR="00EA08C3">
        <w:t xml:space="preserve"> </w:t>
      </w:r>
      <w:r w:rsidR="00EA08C3" w:rsidRPr="00EA08C3">
        <w:rPr>
          <w:b/>
          <w:sz w:val="24"/>
        </w:rPr>
        <w:t>2.8</w:t>
      </w:r>
    </w:p>
    <w:p w:rsidR="004C34F8" w:rsidRDefault="004C34F8" w:rsidP="004C34F8">
      <w:pPr>
        <w:pStyle w:val="Prrafodelista"/>
        <w:numPr>
          <w:ilvl w:val="0"/>
          <w:numId w:val="1"/>
        </w:numPr>
        <w:jc w:val="both"/>
      </w:pPr>
      <w:r>
        <w:t>Normalmente encuentro el trabajo en inglés interesante:</w:t>
      </w:r>
      <w:r w:rsidR="00EA08C3">
        <w:t xml:space="preserve"> </w:t>
      </w:r>
      <w:r w:rsidR="00EA08C3" w:rsidRPr="00EA08C3">
        <w:rPr>
          <w:b/>
          <w:sz w:val="24"/>
        </w:rPr>
        <w:t>3.1</w:t>
      </w:r>
    </w:p>
    <w:p w:rsidR="004C34F8" w:rsidRDefault="004C34F8" w:rsidP="004C34F8">
      <w:pPr>
        <w:pStyle w:val="Prrafodelista"/>
        <w:numPr>
          <w:ilvl w:val="0"/>
          <w:numId w:val="1"/>
        </w:numPr>
        <w:jc w:val="both"/>
      </w:pPr>
      <w:r>
        <w:t>Cuando trabajamos en inglés noto que el tiempo vuela:</w:t>
      </w:r>
      <w:r w:rsidR="00EA08C3">
        <w:t xml:space="preserve"> </w:t>
      </w:r>
      <w:r w:rsidR="00EA08C3" w:rsidRPr="00EA08C3">
        <w:rPr>
          <w:b/>
          <w:sz w:val="24"/>
        </w:rPr>
        <w:t>2.8</w:t>
      </w:r>
    </w:p>
    <w:p w:rsidR="004C34F8" w:rsidRDefault="009234C6" w:rsidP="004C34F8">
      <w:pPr>
        <w:pStyle w:val="Prrafodelista"/>
        <w:numPr>
          <w:ilvl w:val="0"/>
          <w:numId w:val="1"/>
        </w:numPr>
        <w:jc w:val="both"/>
      </w:pPr>
      <w:r>
        <w:t>Normalmente participo activamente cuando trabajamos en inglés:</w:t>
      </w:r>
      <w:r w:rsidR="00EA08C3">
        <w:t xml:space="preserve"> </w:t>
      </w:r>
      <w:r w:rsidR="00EA08C3" w:rsidRPr="00EA08C3">
        <w:rPr>
          <w:b/>
          <w:sz w:val="24"/>
        </w:rPr>
        <w:t>2.9</w:t>
      </w:r>
    </w:p>
    <w:p w:rsidR="009234C6" w:rsidRDefault="009234C6" w:rsidP="004C34F8">
      <w:pPr>
        <w:pStyle w:val="Prrafodelista"/>
        <w:numPr>
          <w:ilvl w:val="0"/>
          <w:numId w:val="1"/>
        </w:numPr>
        <w:jc w:val="both"/>
      </w:pPr>
      <w:r>
        <w:t>Normalmente me divierto haciendo los deberes de asignaturas en inglés:</w:t>
      </w:r>
      <w:r w:rsidR="00EA08C3">
        <w:t xml:space="preserve"> </w:t>
      </w:r>
      <w:r w:rsidR="00EA08C3" w:rsidRPr="00EA08C3">
        <w:rPr>
          <w:b/>
          <w:sz w:val="24"/>
        </w:rPr>
        <w:t>2.6</w:t>
      </w:r>
    </w:p>
    <w:p w:rsidR="009234C6" w:rsidRDefault="00A05C07" w:rsidP="004C34F8">
      <w:pPr>
        <w:pStyle w:val="Prrafodelista"/>
        <w:numPr>
          <w:ilvl w:val="0"/>
          <w:numId w:val="1"/>
        </w:numPr>
        <w:jc w:val="both"/>
      </w:pPr>
      <w:r>
        <w:t>E</w:t>
      </w:r>
      <w:r w:rsidR="009234C6">
        <w:t>ntiendo los conceptos de las clase</w:t>
      </w:r>
      <w:r>
        <w:t xml:space="preserve"> de EF bilingüe de la UD de </w:t>
      </w:r>
      <w:proofErr w:type="spellStart"/>
      <w:r>
        <w:t>Fitness</w:t>
      </w:r>
      <w:proofErr w:type="spellEnd"/>
      <w:r w:rsidR="009234C6">
        <w:t>:</w:t>
      </w:r>
      <w:r w:rsidR="00EA08C3">
        <w:t xml:space="preserve"> </w:t>
      </w:r>
      <w:r w:rsidR="00EA08C3" w:rsidRPr="00EA08C3">
        <w:rPr>
          <w:b/>
          <w:sz w:val="24"/>
        </w:rPr>
        <w:t>3.2</w:t>
      </w:r>
    </w:p>
    <w:p w:rsidR="009234C6" w:rsidRDefault="009234C6" w:rsidP="004C34F8">
      <w:pPr>
        <w:pStyle w:val="Prrafodelista"/>
        <w:numPr>
          <w:ilvl w:val="0"/>
          <w:numId w:val="1"/>
        </w:numPr>
        <w:jc w:val="both"/>
      </w:pPr>
      <w:r>
        <w:t>Du</w:t>
      </w:r>
      <w:r w:rsidR="00A05C07">
        <w:t>rante las clases de EF bilingüe</w:t>
      </w:r>
      <w:r>
        <w:t xml:space="preserve"> me divierto:</w:t>
      </w:r>
      <w:r w:rsidR="00EA08C3">
        <w:t xml:space="preserve"> </w:t>
      </w:r>
      <w:r w:rsidR="00EA08C3" w:rsidRPr="00EA08C3">
        <w:rPr>
          <w:b/>
          <w:sz w:val="24"/>
        </w:rPr>
        <w:t>2.9</w:t>
      </w:r>
    </w:p>
    <w:p w:rsidR="009234C6" w:rsidRDefault="009234C6" w:rsidP="004C34F8">
      <w:pPr>
        <w:pStyle w:val="Prrafodelista"/>
        <w:numPr>
          <w:ilvl w:val="0"/>
          <w:numId w:val="1"/>
        </w:numPr>
        <w:jc w:val="both"/>
      </w:pPr>
      <w:r>
        <w:t>Crees que es necesario el lector en clases de EF:</w:t>
      </w:r>
      <w:r w:rsidR="00EA08C3">
        <w:t xml:space="preserve"> </w:t>
      </w:r>
      <w:r w:rsidR="00EA08C3" w:rsidRPr="00EA08C3">
        <w:rPr>
          <w:b/>
          <w:sz w:val="24"/>
        </w:rPr>
        <w:t>2.3</w:t>
      </w:r>
    </w:p>
    <w:p w:rsidR="009234C6" w:rsidRDefault="009234C6" w:rsidP="009234C6">
      <w:pPr>
        <w:jc w:val="both"/>
      </w:pPr>
    </w:p>
    <w:p w:rsidR="009234C6" w:rsidRDefault="009234C6" w:rsidP="009234C6">
      <w:pPr>
        <w:jc w:val="center"/>
      </w:pPr>
      <w:r>
        <w:t>Datos demográficos</w:t>
      </w:r>
    </w:p>
    <w:p w:rsidR="009234C6" w:rsidRDefault="009234C6" w:rsidP="009234C6">
      <w:r>
        <w:t>Curso y grupo:</w:t>
      </w:r>
      <w:r>
        <w:tab/>
      </w:r>
      <w:r>
        <w:tab/>
      </w:r>
      <w:r>
        <w:tab/>
      </w:r>
      <w:r>
        <w:tab/>
      </w:r>
      <w:r>
        <w:tab/>
        <w:t>Fecha de nacimiento</w:t>
      </w:r>
      <w:proofErr w:type="gramStart"/>
      <w:r>
        <w:t>:_</w:t>
      </w:r>
      <w:proofErr w:type="gramEnd"/>
      <w:r>
        <w:t>__/_____/__________</w:t>
      </w:r>
    </w:p>
    <w:p w:rsidR="009234C6" w:rsidRDefault="009234C6" w:rsidP="009234C6">
      <w:r>
        <w:t>Sexo: Chico/Chica</w:t>
      </w:r>
    </w:p>
    <w:p w:rsidR="009234C6" w:rsidRDefault="009234C6" w:rsidP="009234C6">
      <w:r>
        <w:t xml:space="preserve">De 0 a 10, ¿cuáles son tus dos últimas notas trimestrales en </w:t>
      </w:r>
      <w:proofErr w:type="gramStart"/>
      <w:r>
        <w:t>Inglés</w:t>
      </w:r>
      <w:proofErr w:type="gramEnd"/>
      <w:r>
        <w:t xml:space="preserve">?: </w:t>
      </w:r>
    </w:p>
    <w:p w:rsidR="009234C6" w:rsidRPr="009234C6" w:rsidRDefault="009234C6" w:rsidP="009234C6">
      <w:r w:rsidRPr="009234C6">
        <w:t>De 0 a 10, ¿cuáles son tus dos últi</w:t>
      </w:r>
      <w:r>
        <w:t xml:space="preserve">mas notas trimestrales en </w:t>
      </w:r>
      <w:proofErr w:type="gramStart"/>
      <w:r>
        <w:t xml:space="preserve">EF </w:t>
      </w:r>
      <w:r w:rsidRPr="009234C6">
        <w:t>?:</w:t>
      </w:r>
      <w:proofErr w:type="gramEnd"/>
      <w:r w:rsidRPr="009234C6">
        <w:t xml:space="preserve"> </w:t>
      </w:r>
    </w:p>
    <w:p w:rsidR="00EA08C3" w:rsidRDefault="00EA08C3">
      <w:r>
        <w:br w:type="page"/>
      </w:r>
    </w:p>
    <w:p w:rsidR="009234C6" w:rsidRDefault="00EA08C3" w:rsidP="009234C6">
      <w:r>
        <w:lastRenderedPageBreak/>
        <w:t>Interpretación de resultados.</w:t>
      </w:r>
    </w:p>
    <w:p w:rsidR="00EA08C3" w:rsidRDefault="00EA08C3" w:rsidP="00EA08C3">
      <w:pPr>
        <w:ind w:firstLine="708"/>
      </w:pPr>
      <w:r>
        <w:t xml:space="preserve">Como se puede observar, teniendo en cuenta la polaridad que existe entre el valor mínimo, igual a 1, y el máximo igual a 5, se establece la puntuación media en 3. </w:t>
      </w:r>
      <w:r w:rsidR="00752991">
        <w:t>Sin embargo, hay que prestar atención que algunas preguntas están formuladas de forma negativa (2 y 3), por tanto, la puntuación por debajo de 3 tendrá un valor positivo.</w:t>
      </w:r>
    </w:p>
    <w:p w:rsidR="00EA08C3" w:rsidRDefault="00EA08C3" w:rsidP="00EA08C3">
      <w:r>
        <w:tab/>
        <w:t>De esta forma, y una vez pasado el cuestionario “</w:t>
      </w:r>
      <w:r w:rsidRPr="00EA08C3">
        <w:t>Escala ISC-LE en español adaptado al aprendizaje en LE</w:t>
      </w:r>
      <w:r>
        <w:t>”, añadiendo las tres últimas preguntas relativas a la EF, a todo el alumnado de 3ºESO de los IES de los profesores bilingües, sacamos como conclusiones los siguientes datos:</w:t>
      </w:r>
    </w:p>
    <w:p w:rsidR="00EA08C3" w:rsidRDefault="00752991" w:rsidP="00EA08C3">
      <w:pPr>
        <w:pStyle w:val="Prrafodelista"/>
        <w:numPr>
          <w:ilvl w:val="0"/>
          <w:numId w:val="2"/>
        </w:numPr>
      </w:pPr>
      <w:r>
        <w:t>Existen 5 preguntas que igualan o superan la media de satisfacción.</w:t>
      </w:r>
    </w:p>
    <w:p w:rsidR="00752991" w:rsidRDefault="00752991" w:rsidP="00EA08C3">
      <w:pPr>
        <w:pStyle w:val="Prrafodelista"/>
        <w:numPr>
          <w:ilvl w:val="0"/>
          <w:numId w:val="2"/>
        </w:numPr>
      </w:pPr>
      <w:r>
        <w:t>Existen 5 preguntas que no superan la media de satisfacción.</w:t>
      </w:r>
    </w:p>
    <w:p w:rsidR="00752991" w:rsidRDefault="00752991" w:rsidP="00EA08C3">
      <w:pPr>
        <w:pStyle w:val="Prrafodelista"/>
        <w:numPr>
          <w:ilvl w:val="0"/>
          <w:numId w:val="2"/>
        </w:numPr>
      </w:pPr>
      <w:r>
        <w:t>Dos preguntas que no superan la media de satisfacción se encuentran en el límite, a una décima del objetivo: 2.9.</w:t>
      </w:r>
    </w:p>
    <w:p w:rsidR="00752991" w:rsidRDefault="00752991" w:rsidP="00EA08C3">
      <w:pPr>
        <w:pStyle w:val="Prrafodelista"/>
        <w:numPr>
          <w:ilvl w:val="0"/>
          <w:numId w:val="2"/>
        </w:numPr>
      </w:pPr>
      <w:r>
        <w:t xml:space="preserve">La puntuación más alta la recibe la pregunta sobre el entendimiento de los conceptos de la UD </w:t>
      </w:r>
      <w:proofErr w:type="spellStart"/>
      <w:r>
        <w:t>Fitness</w:t>
      </w:r>
      <w:proofErr w:type="spellEnd"/>
      <w:r>
        <w:t xml:space="preserve"> de EF. Esto nos hace pensar que el aprendizaje ha sido efectivo.</w:t>
      </w:r>
    </w:p>
    <w:p w:rsidR="00752991" w:rsidRDefault="00752991" w:rsidP="00EA08C3">
      <w:pPr>
        <w:pStyle w:val="Prrafodelista"/>
        <w:numPr>
          <w:ilvl w:val="0"/>
          <w:numId w:val="2"/>
        </w:numPr>
      </w:pPr>
      <w:r>
        <w:t>La participación del lector es la pregunta con menor puntuación. Esto nos hace pensar que se debería mejorar este proceso de inmersión del lector en clase de EF.</w:t>
      </w:r>
    </w:p>
    <w:p w:rsidR="00F27F06" w:rsidRDefault="00F27F06" w:rsidP="00EA08C3">
      <w:pPr>
        <w:pStyle w:val="Prrafodelista"/>
        <w:numPr>
          <w:ilvl w:val="0"/>
          <w:numId w:val="2"/>
        </w:numPr>
      </w:pPr>
      <w:r>
        <w:t>Observando los resultados, hace pensar que estamos a mitad de camino del proceso y que nos queda mucho margen de mejora aunque se ha avanzado al respecto.</w:t>
      </w:r>
      <w:bookmarkStart w:id="0" w:name="_GoBack"/>
      <w:bookmarkEnd w:id="0"/>
    </w:p>
    <w:p w:rsidR="00752991" w:rsidRPr="00EA08C3" w:rsidRDefault="00752991" w:rsidP="00752991"/>
    <w:p w:rsidR="00EA08C3" w:rsidRDefault="00EA08C3" w:rsidP="009234C6"/>
    <w:sectPr w:rsidR="00EA0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7401"/>
    <w:multiLevelType w:val="hybridMultilevel"/>
    <w:tmpl w:val="38D6E1C8"/>
    <w:lvl w:ilvl="0" w:tplc="747C3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50A7"/>
    <w:multiLevelType w:val="hybridMultilevel"/>
    <w:tmpl w:val="DEDE7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F8"/>
    <w:rsid w:val="004C34F8"/>
    <w:rsid w:val="00752991"/>
    <w:rsid w:val="009234C6"/>
    <w:rsid w:val="00A05C07"/>
    <w:rsid w:val="00D8144D"/>
    <w:rsid w:val="00EA08C3"/>
    <w:rsid w:val="00F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2017-04-24T19:06:00Z</dcterms:created>
  <dcterms:modified xsi:type="dcterms:W3CDTF">2017-04-30T21:44:00Z</dcterms:modified>
</cp:coreProperties>
</file>