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CE" w:rsidRDefault="00F94CCE"/>
    <w:p w:rsidR="00F178E3" w:rsidRDefault="00912F79" w:rsidP="00F178E3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ACTA 9</w:t>
      </w:r>
    </w:p>
    <w:p w:rsidR="00F178E3" w:rsidRDefault="00F178E3" w:rsidP="00F178E3">
      <w:pPr>
        <w:rPr>
          <w:rFonts w:ascii="Times New Roman" w:hAnsi="Times New Roman" w:cs="Times New Roman"/>
          <w:sz w:val="24"/>
          <w:szCs w:val="24"/>
        </w:rPr>
      </w:pPr>
    </w:p>
    <w:p w:rsidR="00B1593D" w:rsidRDefault="003B3997" w:rsidP="00691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12F79">
        <w:rPr>
          <w:rFonts w:ascii="Times New Roman" w:hAnsi="Times New Roman" w:cs="Times New Roman"/>
          <w:sz w:val="24"/>
          <w:szCs w:val="24"/>
        </w:rPr>
        <w:t>iendo el 13 de marzo</w:t>
      </w:r>
      <w:r w:rsidR="00FA6104">
        <w:rPr>
          <w:rFonts w:ascii="Times New Roman" w:hAnsi="Times New Roman" w:cs="Times New Roman"/>
          <w:sz w:val="24"/>
          <w:szCs w:val="24"/>
        </w:rPr>
        <w:t xml:space="preserve"> de 2017</w:t>
      </w:r>
      <w:r w:rsidR="00F178E3">
        <w:rPr>
          <w:rFonts w:ascii="Times New Roman" w:hAnsi="Times New Roman" w:cs="Times New Roman"/>
          <w:sz w:val="24"/>
          <w:szCs w:val="24"/>
        </w:rPr>
        <w:t>,</w:t>
      </w:r>
      <w:r w:rsidR="00AF063A">
        <w:rPr>
          <w:rFonts w:ascii="Times New Roman" w:hAnsi="Times New Roman" w:cs="Times New Roman"/>
          <w:sz w:val="24"/>
          <w:szCs w:val="24"/>
        </w:rPr>
        <w:t xml:space="preserve"> </w:t>
      </w:r>
      <w:r w:rsidR="003D4AC1">
        <w:rPr>
          <w:rFonts w:ascii="Times New Roman" w:hAnsi="Times New Roman" w:cs="Times New Roman"/>
          <w:sz w:val="24"/>
          <w:szCs w:val="24"/>
        </w:rPr>
        <w:t xml:space="preserve">por vía </w:t>
      </w:r>
      <w:proofErr w:type="spellStart"/>
      <w:r w:rsidR="003D4AC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3D4AC1">
        <w:rPr>
          <w:rFonts w:ascii="Times New Roman" w:hAnsi="Times New Roman" w:cs="Times New Roman"/>
          <w:sz w:val="24"/>
          <w:szCs w:val="24"/>
        </w:rPr>
        <w:t xml:space="preserve">, los componentes del grupo mantienen una reunión </w:t>
      </w:r>
      <w:r w:rsidR="00743D8A">
        <w:rPr>
          <w:rFonts w:ascii="Times New Roman" w:hAnsi="Times New Roman" w:cs="Times New Roman"/>
          <w:sz w:val="24"/>
          <w:szCs w:val="24"/>
        </w:rPr>
        <w:t xml:space="preserve">para comentar </w:t>
      </w:r>
      <w:r w:rsidR="00912F79">
        <w:rPr>
          <w:rFonts w:ascii="Times New Roman" w:hAnsi="Times New Roman" w:cs="Times New Roman"/>
          <w:sz w:val="24"/>
          <w:szCs w:val="24"/>
        </w:rPr>
        <w:t>el tema de los cuestionarios del grupo de trabajo para el lector y los alumnos/as implicados en dicho grupo de trabajo. Se decide pasar dichos cuestionarios a los 3 componentes del grupo, los alumnos/as de cada profesor y también como a los lectores.</w:t>
      </w:r>
      <w:r w:rsidR="00591F3B">
        <w:rPr>
          <w:rFonts w:ascii="Times New Roman" w:hAnsi="Times New Roman" w:cs="Times New Roman"/>
          <w:sz w:val="24"/>
          <w:szCs w:val="24"/>
        </w:rPr>
        <w:t xml:space="preserve"> Dicho cuestionario será realizado por los componentes del grupo de mutuo acuerdo.</w:t>
      </w:r>
    </w:p>
    <w:p w:rsidR="00912F79" w:rsidRDefault="00912F79" w:rsidP="00912F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También se pone en cuestión el tema de la memoria llegado a este punto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temporalización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dónde tenemos algunas cuestiones que se le preguntarán a la coordinadora Mónica por vía e-mail.</w:t>
      </w:r>
    </w:p>
    <w:p w:rsidR="0040363D" w:rsidRPr="0040363D" w:rsidRDefault="0040363D" w:rsidP="00912F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más puntos que tratar se levanta la sesión.</w:t>
      </w:r>
      <w:r w:rsidR="00912F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363D" w:rsidRPr="0040363D" w:rsidSect="00F94C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64" w:rsidRDefault="00796D64" w:rsidP="00F178E3">
      <w:pPr>
        <w:spacing w:after="0" w:line="240" w:lineRule="auto"/>
      </w:pPr>
      <w:r>
        <w:separator/>
      </w:r>
    </w:p>
  </w:endnote>
  <w:endnote w:type="continuationSeparator" w:id="0">
    <w:p w:rsidR="00796D64" w:rsidRDefault="00796D64" w:rsidP="00F1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64" w:rsidRDefault="00796D64" w:rsidP="00F178E3">
      <w:pPr>
        <w:spacing w:after="0" w:line="240" w:lineRule="auto"/>
      </w:pPr>
      <w:r>
        <w:separator/>
      </w:r>
    </w:p>
  </w:footnote>
  <w:footnote w:type="continuationSeparator" w:id="0">
    <w:p w:rsidR="00796D64" w:rsidRDefault="00796D64" w:rsidP="00F1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227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16"/>
      <w:gridCol w:w="2118"/>
    </w:tblGrid>
    <w:tr w:rsidR="00F178E3" w:rsidTr="00F178E3">
      <w:trPr>
        <w:trHeight w:val="288"/>
      </w:trPr>
      <w:sdt>
        <w:sdtPr>
          <w:rPr>
            <w:rFonts w:ascii="Calibri" w:hAnsi="Calibri" w:cs="Calibri"/>
            <w:bCs/>
          </w:rPr>
          <w:alias w:val="Título"/>
          <w:id w:val="77761602"/>
          <w:placeholder>
            <w:docPart w:val="3298B76B2DD04711AD9D6208B7B0AED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616" w:type="dxa"/>
            </w:tcPr>
            <w:p w:rsidR="00F178E3" w:rsidRDefault="00F178E3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178E3">
                <w:rPr>
                  <w:rFonts w:ascii="Calibri" w:hAnsi="Calibri" w:cs="Calibri"/>
                  <w:bCs/>
                </w:rPr>
                <w:t>Material Didáctico de Educación Física modalidad Bilingüe inglés. Código: 172115GT011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9EBF73A98CD741BAA80A1E70DCC9053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2118" w:type="dxa"/>
            </w:tcPr>
            <w:p w:rsidR="00F178E3" w:rsidRDefault="00F178E3" w:rsidP="00F178E3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2016/2017</w:t>
              </w:r>
            </w:p>
          </w:tc>
        </w:sdtContent>
      </w:sdt>
    </w:tr>
  </w:tbl>
  <w:p w:rsidR="00F178E3" w:rsidRDefault="00F178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707E"/>
    <w:multiLevelType w:val="hybridMultilevel"/>
    <w:tmpl w:val="0E5C3272"/>
    <w:lvl w:ilvl="0" w:tplc="37622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57D63"/>
    <w:multiLevelType w:val="hybridMultilevel"/>
    <w:tmpl w:val="C2F23414"/>
    <w:lvl w:ilvl="0" w:tplc="EE225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8E3"/>
    <w:rsid w:val="000C459E"/>
    <w:rsid w:val="000D37DE"/>
    <w:rsid w:val="002E1A9C"/>
    <w:rsid w:val="002E6C32"/>
    <w:rsid w:val="003B3997"/>
    <w:rsid w:val="003D4AC1"/>
    <w:rsid w:val="0040363D"/>
    <w:rsid w:val="00591F3B"/>
    <w:rsid w:val="00691F0C"/>
    <w:rsid w:val="00743D8A"/>
    <w:rsid w:val="00796D64"/>
    <w:rsid w:val="009015C4"/>
    <w:rsid w:val="00912F79"/>
    <w:rsid w:val="00912FCB"/>
    <w:rsid w:val="00AF063A"/>
    <w:rsid w:val="00B1593D"/>
    <w:rsid w:val="00C136B2"/>
    <w:rsid w:val="00C80F4F"/>
    <w:rsid w:val="00F178E3"/>
    <w:rsid w:val="00F669AB"/>
    <w:rsid w:val="00F94CCE"/>
    <w:rsid w:val="00FA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8E3"/>
  </w:style>
  <w:style w:type="paragraph" w:styleId="Piedepgina">
    <w:name w:val="footer"/>
    <w:basedOn w:val="Normal"/>
    <w:link w:val="PiedepginaCar"/>
    <w:uiPriority w:val="99"/>
    <w:semiHidden/>
    <w:unhideWhenUsed/>
    <w:rsid w:val="00F1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78E3"/>
  </w:style>
  <w:style w:type="paragraph" w:styleId="Textodeglobo">
    <w:name w:val="Balloon Text"/>
    <w:basedOn w:val="Normal"/>
    <w:link w:val="TextodegloboCar"/>
    <w:uiPriority w:val="99"/>
    <w:semiHidden/>
    <w:unhideWhenUsed/>
    <w:rsid w:val="00F1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8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98B76B2DD04711AD9D6208B7B0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39E6-0071-419C-A22C-3584F2749DB3}"/>
      </w:docPartPr>
      <w:docPartBody>
        <w:p w:rsidR="006B4772" w:rsidRDefault="00631F59" w:rsidP="00631F59">
          <w:pPr>
            <w:pStyle w:val="3298B76B2DD04711AD9D6208B7B0AED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9EBF73A98CD741BAA80A1E70DCC9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1BFF-4D74-404E-85D8-2325698C7C83}"/>
      </w:docPartPr>
      <w:docPartBody>
        <w:p w:rsidR="006B4772" w:rsidRDefault="00631F59" w:rsidP="00631F59">
          <w:pPr>
            <w:pStyle w:val="9EBF73A98CD741BAA80A1E70DCC9053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1F59"/>
    <w:rsid w:val="00631F59"/>
    <w:rsid w:val="006B4772"/>
    <w:rsid w:val="00781694"/>
    <w:rsid w:val="007A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98B76B2DD04711AD9D6208B7B0AED5">
    <w:name w:val="3298B76B2DD04711AD9D6208B7B0AED5"/>
    <w:rsid w:val="00631F59"/>
  </w:style>
  <w:style w:type="paragraph" w:customStyle="1" w:styleId="9EBF73A98CD741BAA80A1E70DCC9053A">
    <w:name w:val="9EBF73A98CD741BAA80A1E70DCC9053A"/>
    <w:rsid w:val="00631F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Didáctico de Educación Física modalidad Bilingüe inglés. Código: 172115GT011</vt:lpstr>
    </vt:vector>
  </TitlesOfParts>
  <Company>www.intercambiosvirtuales.org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Didáctico de Educación Física modalidad Bilingüe inglés. Código: 172115GT011</dc:title>
  <dc:creator>www.intercambiosvirtuales.org</dc:creator>
  <cp:lastModifiedBy>www.intercambiosvirtuales.org</cp:lastModifiedBy>
  <cp:revision>3</cp:revision>
  <dcterms:created xsi:type="dcterms:W3CDTF">2017-03-13T18:18:00Z</dcterms:created>
  <dcterms:modified xsi:type="dcterms:W3CDTF">2017-03-13T18:19:00Z</dcterms:modified>
</cp:coreProperties>
</file>