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9" w:rsidRDefault="00F0606D">
      <w:r>
        <w:t>ANEXO   3:</w:t>
      </w:r>
    </w:p>
    <w:p w:rsidR="00F0606D" w:rsidRDefault="00F0606D"/>
    <w:p w:rsidR="00F0606D" w:rsidRDefault="00F0606D">
      <w:r>
        <w:t>DINÁMICAS  DE ESCUCHA ACTIVA ENTREGADAS DURANTE EL CURSO</w:t>
      </w:r>
    </w:p>
    <w:sectPr w:rsidR="00F0606D" w:rsidSect="00680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06D"/>
    <w:rsid w:val="00680049"/>
    <w:rsid w:val="00F0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2016-04-24T11:21:00Z</dcterms:created>
  <dcterms:modified xsi:type="dcterms:W3CDTF">2016-04-24T11:23:00Z</dcterms:modified>
</cp:coreProperties>
</file>