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6B" w:rsidRDefault="00237A6B" w:rsidP="00237A6B">
      <w:pPr>
        <w:tabs>
          <w:tab w:val="left" w:pos="7560"/>
        </w:tabs>
      </w:pPr>
    </w:p>
    <w:tbl>
      <w:tblPr>
        <w:tblStyle w:val="GridTable4Accent6"/>
        <w:tblpPr w:leftFromText="141" w:rightFromText="141" w:horzAnchor="margin" w:tblpXSpec="center" w:tblpY="1050"/>
        <w:tblW w:w="13892" w:type="dxa"/>
        <w:tblLook w:val="04A0" w:firstRow="1" w:lastRow="0" w:firstColumn="1" w:lastColumn="0" w:noHBand="0" w:noVBand="1"/>
      </w:tblPr>
      <w:tblGrid>
        <w:gridCol w:w="4536"/>
        <w:gridCol w:w="2268"/>
        <w:gridCol w:w="1985"/>
        <w:gridCol w:w="2405"/>
        <w:gridCol w:w="2698"/>
      </w:tblGrid>
      <w:tr w:rsidR="00237A6B" w:rsidRPr="008778C1" w:rsidTr="00237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37A6B" w:rsidRDefault="00237A6B" w:rsidP="00373CFB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237A6B" w:rsidRDefault="00237A6B" w:rsidP="00373CFB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237A6B" w:rsidRDefault="00237A6B" w:rsidP="00373CFB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237A6B" w:rsidRPr="00237A6B" w:rsidRDefault="00237A6B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37A6B">
              <w:rPr>
                <w:rFonts w:cs="Times New Roman"/>
              </w:rPr>
              <w:t>CRITERIOS</w:t>
            </w:r>
          </w:p>
        </w:tc>
        <w:tc>
          <w:tcPr>
            <w:tcW w:w="2268" w:type="dxa"/>
          </w:tcPr>
          <w:p w:rsidR="00237A6B" w:rsidRDefault="00237A6B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Excelente </w:t>
            </w:r>
          </w:p>
          <w:p w:rsidR="00237A6B" w:rsidRPr="00237A6B" w:rsidRDefault="00237A6B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 realizado </w:t>
            </w:r>
            <w:r w:rsidRPr="00237A6B">
              <w:rPr>
                <w:rFonts w:cs="Times New Roman"/>
                <w:sz w:val="20"/>
                <w:szCs w:val="20"/>
                <w:u w:val="single"/>
              </w:rPr>
              <w:t>todas</w:t>
            </w:r>
            <w:r w:rsidRPr="00237A6B">
              <w:rPr>
                <w:rFonts w:cs="Times New Roman"/>
                <w:sz w:val="20"/>
                <w:szCs w:val="20"/>
              </w:rPr>
              <w:t xml:space="preserve"> las actuaciones diseñadas en el proyecto</w:t>
            </w:r>
            <w:r>
              <w:rPr>
                <w:rFonts w:cs="Times New Roman"/>
                <w:sz w:val="20"/>
                <w:szCs w:val="20"/>
              </w:rPr>
              <w:t xml:space="preserve"> con  grado alto grado de satisfacción y evidencias de su desarrollo de alta calidad</w:t>
            </w:r>
          </w:p>
        </w:tc>
        <w:tc>
          <w:tcPr>
            <w:tcW w:w="1985" w:type="dxa"/>
          </w:tcPr>
          <w:p w:rsidR="00237A6B" w:rsidRDefault="00237A6B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Muy bien </w:t>
            </w:r>
          </w:p>
          <w:p w:rsidR="00237A6B" w:rsidRPr="00237A6B" w:rsidRDefault="00237A6B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han </w:t>
            </w:r>
            <w:r>
              <w:rPr>
                <w:rFonts w:cs="Times New Roman"/>
                <w:sz w:val="20"/>
                <w:szCs w:val="20"/>
              </w:rPr>
              <w:t>realizado</w:t>
            </w:r>
            <w:r w:rsidRPr="00237A6B">
              <w:rPr>
                <w:rFonts w:cs="Times New Roman"/>
                <w:sz w:val="20"/>
                <w:szCs w:val="20"/>
              </w:rPr>
              <w:t xml:space="preserve"> todas</w:t>
            </w:r>
            <w:r>
              <w:rPr>
                <w:rFonts w:cs="Times New Roman"/>
                <w:sz w:val="20"/>
                <w:szCs w:val="20"/>
              </w:rPr>
              <w:t xml:space="preserve"> ac</w:t>
            </w:r>
            <w:r w:rsidRPr="00237A6B">
              <w:rPr>
                <w:rFonts w:cs="Times New Roman"/>
                <w:sz w:val="20"/>
                <w:szCs w:val="20"/>
              </w:rPr>
              <w:t>tuaciones diseñadas menos algunas con un grado bueno de satisfacción</w:t>
            </w:r>
            <w:r>
              <w:rPr>
                <w:rFonts w:cs="Times New Roman"/>
                <w:sz w:val="20"/>
                <w:szCs w:val="20"/>
              </w:rPr>
              <w:t xml:space="preserve"> y  evidencias de calidad </w:t>
            </w:r>
          </w:p>
        </w:tc>
        <w:tc>
          <w:tcPr>
            <w:tcW w:w="2405" w:type="dxa"/>
          </w:tcPr>
          <w:p w:rsidR="00237A6B" w:rsidRDefault="00237A6B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 Bien </w:t>
            </w:r>
          </w:p>
          <w:p w:rsidR="00237A6B" w:rsidRPr="008778C1" w:rsidRDefault="00237A6B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>
              <w:rPr>
                <w:rFonts w:cs="Times New Roman"/>
              </w:rPr>
              <w:t xml:space="preserve">Se ha realizado  gran parte de las actuaciones diseñadas en el proyecto con un grado aceptable de calidad y evidencias </w:t>
            </w:r>
          </w:p>
        </w:tc>
        <w:tc>
          <w:tcPr>
            <w:tcW w:w="2698" w:type="dxa"/>
          </w:tcPr>
          <w:p w:rsidR="00E813C9" w:rsidRDefault="00237A6B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237A6B" w:rsidRPr="00E813C9" w:rsidRDefault="00E813C9" w:rsidP="00E813C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E813C9">
              <w:rPr>
                <w:rFonts w:cs="Times New Roman"/>
                <w:sz w:val="20"/>
                <w:szCs w:val="20"/>
              </w:rPr>
              <w:t>Se han realizado algunas pero pocas de las actuaciones diseñadas en el proyecto con apenas evidencias del desarrollo de las mismas y con escasa calidad</w:t>
            </w:r>
          </w:p>
        </w:tc>
      </w:tr>
      <w:tr w:rsidR="00D75058" w:rsidRPr="008778C1" w:rsidTr="00FF0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D75058" w:rsidRPr="00891249" w:rsidRDefault="00D75058" w:rsidP="00D75058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elaborado </w:t>
            </w:r>
            <w:r w:rsidRPr="00891249">
              <w:rPr>
                <w:rFonts w:ascii="Times New Roman" w:eastAsia="MS Gothic" w:hAnsi="Times New Roman" w:cs="Times New Roman"/>
                <w:sz w:val="24"/>
                <w:szCs w:val="24"/>
              </w:rPr>
              <w:t>el p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royecto de formación en centros teniendo en cuenta la memoria de autoevaluación</w:t>
            </w:r>
          </w:p>
        </w:tc>
        <w:tc>
          <w:tcPr>
            <w:tcW w:w="2268" w:type="dxa"/>
            <w:shd w:val="clear" w:color="auto" w:fill="auto"/>
          </w:tcPr>
          <w:p w:rsidR="00D75058" w:rsidRPr="008778C1" w:rsidRDefault="00946DA2" w:rsidP="00946DA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5058" w:rsidRPr="008778C1" w:rsidTr="00FF0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D75058" w:rsidRPr="00891249" w:rsidRDefault="00D75058" w:rsidP="00D75058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han programado las </w:t>
            </w:r>
            <w:r w:rsidRPr="0089124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sesiones de formación.</w:t>
            </w:r>
          </w:p>
        </w:tc>
        <w:tc>
          <w:tcPr>
            <w:tcW w:w="2268" w:type="dxa"/>
            <w:shd w:val="clear" w:color="auto" w:fill="auto"/>
          </w:tcPr>
          <w:p w:rsidR="00D75058" w:rsidRPr="008778C1" w:rsidRDefault="00946DA2" w:rsidP="00946DA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5058" w:rsidRPr="008778C1" w:rsidTr="00FF0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D75058" w:rsidRPr="00891249" w:rsidRDefault="00D75058" w:rsidP="00D75058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facilitado los diferentes materiales para el estudio de los mismos de los diferentes componentes</w:t>
            </w:r>
            <w:r w:rsidRPr="00891249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75058" w:rsidRPr="008778C1" w:rsidRDefault="00946DA2" w:rsidP="00946DA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40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5058" w:rsidRPr="008778C1" w:rsidTr="00FF0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D75058" w:rsidRPr="00891249" w:rsidRDefault="00D75058" w:rsidP="00D75058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propiciado tiempos de reflexión compartida y generado</w:t>
            </w:r>
            <w:r w:rsidRPr="0089124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dinámicas de trabajo en equipo.</w:t>
            </w:r>
          </w:p>
        </w:tc>
        <w:tc>
          <w:tcPr>
            <w:tcW w:w="226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75058" w:rsidRPr="008778C1" w:rsidRDefault="00A60BAD" w:rsidP="00946DA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40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5058" w:rsidRPr="008778C1" w:rsidTr="0023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75058" w:rsidRPr="00891249" w:rsidRDefault="00D75058" w:rsidP="00D75058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facilitado dinámicas de intercambio entre compañeros útiles para facilitar el desarrollo del proyecto</w:t>
            </w:r>
            <w:r w:rsidRPr="00891249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85" w:type="dxa"/>
          </w:tcPr>
          <w:p w:rsidR="00D75058" w:rsidRPr="008778C1" w:rsidRDefault="00A60BAD" w:rsidP="00A60B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405" w:type="dxa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8" w:type="dxa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5058" w:rsidRPr="008778C1" w:rsidTr="00FF0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D75058" w:rsidRPr="00891249" w:rsidRDefault="008736D2" w:rsidP="008736D2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facilitado los</w:t>
            </w:r>
            <w:r w:rsidR="00D75058" w:rsidRPr="0089124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documentos para realizar los documentos deevaluación.</w:t>
            </w:r>
          </w:p>
        </w:tc>
        <w:tc>
          <w:tcPr>
            <w:tcW w:w="2268" w:type="dxa"/>
            <w:shd w:val="clear" w:color="auto" w:fill="auto"/>
          </w:tcPr>
          <w:p w:rsidR="00D75058" w:rsidRPr="008778C1" w:rsidRDefault="00A60BAD" w:rsidP="00A60B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5058" w:rsidRPr="008778C1" w:rsidTr="00FF0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D75058" w:rsidRPr="00891249" w:rsidRDefault="008736D2" w:rsidP="008736D2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el se</w:t>
            </w:r>
            <w:r w:rsidR="00D75058" w:rsidRPr="00891249">
              <w:rPr>
                <w:rFonts w:ascii="Times New Roman" w:eastAsia="MS Gothic" w:hAnsi="Times New Roman" w:cs="Times New Roman"/>
                <w:sz w:val="24"/>
                <w:szCs w:val="24"/>
              </w:rPr>
              <w:t>guimiento del proyecto y la memoria final.</w:t>
            </w:r>
          </w:p>
        </w:tc>
        <w:tc>
          <w:tcPr>
            <w:tcW w:w="2268" w:type="dxa"/>
            <w:shd w:val="clear" w:color="auto" w:fill="auto"/>
          </w:tcPr>
          <w:p w:rsidR="00D75058" w:rsidRPr="008778C1" w:rsidRDefault="00A60BAD" w:rsidP="00A60B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75058" w:rsidRPr="008778C1" w:rsidRDefault="00D75058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43BB1" w:rsidRPr="008778C1" w:rsidTr="00630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243BB1" w:rsidRDefault="00243BB1" w:rsidP="008736D2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PROPUESTAS DE MEJORA</w:t>
            </w:r>
          </w:p>
          <w:p w:rsidR="00946DA2" w:rsidRDefault="00946DA2" w:rsidP="008736D2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auto"/>
          </w:tcPr>
          <w:p w:rsidR="00243BB1" w:rsidRDefault="00946DA2" w:rsidP="00946D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APARTADO 3: Se han facilitado materiales para el estudio del trabajo por proyectos como el por qué trabajar por proyectos, </w:t>
            </w:r>
            <w:proofErr w:type="spellStart"/>
            <w:r>
              <w:rPr>
                <w:rFonts w:cs="Times New Roman"/>
              </w:rPr>
              <w:t>power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point</w:t>
            </w:r>
            <w:proofErr w:type="spellEnd"/>
            <w:r>
              <w:rPr>
                <w:rFonts w:cs="Times New Roman"/>
              </w:rPr>
              <w:t xml:space="preserve"> con una base teórica sobre proyectos, resumen en base a fotos de proyectos anteriores o el desarrollo de un proyecto en base a programación y trabajo llevado a cabo. Pero no hubiese estado mal haber ampliado más la base teórica.</w:t>
            </w:r>
          </w:p>
          <w:p w:rsidR="00946DA2" w:rsidRDefault="00946DA2" w:rsidP="00946D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APARTADO 4: Objetivos más pequeños que nos ayuden a poder trabajar los contenidos más tranquilamente. Es una forma de tomar consciencia de su importancia y tener una buena base fundamentada, principalmente, en la creencia de que haces las cosas como deben hacerse.</w:t>
            </w:r>
          </w:p>
          <w:p w:rsidR="00243BB1" w:rsidRDefault="00A60BAD" w:rsidP="00A60B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APARTADO 5: Aunque el grupo de trabajo estaba sumamente motivado por realizar nuestro proyecto, no hubiese estado mal compartir experiencias con otros compañeros de otros centros </w:t>
            </w:r>
            <w:proofErr w:type="spellStart"/>
            <w:r>
              <w:rPr>
                <w:rFonts w:cs="Times New Roman"/>
              </w:rPr>
              <w:t>ue</w:t>
            </w:r>
            <w:proofErr w:type="spellEnd"/>
            <w:r>
              <w:rPr>
                <w:rFonts w:cs="Times New Roman"/>
              </w:rPr>
              <w:t xml:space="preserve"> trabajan de esta forma. Así lo he expresado en la memoria final como propuesta de mejora para el próximo curso</w:t>
            </w: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243BB1" w:rsidRPr="008778C1" w:rsidRDefault="00243BB1" w:rsidP="00D7505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43BB1" w:rsidRPr="008778C1" w:rsidTr="0063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243BB1" w:rsidRDefault="00243BB1" w:rsidP="008736D2">
            <w:pPr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DIFICULTADES ENCONTRADAS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243BB1" w:rsidRDefault="00946DA2" w:rsidP="00946D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APARTADO 3: la falta de tiempo y el tener que llevar a la par tantas obligaciones nos impiden que nos centremos y dediquemos a este tema todo el tiempo necesario.</w:t>
            </w:r>
          </w:p>
          <w:p w:rsidR="00946DA2" w:rsidRDefault="00946DA2" w:rsidP="00946D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APARTADO 4: Falta de tiempo</w:t>
            </w: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243BB1" w:rsidRDefault="00243BB1" w:rsidP="00D7505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7B2D51" w:rsidRPr="00373CFB" w:rsidRDefault="007B2D51" w:rsidP="007B2D51">
      <w:pPr>
        <w:rPr>
          <w:b/>
          <w:sz w:val="40"/>
          <w:szCs w:val="40"/>
        </w:rPr>
      </w:pPr>
    </w:p>
    <w:sectPr w:rsidR="007B2D51" w:rsidRPr="00373CFB" w:rsidSect="00237A6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B1" w:rsidRDefault="00243BB1" w:rsidP="00243BB1">
      <w:pPr>
        <w:spacing w:after="0" w:line="240" w:lineRule="auto"/>
      </w:pPr>
      <w:r>
        <w:separator/>
      </w:r>
    </w:p>
  </w:endnote>
  <w:endnote w:type="continuationSeparator" w:id="0">
    <w:p w:rsidR="00243BB1" w:rsidRDefault="00243BB1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B1" w:rsidRDefault="00243BB1" w:rsidP="00243BB1">
      <w:pPr>
        <w:spacing w:after="0" w:line="240" w:lineRule="auto"/>
      </w:pPr>
      <w:r>
        <w:separator/>
      </w:r>
    </w:p>
  </w:footnote>
  <w:footnote w:type="continuationSeparator" w:id="0">
    <w:p w:rsidR="00243BB1" w:rsidRDefault="00243BB1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CFB"/>
    <w:rsid w:val="000C523B"/>
    <w:rsid w:val="001329AB"/>
    <w:rsid w:val="00207BBB"/>
    <w:rsid w:val="00237A6B"/>
    <w:rsid w:val="00243BB1"/>
    <w:rsid w:val="00373CFB"/>
    <w:rsid w:val="004B4571"/>
    <w:rsid w:val="00670957"/>
    <w:rsid w:val="007B2D51"/>
    <w:rsid w:val="008736D2"/>
    <w:rsid w:val="00891A0D"/>
    <w:rsid w:val="00946DA2"/>
    <w:rsid w:val="00A60BAD"/>
    <w:rsid w:val="00AA1CDA"/>
    <w:rsid w:val="00CD36F5"/>
    <w:rsid w:val="00D75058"/>
    <w:rsid w:val="00E813C9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2</cp:revision>
  <dcterms:created xsi:type="dcterms:W3CDTF">2017-06-02T16:37:00Z</dcterms:created>
  <dcterms:modified xsi:type="dcterms:W3CDTF">2017-06-02T16:37:00Z</dcterms:modified>
</cp:coreProperties>
</file>