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C135DC" w:rsidTr="006D331C">
        <w:tc>
          <w:tcPr>
            <w:tcW w:w="8644" w:type="dxa"/>
          </w:tcPr>
          <w:p w:rsidR="00C135DC" w:rsidRDefault="00C135D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8240" behindDoc="0" locked="0" layoutInCell="1" allowOverlap="1" wp14:anchorId="319A2638" wp14:editId="01B9010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130810</wp:posOffset>
                  </wp:positionV>
                  <wp:extent cx="1143000" cy="485775"/>
                  <wp:effectExtent l="0" t="0" r="0" b="9525"/>
                  <wp:wrapNone/>
                  <wp:docPr id="1" name="Imagen 1" descr="logo_ebc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_ebc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5DC" w:rsidRDefault="00C135D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</w:p>
          <w:p w:rsidR="00C135DC" w:rsidRPr="00C135DC" w:rsidRDefault="00C135DC" w:rsidP="009B5623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C135DC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DINÁMICAS PARA EL AULA.</w:t>
            </w:r>
          </w:p>
          <w:p w:rsidR="00C135DC" w:rsidRPr="00C135DC" w:rsidRDefault="00C135DC" w:rsidP="009B5623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C135DC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GRUPO DE TRABAJO </w:t>
            </w:r>
          </w:p>
          <w:p w:rsidR="00C135DC" w:rsidRDefault="00C135D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</w:p>
          <w:p w:rsidR="00C135DC" w:rsidRPr="009B5623" w:rsidRDefault="00C135D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Nombre del taller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Pr="006D331C" w:rsidRDefault="004F417E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PATRULLAS MEDIOAMBIENTALES</w:t>
            </w: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Público objetivo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Pr="00DB603A" w:rsidRDefault="004F417E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Primaria y secundaria. La exposición del trabajo puede ser realizada ante niños y niñas de infantil</w:t>
            </w:r>
            <w:r w:rsid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si se adapta el contenido</w:t>
            </w:r>
            <w:r w:rsidRP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  <w:r w:rsidR="00F44077" w:rsidRP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En secundaria</w:t>
            </w:r>
            <w:r w:rsid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,</w:t>
            </w:r>
            <w:r w:rsidR="00F44077" w:rsidRP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se puede ampliar la información y problemática medioambiental ocasionada por la fabricación del papel.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P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Objetivos</w:t>
            </w:r>
          </w:p>
          <w:p w:rsidR="006D331C" w:rsidRPr="005B5B2D" w:rsidRDefault="001F1FA1" w:rsidP="001F1FA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Concienciar sobre la necesidad de la aplicación de las tres erres  (Reducir, Reutilizar, Reciclar) al consumo de papel.</w:t>
            </w:r>
          </w:p>
          <w:p w:rsidR="001F1FA1" w:rsidRPr="005B5B2D" w:rsidRDefault="001F1FA1" w:rsidP="001F1FA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Conocer el proceso de la fabricación de una hoja de papel.</w:t>
            </w:r>
          </w:p>
          <w:p w:rsidR="001F1FA1" w:rsidRPr="005B5B2D" w:rsidRDefault="001F1FA1" w:rsidP="001F1FA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Conocer los problemas medioambientales que supone dicha fabricación.</w:t>
            </w:r>
          </w:p>
          <w:p w:rsidR="005B5B2D" w:rsidRPr="005B5B2D" w:rsidRDefault="005B5B2D" w:rsidP="001F1FA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Promover en la escuela la necesidad de habilitar en cada clase una papelera de reciclaje y de un rincón de papel reutilizable.</w:t>
            </w:r>
          </w:p>
          <w:p w:rsidR="00F44077" w:rsidRPr="005B5B2D" w:rsidRDefault="00B37E92" w:rsidP="00F4407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Practicar las exposiciones orales ante su propio grupo y otros grupos de la escuela.</w:t>
            </w:r>
          </w:p>
          <w:p w:rsidR="006D331C" w:rsidRPr="00DB603A" w:rsidRDefault="00B37E92" w:rsidP="00DB603A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Perder el miedo a hablar ante un público.</w:t>
            </w:r>
          </w:p>
          <w:p w:rsidR="006D331C" w:rsidRP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Valores sociales trabajados en relación a la Economía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Pr="00DB603A" w:rsidRDefault="00B37E92" w:rsidP="005B5B2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Sostenibilidad ecológica</w:t>
            </w:r>
            <w:r w:rsidR="005B5B2D"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:rsidR="006D331C" w:rsidRPr="00DB603A" w:rsidRDefault="00DB603A" w:rsidP="00DB603A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Decrecimiento</w:t>
            </w:r>
          </w:p>
          <w:p w:rsidR="00DB603A" w:rsidRPr="006D331C" w:rsidRDefault="00DB603A" w:rsidP="00DB603A">
            <w:pPr>
              <w:pStyle w:val="Prrafodelista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Conocimientos previos necesarios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Alumnado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Pr="005B5B2D" w:rsidRDefault="00B37E92" w:rsidP="00B37E9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Nociones básicas sobre la fabricación del papel.</w:t>
            </w:r>
          </w:p>
          <w:p w:rsidR="00B37E92" w:rsidRDefault="00B37E92" w:rsidP="00B37E9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Cierta práctica para hablar ante un público.</w:t>
            </w:r>
          </w:p>
          <w:p w:rsidR="006D331C" w:rsidRPr="005B5B2D" w:rsidRDefault="005B5B2D" w:rsidP="005B5B2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Uso de las papeleras de reciclaje y rincones de papel reutilizable.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Dinamizadores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Default="005109E0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Conocimientos sobre la fabricación del papel y los problemas medioambientales que esto conlleva.</w:t>
            </w:r>
          </w:p>
          <w:p w:rsidR="006D331C" w:rsidRP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Default="006D331C" w:rsidP="00DB603A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Duración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C135DC" w:rsidRPr="005B5B2D" w:rsidRDefault="00F44077" w:rsidP="00F440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 sesión para la explicación de la actividad y la exposición a realizar</w:t>
            </w:r>
            <w:r w:rsidR="00DB603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:rsidR="00F44077" w:rsidRPr="005B5B2D" w:rsidRDefault="00F44077" w:rsidP="00F440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 sesión para que los distintos grupos practiquen las exposiciones.</w:t>
            </w:r>
          </w:p>
          <w:p w:rsidR="006D331C" w:rsidRPr="005B5B2D" w:rsidRDefault="00F44077" w:rsidP="00F440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Las sesiones que se necesite en función de la cantidad de clases en las que se quiera exponer el trabajo (la exposición dura aproximadamente </w:t>
            </w:r>
            <w:r w:rsid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10/12</w:t>
            </w: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minutos).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P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Materiales</w: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6D331C" w:rsidRPr="005B5B2D" w:rsidRDefault="00F44077" w:rsidP="00F4407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Fotos para la exposición.</w:t>
            </w:r>
          </w:p>
          <w:p w:rsidR="00F44077" w:rsidRPr="005B5B2D" w:rsidRDefault="00F44077" w:rsidP="00F4407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Texto que sirve de base para la exposición.</w:t>
            </w:r>
          </w:p>
          <w:p w:rsidR="006D331C" w:rsidRPr="005B5B2D" w:rsidRDefault="00F44077" w:rsidP="00F4407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Enlaces si se quiere ampliar o documentar la exposición.</w:t>
            </w:r>
          </w:p>
          <w:p w:rsidR="006D331C" w:rsidRDefault="006D34B5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6D34B5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object w:dxaOrig="8504" w:dyaOrig="134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5.75pt;height:671.5pt" o:ole="">
                  <v:imagedata r:id="rId7" o:title=""/>
                </v:shape>
                <o:OLEObject Type="Embed" ProgID="Word.Document.12" ShapeID="_x0000_i1025" DrawAspect="Content" ObjectID="_1555446919" r:id="rId8">
                  <o:FieldCodes>\s</o:FieldCodes>
                </o:OLEObject>
              </w:object>
            </w:r>
          </w:p>
          <w:p w:rsidR="006D331C" w:rsidRDefault="006D331C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4A09DD" wp14:editId="61691E1A">
                  <wp:extent cx="3703704" cy="2962963"/>
                  <wp:effectExtent l="0" t="0" r="0" b="8890"/>
                  <wp:docPr id="2" name="Imagen 2" descr="Resultado de imagen de Imágenes de ar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Imágenes de ar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081" cy="296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6D54BF6" wp14:editId="1FD01707">
                  <wp:extent cx="3703704" cy="2538494"/>
                  <wp:effectExtent l="0" t="0" r="0" b="0"/>
                  <wp:docPr id="3" name="Imagen 3" descr="Resultado de imagen de imagenes de leña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imagenes de leñad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450" cy="253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594E0D6" wp14:editId="0B82394D">
                  <wp:extent cx="3895805" cy="2918575"/>
                  <wp:effectExtent l="0" t="0" r="0" b="0"/>
                  <wp:docPr id="4" name="Imagen 4" descr="Resultado de imagen de imagenes de camiones llevando tron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de imagenes de camiones llevando tron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593" cy="292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4B94D9" wp14:editId="599A33FA">
                  <wp:extent cx="3427079" cy="2431715"/>
                  <wp:effectExtent l="0" t="0" r="2540" b="6985"/>
                  <wp:docPr id="5" name="Imagen 5" descr="Resultado de imagen de imagenes de fábricas de celul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n de imagenes de fábricas de celul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78" cy="24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3B2BDA1" wp14:editId="4B218EB9">
                  <wp:extent cx="3426878" cy="2420471"/>
                  <wp:effectExtent l="0" t="0" r="2540" b="0"/>
                  <wp:docPr id="6" name="Imagen 6" descr="Resultado de imagen de imagenes fábrica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de imagenes fábrica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84" cy="24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0AFFA80" wp14:editId="6A29D0F9">
                  <wp:extent cx="3437396" cy="2312895"/>
                  <wp:effectExtent l="0" t="0" r="0" b="0"/>
                  <wp:docPr id="7" name="Imagen 7" descr="Resultado de imagen de imágenes camiones  salir fá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imágenes camiones  salir fá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82" cy="231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A6503F" wp14:editId="3561376F">
                  <wp:extent cx="3416885" cy="2489627"/>
                  <wp:effectExtent l="0" t="0" r="0" b="6350"/>
                  <wp:docPr id="8" name="Imagen 8" descr="Resultado de imagen de imagenes papelerí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imagenes papelerí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650" cy="249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3F1460C" wp14:editId="6A191C10">
                  <wp:extent cx="3365606" cy="2963298"/>
                  <wp:effectExtent l="0" t="0" r="6350" b="8890"/>
                  <wp:docPr id="9" name="Imagen 9" descr="Resultado de imagen de imágenes  de niño lib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imágenes  de niño lib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49" cy="296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66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557266" w:rsidRPr="006D331C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lastRenderedPageBreak/>
              <w:t>Desarrollo</w:t>
            </w:r>
          </w:p>
          <w:p w:rsidR="006D331C" w:rsidRPr="009B5623" w:rsidRDefault="006D331C" w:rsidP="009B562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Tipo de dinámica (visionado de algo, juego, experiencia directa...)</w:t>
            </w:r>
          </w:p>
          <w:p w:rsidR="006D331C" w:rsidRDefault="006D331C" w:rsidP="006D331C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</w:p>
          <w:p w:rsidR="00346162" w:rsidRPr="00E24AE0" w:rsidRDefault="00346162" w:rsidP="006D331C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El propio docente comenzará haciéndoles a los alumnos/as la exposición que más tarde realizará el alumnado. Intentará generar las mismas expectativas e interés que se pretende que consigan ellos/as más adelante</w:t>
            </w:r>
            <w:r w:rsidR="005B5B2D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ante sus compañeros</w:t>
            </w:r>
            <w:r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 Comenzará con la hoja en blanco preguntándoles que ven en ella y desvelando poco a poco con las imágenes siguientes todo el trabajo, la materia prima, el combustible, la cantidad de agua y la contaminación que conlleva algo que nos resulta tan habitual y poco significativo en nuestro día a día en la escuela.</w:t>
            </w:r>
          </w:p>
          <w:p w:rsidR="009B5623" w:rsidRPr="00E24AE0" w:rsidRDefault="00346162" w:rsidP="006D331C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Visionado o explicación por parte del docente del proceso de fabricación del papel.</w:t>
            </w:r>
          </w:p>
          <w:p w:rsidR="009B5623" w:rsidRDefault="009B5623" w:rsidP="006D331C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</w:p>
          <w:p w:rsidR="006D331C" w:rsidRPr="006D331C" w:rsidRDefault="006D331C" w:rsidP="006D331C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</w:p>
          <w:p w:rsidR="006D331C" w:rsidRPr="009B5623" w:rsidRDefault="006D331C" w:rsidP="009B562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Debate y conclusiones (del propio alumnado)</w:t>
            </w:r>
            <w:r w:rsidRPr="009B5623">
              <w:rPr>
                <w:rFonts w:ascii="Arial" w:hAnsi="Arial" w:cs="Arial"/>
                <w:b/>
                <w:color w:val="222222"/>
                <w:sz w:val="18"/>
                <w:szCs w:val="18"/>
              </w:rPr>
              <w:br/>
            </w:r>
          </w:p>
          <w:p w:rsidR="006D331C" w:rsidRPr="00E24AE0" w:rsidRDefault="00346162" w:rsidP="006D331C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Debate sobre lo aprendido en la exposición y durante la explicación.</w:t>
            </w:r>
          </w:p>
          <w:p w:rsidR="00346162" w:rsidRPr="00E24AE0" w:rsidRDefault="00346162" w:rsidP="006D331C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Reparto del trabajo por grupos</w:t>
            </w:r>
            <w:r w:rsidR="00E24AE0"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 La exposición la prepararán grupos de 4 alumnos/as. Cada integrante preparará la parte que va a contar. Se lo aprenderán de memoria, pero contado con naturalidad, creyendo lo que están exponiendo. Deberán practicar el hacer coincidir lo que se dice con el paso de las fotos y las hojas por parte del encargado de ello. Cada vez que hay una nueva hoja en blanco deben generar</w:t>
            </w:r>
            <w:r w:rsidR="005B5B2D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, gracias a </w:t>
            </w:r>
            <w:r w:rsidR="00E24AE0"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la forma de expresarse</w:t>
            </w:r>
            <w:r w:rsidR="005B5B2D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</w:t>
            </w:r>
            <w:r w:rsidR="00E24AE0"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interés para saber lo que vendrá a continuación. </w:t>
            </w:r>
          </w:p>
          <w:p w:rsidR="006D331C" w:rsidRPr="00E24AE0" w:rsidRDefault="00E24AE0" w:rsidP="00E24AE0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E24AE0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Las exposiciones se ensayarán en clase antes de ir a las otras clases.</w:t>
            </w:r>
          </w:p>
          <w:p w:rsidR="006D331C" w:rsidRPr="00E24AE0" w:rsidRDefault="006D331C" w:rsidP="006D331C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  <w:p w:rsidR="009B5623" w:rsidRDefault="009B5623" w:rsidP="006D331C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</w:p>
          <w:p w:rsidR="006D331C" w:rsidRPr="006D331C" w:rsidRDefault="006D331C" w:rsidP="006D331C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lastRenderedPageBreak/>
              <w:t>Evaluación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Pr="000F05E0" w:rsidRDefault="00E24AE0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exposición de cada grupo será la prueba de evaluación.</w:t>
            </w:r>
          </w:p>
          <w:p w:rsidR="00E24AE0" w:rsidRPr="000F05E0" w:rsidRDefault="00E24AE0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Se valorará:</w:t>
            </w:r>
          </w:p>
          <w:p w:rsidR="00E24AE0" w:rsidRPr="000F05E0" w:rsidRDefault="00E24AE0" w:rsidP="00E24AE0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preparación individual de la parte a exponer.</w:t>
            </w:r>
            <w:r w:rsidR="000F05E0"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(Contenido)</w:t>
            </w:r>
          </w:p>
          <w:p w:rsidR="00E24AE0" w:rsidRPr="000F05E0" w:rsidRDefault="00E24AE0" w:rsidP="00E24AE0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 implicación en la dinámica.</w:t>
            </w:r>
          </w:p>
          <w:p w:rsidR="000F05E0" w:rsidRPr="000F05E0" w:rsidRDefault="000F05E0" w:rsidP="00E24AE0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fluidez, la expresión y  la coherencia en la manera de exponer.</w:t>
            </w:r>
          </w:p>
          <w:p w:rsidR="000F05E0" w:rsidRPr="000F05E0" w:rsidRDefault="000F05E0" w:rsidP="00E24AE0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F05E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preparación y cohesión del grupo.</w:t>
            </w:r>
          </w:p>
          <w:p w:rsidR="009B5623" w:rsidRPr="000F05E0" w:rsidRDefault="009B5623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Pr="006D331C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Conclusiones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Pr="005B5B2D" w:rsidRDefault="000F05E0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Esta dinámica tiene como finalidad esencial hacer consciente al alumnado de que el primer material con el que trabaja: libros, cuadernos, hojas, carpetas, etc. debe ser respetado, cuidado, reutilizado, reciclado y reducido en su consumo en general. </w:t>
            </w:r>
          </w:p>
          <w:p w:rsidR="000F05E0" w:rsidRPr="005B5B2D" w:rsidRDefault="000F05E0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No les estamos hablando de algo ajeno o de algo que les toca tangencialmente. Desde el momento </w:t>
            </w:r>
            <w:r w:rsidR="0055726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en </w:t>
            </w: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que la dinámica se propone en la clase debe tener un efecto inmediato en el uso que hacen de sus hojas o en el mayor uso de la papelera de reciclaje del aula</w:t>
            </w:r>
            <w:r w:rsidR="0055726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,</w:t>
            </w:r>
            <w:bookmarkStart w:id="0" w:name="_GoBack"/>
            <w:bookmarkEnd w:id="0"/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y si no la hubiera generar en ellos la necesidad de construir una o crear un rincón de papel reutilizable para hacer operaciones en sucio o escribir nota</w:t>
            </w:r>
            <w:r w:rsidR="005B5B2D"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 o hacer dibujos, etc.</w:t>
            </w:r>
          </w:p>
          <w:p w:rsidR="009B5623" w:rsidRPr="005B5B2D" w:rsidRDefault="009B5623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Default="005B5B2D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B5B2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dinámica pretende generar en ellos una conciencia de aplicación inmediata, tiene lín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ea directa con su vida presente y se puede generar a través de ella la semilla del decrecimiento.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Pr="006D331C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D331C" w:rsidTr="006D331C">
        <w:tc>
          <w:tcPr>
            <w:tcW w:w="8644" w:type="dxa"/>
          </w:tcPr>
          <w:p w:rsidR="006D331C" w:rsidRPr="009B5623" w:rsidRDefault="006D331C" w:rsidP="009B5623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</w:pPr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 xml:space="preserve">Bibliografía / </w:t>
            </w:r>
            <w:proofErr w:type="spellStart"/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Webgrafía</w:t>
            </w:r>
            <w:proofErr w:type="spellEnd"/>
            <w:r w:rsidRPr="009B562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 xml:space="preserve"> relacionada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Default="005109E0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Para primaria</w:t>
            </w:r>
          </w:p>
          <w:p w:rsidR="009B5623" w:rsidRDefault="00557266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hyperlink r:id="rId17" w:history="1">
              <w:r w:rsidR="00B854E8" w:rsidRPr="00031754">
                <w:rPr>
                  <w:rStyle w:val="Hipervnculo"/>
                  <w:rFonts w:ascii="Arial" w:hAnsi="Arial" w:cs="Arial"/>
                  <w:b/>
                  <w:sz w:val="20"/>
                  <w:szCs w:val="20"/>
                  <w:shd w:val="clear" w:color="auto" w:fill="FFFFFF"/>
                </w:rPr>
                <w:t>https://www.youtube.com/watch?v=iKE6CBobHm0</w:t>
              </w:r>
            </w:hyperlink>
          </w:p>
          <w:p w:rsidR="00B854E8" w:rsidRDefault="00B854E8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B854E8" w:rsidRDefault="00B854E8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Fabricación de papel:</w:t>
            </w:r>
          </w:p>
          <w:p w:rsidR="00B854E8" w:rsidRDefault="00B854E8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B854E8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https://www.youtube.com/watch?v=_IRHM_EPjnY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9B5623" w:rsidRDefault="005109E0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Para secundaria</w:t>
            </w:r>
          </w:p>
          <w:p w:rsidR="009B5623" w:rsidRDefault="005109E0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109E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https://www.youtube.com/watch?v=4Fuyist5w9Q</w:t>
            </w:r>
          </w:p>
          <w:p w:rsidR="009B5623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1728CE" w:rsidRDefault="001728CE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hyperlink r:id="rId18" w:history="1">
              <w:r w:rsidRPr="003F2B91">
                <w:rPr>
                  <w:rStyle w:val="Hipervnculo"/>
                  <w:rFonts w:ascii="Arial" w:hAnsi="Arial" w:cs="Arial"/>
                  <w:b/>
                  <w:sz w:val="20"/>
                  <w:szCs w:val="20"/>
                  <w:shd w:val="clear" w:color="auto" w:fill="FFFFFF"/>
                </w:rPr>
                <w:t>https://www.youtube.com/watch?v=ToTKvtXvmaQ</w:t>
              </w:r>
            </w:hyperlink>
          </w:p>
          <w:p w:rsidR="009B5623" w:rsidRPr="006D331C" w:rsidRDefault="009B5623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</w:tbl>
    <w:p w:rsidR="006D331C" w:rsidRDefault="006D331C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sectPr w:rsidR="006D33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50626"/>
    <w:multiLevelType w:val="hybridMultilevel"/>
    <w:tmpl w:val="0E6473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E1B00"/>
    <w:multiLevelType w:val="hybridMultilevel"/>
    <w:tmpl w:val="29CCC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C543E"/>
    <w:multiLevelType w:val="hybridMultilevel"/>
    <w:tmpl w:val="4E7A05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30304"/>
    <w:multiLevelType w:val="hybridMultilevel"/>
    <w:tmpl w:val="655C0D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924E0"/>
    <w:multiLevelType w:val="hybridMultilevel"/>
    <w:tmpl w:val="7E8C3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D34E2"/>
    <w:multiLevelType w:val="hybridMultilevel"/>
    <w:tmpl w:val="06B6CA88"/>
    <w:lvl w:ilvl="0" w:tplc="0C0A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7FB75A4E"/>
    <w:multiLevelType w:val="hybridMultilevel"/>
    <w:tmpl w:val="7C86C1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1C"/>
    <w:rsid w:val="000F05E0"/>
    <w:rsid w:val="001728CE"/>
    <w:rsid w:val="001F1FA1"/>
    <w:rsid w:val="00346162"/>
    <w:rsid w:val="004F417E"/>
    <w:rsid w:val="005109E0"/>
    <w:rsid w:val="00557266"/>
    <w:rsid w:val="005B5B2D"/>
    <w:rsid w:val="006D331C"/>
    <w:rsid w:val="006D34B5"/>
    <w:rsid w:val="009B5623"/>
    <w:rsid w:val="00B37E92"/>
    <w:rsid w:val="00B854E8"/>
    <w:rsid w:val="00C135DC"/>
    <w:rsid w:val="00DB603A"/>
    <w:rsid w:val="00E24AE0"/>
    <w:rsid w:val="00F44077"/>
    <w:rsid w:val="00F538F7"/>
    <w:rsid w:val="00FD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6D331C"/>
  </w:style>
  <w:style w:type="table" w:styleId="Tablaconcuadrcula">
    <w:name w:val="Table Grid"/>
    <w:basedOn w:val="Tablanormal"/>
    <w:uiPriority w:val="59"/>
    <w:rsid w:val="006D3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D33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54E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6D331C"/>
  </w:style>
  <w:style w:type="table" w:styleId="Tablaconcuadrcula">
    <w:name w:val="Table Grid"/>
    <w:basedOn w:val="Tablanormal"/>
    <w:uiPriority w:val="59"/>
    <w:rsid w:val="006D3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D33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54E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e_Microsoft_Word1.docx"/><Relationship Id="rId13" Type="http://schemas.openxmlformats.org/officeDocument/2006/relationships/image" Target="media/image7.gif"/><Relationship Id="rId18" Type="http://schemas.openxmlformats.org/officeDocument/2006/relationships/hyperlink" Target="https://www.youtube.com/watch?v=ToTKvtXvma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iKE6CBobHm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731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</cp:lastModifiedBy>
  <cp:revision>4</cp:revision>
  <dcterms:created xsi:type="dcterms:W3CDTF">2017-04-28T17:56:00Z</dcterms:created>
  <dcterms:modified xsi:type="dcterms:W3CDTF">2017-05-04T21:49:00Z</dcterms:modified>
</cp:coreProperties>
</file>