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CellSpacing w:w="0" w:type="dxa"/>
        <w:tblCellMar>
          <w:top w:w="15" w:type="dxa"/>
          <w:left w:w="15" w:type="dxa"/>
          <w:bottom w:w="15" w:type="dxa"/>
          <w:right w:w="15" w:type="dxa"/>
        </w:tblCellMar>
        <w:tblLook w:val="04A0"/>
      </w:tblPr>
      <w:tblGrid>
        <w:gridCol w:w="8130"/>
      </w:tblGrid>
      <w:tr w:rsidR="002926B3" w:rsidRPr="002926B3" w:rsidTr="002926B3">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2926B3" w:rsidRPr="002926B3">
              <w:trPr>
                <w:tblCellSpacing w:w="0" w:type="dxa"/>
              </w:trPr>
              <w:tc>
                <w:tcPr>
                  <w:tcW w:w="5000" w:type="pct"/>
                  <w:shd w:val="clear" w:color="auto" w:fill="FFFFFF"/>
                  <w:hideMark/>
                </w:tcPr>
                <w:p w:rsidR="002926B3" w:rsidRPr="002926B3" w:rsidRDefault="002926B3" w:rsidP="002926B3">
                  <w:pPr>
                    <w:spacing w:before="100" w:beforeAutospacing="1" w:after="100" w:afterAutospacing="1" w:line="240" w:lineRule="auto"/>
                    <w:ind w:left="720"/>
                    <w:jc w:val="center"/>
                    <w:outlineLvl w:val="2"/>
                    <w:rPr>
                      <w:rFonts w:ascii="Times New Roman" w:eastAsia="Times New Roman" w:hAnsi="Times New Roman" w:cs="Times New Roman"/>
                      <w:b/>
                      <w:bCs/>
                      <w:sz w:val="27"/>
                      <w:szCs w:val="27"/>
                      <w:lang w:eastAsia="es-ES"/>
                    </w:rPr>
                  </w:pPr>
                  <w:r w:rsidRPr="002926B3">
                    <w:rPr>
                      <w:rFonts w:ascii="Times New Roman" w:eastAsia="Times New Roman" w:hAnsi="Times New Roman" w:cs="Times New Roman"/>
                      <w:b/>
                      <w:bCs/>
                      <w:sz w:val="27"/>
                      <w:szCs w:val="27"/>
                      <w:lang w:eastAsia="es-ES"/>
                    </w:rPr>
                    <w:t>Concierto Individual de Música Instrumental: Percusión : La percusión mágica</w:t>
                  </w:r>
                </w:p>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pict>
                      <v:rect id="_x0000_i1025" style="width:0;height:1.5pt" o:hralign="center" o:hrstd="t" o:hr="t" fillcolor="#aca899" stroked="f"/>
                    </w:pict>
                  </w:r>
                </w:p>
                <w:p w:rsidR="002926B3" w:rsidRPr="002926B3" w:rsidRDefault="002926B3" w:rsidP="002926B3">
                  <w:pPr>
                    <w:spacing w:after="0" w:line="240" w:lineRule="auto"/>
                    <w:ind w:left="720"/>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Nombre del maestro/a: </w:t>
                  </w:r>
                  <w:r w:rsidRPr="002926B3">
                    <w:rPr>
                      <w:rFonts w:ascii="Times New Roman" w:eastAsia="Times New Roman" w:hAnsi="Times New Roman" w:cs="Times New Roman"/>
                      <w:b/>
                      <w:bCs/>
                      <w:sz w:val="24"/>
                      <w:szCs w:val="24"/>
                      <w:lang w:eastAsia="es-ES"/>
                    </w:rPr>
                    <w:t>Dr. RAMOS</w:t>
                  </w:r>
                  <w:r w:rsidRPr="002926B3">
                    <w:rPr>
                      <w:rFonts w:ascii="Times New Roman" w:eastAsia="Times New Roman" w:hAnsi="Times New Roman" w:cs="Times New Roman"/>
                      <w:sz w:val="24"/>
                      <w:szCs w:val="24"/>
                      <w:lang w:eastAsia="es-ES"/>
                    </w:rPr>
                    <w:t xml:space="preserve"> </w:t>
                  </w:r>
                  <w:r w:rsidRPr="002926B3">
                    <w:rPr>
                      <w:rFonts w:ascii="Times New Roman" w:eastAsia="Times New Roman" w:hAnsi="Times New Roman" w:cs="Times New Roman"/>
                      <w:sz w:val="24"/>
                      <w:szCs w:val="24"/>
                      <w:lang w:eastAsia="es-ES"/>
                    </w:rPr>
                    <w:br/>
                  </w:r>
                  <w:r w:rsidRPr="002926B3">
                    <w:rPr>
                      <w:rFonts w:ascii="Times New Roman" w:eastAsia="Times New Roman" w:hAnsi="Times New Roman" w:cs="Times New Roman"/>
                      <w:sz w:val="24"/>
                      <w:szCs w:val="24"/>
                      <w:lang w:eastAsia="es-ES"/>
                    </w:rPr>
                    <w:br/>
                  </w:r>
                  <w:r w:rsidRPr="002926B3">
                    <w:rPr>
                      <w:rFonts w:ascii="Times New Roman" w:eastAsia="Times New Roman" w:hAnsi="Times New Roman" w:cs="Times New Roman"/>
                      <w:sz w:val="24"/>
                      <w:szCs w:val="24"/>
                      <w:lang w:eastAsia="es-ES"/>
                    </w:rPr>
                    <w:br/>
                    <w:t xml:space="preserve">Nombre del estudiante:     ________________________________________ </w:t>
                  </w:r>
                </w:p>
              </w:tc>
            </w:tr>
          </w:tbl>
          <w:p w:rsidR="002926B3" w:rsidRPr="002926B3" w:rsidRDefault="002926B3" w:rsidP="002926B3">
            <w:pPr>
              <w:spacing w:after="0" w:line="240" w:lineRule="auto"/>
              <w:rPr>
                <w:rFonts w:ascii="Times New Roman" w:eastAsia="Times New Roman" w:hAnsi="Times New Roman" w:cs="Times New Roman"/>
                <w:sz w:val="24"/>
                <w:szCs w:val="24"/>
                <w:lang w:eastAsia="es-ES"/>
              </w:rPr>
            </w:pPr>
          </w:p>
        </w:tc>
      </w:tr>
    </w:tbl>
    <w:p w:rsidR="002926B3" w:rsidRPr="002926B3" w:rsidRDefault="002926B3" w:rsidP="002926B3">
      <w:pPr>
        <w:spacing w:after="0" w:line="240" w:lineRule="auto"/>
        <w:rPr>
          <w:rFonts w:ascii="Times New Roman" w:eastAsia="Times New Roman" w:hAnsi="Times New Roman" w:cs="Times New Roman"/>
          <w:sz w:val="24"/>
          <w:szCs w:val="24"/>
          <w:lang w:eastAsia="es-ES"/>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28"/>
        <w:gridCol w:w="1803"/>
        <w:gridCol w:w="1757"/>
        <w:gridCol w:w="1797"/>
        <w:gridCol w:w="1915"/>
      </w:tblGrid>
      <w:tr w:rsidR="002926B3" w:rsidRPr="002926B3" w:rsidTr="002926B3">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2926B3" w:rsidRPr="002926B3" w:rsidRDefault="002926B3" w:rsidP="002926B3">
            <w:pPr>
              <w:spacing w:after="0" w:line="240" w:lineRule="auto"/>
              <w:jc w:val="center"/>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4 lo máximo </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3muy bueno </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2bien hecho </w:t>
            </w:r>
          </w:p>
        </w:tc>
        <w:tc>
          <w:tcPr>
            <w:tcW w:w="1950" w:type="dxa"/>
            <w:tcBorders>
              <w:top w:val="outset" w:sz="6" w:space="0" w:color="auto"/>
              <w:left w:val="outset" w:sz="6" w:space="0" w:color="auto"/>
              <w:bottom w:val="outset" w:sz="6" w:space="0" w:color="auto"/>
              <w:right w:val="outset" w:sz="6" w:space="0" w:color="auto"/>
            </w:tcBorders>
            <w:shd w:val="clear" w:color="auto" w:fill="FFFF99"/>
            <w:vAlign w:val="bottom"/>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1casi lo consigues </w:t>
            </w:r>
          </w:p>
        </w:tc>
      </w:tr>
      <w:tr w:rsidR="002926B3" w:rsidRPr="002926B3" w:rsidTr="002926B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Ritmo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Las pulsaciones son constantes. Los ritmos son apropiados al estilo de música que se toca.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Las pulsaciones son constantes. Los ritmos son en su mayoría apropiados al estilo de música que se toca. Hay algunos errores en duración, pero éstos no afectan el concierto en general.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Las pulsaciones son algo erráticas. Algunos ritmos son apropiados. Hay errores frecuentes o repetitivos de duración. Problemas de ritmo afectan el concierto en general.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Las pulsaciones son generalmente erráticas. Los ritmos rara vez son apropiados lo que afecta significativamente el concierto en general. </w:t>
            </w:r>
          </w:p>
        </w:tc>
      </w:tr>
      <w:tr w:rsidR="002926B3" w:rsidRPr="002926B3" w:rsidTr="002926B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Atención en clase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El estudiante está atento y concentrado durante la clase y sigue las instrucciones lo mejor que puede.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El estudiante está generalmente concentrado y atento durante la clase, pero algunas veces es </w:t>
            </w:r>
            <w:proofErr w:type="spellStart"/>
            <w:r w:rsidRPr="002926B3">
              <w:rPr>
                <w:rFonts w:ascii="Times New Roman" w:eastAsia="Times New Roman" w:hAnsi="Times New Roman" w:cs="Times New Roman"/>
                <w:sz w:val="24"/>
                <w:szCs w:val="24"/>
                <w:lang w:eastAsia="es-ES"/>
              </w:rPr>
              <w:t>distraido</w:t>
            </w:r>
            <w:proofErr w:type="spellEnd"/>
            <w:r w:rsidRPr="002926B3">
              <w:rPr>
                <w:rFonts w:ascii="Times New Roman" w:eastAsia="Times New Roman" w:hAnsi="Times New Roman" w:cs="Times New Roman"/>
                <w:sz w:val="24"/>
                <w:szCs w:val="24"/>
                <w:lang w:eastAsia="es-ES"/>
              </w:rPr>
              <w:t xml:space="preserve"> por otros.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El estudiante está algunas veces concentrado y atento durante la clase, pero es </w:t>
            </w:r>
            <w:proofErr w:type="spellStart"/>
            <w:r w:rsidRPr="002926B3">
              <w:rPr>
                <w:rFonts w:ascii="Times New Roman" w:eastAsia="Times New Roman" w:hAnsi="Times New Roman" w:cs="Times New Roman"/>
                <w:sz w:val="24"/>
                <w:szCs w:val="24"/>
                <w:lang w:eastAsia="es-ES"/>
              </w:rPr>
              <w:t>distaido</w:t>
            </w:r>
            <w:proofErr w:type="spellEnd"/>
            <w:r w:rsidRPr="002926B3">
              <w:rPr>
                <w:rFonts w:ascii="Times New Roman" w:eastAsia="Times New Roman" w:hAnsi="Times New Roman" w:cs="Times New Roman"/>
                <w:sz w:val="24"/>
                <w:szCs w:val="24"/>
                <w:lang w:eastAsia="es-ES"/>
              </w:rPr>
              <w:t xml:space="preserve"> fácilmente por otros y algunas veces él/ella distrae a otros.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proofErr w:type="gramStart"/>
            <w:r w:rsidRPr="002926B3">
              <w:rPr>
                <w:rFonts w:ascii="Times New Roman" w:eastAsia="Times New Roman" w:hAnsi="Times New Roman" w:cs="Times New Roman"/>
                <w:sz w:val="24"/>
                <w:szCs w:val="24"/>
                <w:lang w:eastAsia="es-ES"/>
              </w:rPr>
              <w:t>El estudiante rara</w:t>
            </w:r>
            <w:proofErr w:type="gramEnd"/>
            <w:r w:rsidRPr="002926B3">
              <w:rPr>
                <w:rFonts w:ascii="Times New Roman" w:eastAsia="Times New Roman" w:hAnsi="Times New Roman" w:cs="Times New Roman"/>
                <w:sz w:val="24"/>
                <w:szCs w:val="24"/>
                <w:lang w:eastAsia="es-ES"/>
              </w:rPr>
              <w:t xml:space="preserve"> vez está concentrado o atento en clase. Algunas veces distrae al resto de la clase. </w:t>
            </w:r>
          </w:p>
        </w:tc>
      </w:tr>
      <w:tr w:rsidR="002926B3" w:rsidRPr="002926B3" w:rsidTr="002926B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Práctica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El desempeño del estudiante indica que éste practica regular y constantemente fuera de clase, prestando gran atención a las áreas difíciles.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El desempeño del estudiante indica que éste practica regularmente fuera de clase, prestando cierta atención a las áreas difíciles.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El desempeño del estudiante indica que éste practica algunas veces fuera de clase, prestando poca atención a las áreas difíciles.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El desempeño del estudiante indica que éste practica muy poco fuera de clase. </w:t>
            </w:r>
          </w:p>
        </w:tc>
      </w:tr>
      <w:tr w:rsidR="002926B3" w:rsidRPr="002926B3" w:rsidTr="002926B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proofErr w:type="spellStart"/>
            <w:r w:rsidRPr="002926B3">
              <w:rPr>
                <w:rFonts w:ascii="Times New Roman" w:eastAsia="Times New Roman" w:hAnsi="Times New Roman" w:cs="Times New Roman"/>
                <w:sz w:val="24"/>
                <w:szCs w:val="24"/>
                <w:lang w:eastAsia="es-ES"/>
              </w:rPr>
              <w:t>Intesidad</w:t>
            </w:r>
            <w:proofErr w:type="spellEnd"/>
            <w:r w:rsidRPr="002926B3">
              <w:rPr>
                <w:rFonts w:ascii="Times New Roman" w:eastAsia="Times New Roman" w:hAnsi="Times New Roman" w:cs="Times New Roman"/>
                <w:sz w:val="24"/>
                <w:szCs w:val="24"/>
                <w:lang w:eastAsia="es-ES"/>
              </w:rPr>
              <w:t xml:space="preserve"> de sonido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Los niveles de intensidad de sonido son obvios y consistentes y representan una </w:t>
            </w:r>
            <w:r w:rsidRPr="002926B3">
              <w:rPr>
                <w:rFonts w:ascii="Times New Roman" w:eastAsia="Times New Roman" w:hAnsi="Times New Roman" w:cs="Times New Roman"/>
                <w:sz w:val="24"/>
                <w:szCs w:val="24"/>
                <w:lang w:eastAsia="es-ES"/>
              </w:rPr>
              <w:lastRenderedPageBreak/>
              <w:t xml:space="preserve">interpretación </w:t>
            </w:r>
            <w:proofErr w:type="spellStart"/>
            <w:r w:rsidRPr="002926B3">
              <w:rPr>
                <w:rFonts w:ascii="Times New Roman" w:eastAsia="Times New Roman" w:hAnsi="Times New Roman" w:cs="Times New Roman"/>
                <w:sz w:val="24"/>
                <w:szCs w:val="24"/>
                <w:lang w:eastAsia="es-ES"/>
              </w:rPr>
              <w:t>aproiada</w:t>
            </w:r>
            <w:proofErr w:type="spellEnd"/>
            <w:r w:rsidRPr="002926B3">
              <w:rPr>
                <w:rFonts w:ascii="Times New Roman" w:eastAsia="Times New Roman" w:hAnsi="Times New Roman" w:cs="Times New Roman"/>
                <w:sz w:val="24"/>
                <w:szCs w:val="24"/>
                <w:lang w:eastAsia="es-ES"/>
              </w:rPr>
              <w:t xml:space="preserve"> del estilo de música que se toca.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lastRenderedPageBreak/>
              <w:t xml:space="preserve">Los niveles de intensidad de sonido son generalmente precisos y consistentes.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Los niveles de intensidad de sonido varían y no pueden ser distinguidos.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No se prestó atención a los niveles de intensidad de sonido. </w:t>
            </w:r>
          </w:p>
        </w:tc>
      </w:tr>
      <w:tr w:rsidR="002926B3" w:rsidRPr="002926B3" w:rsidTr="002926B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lastRenderedPageBreak/>
              <w:t xml:space="preserve">Técnica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Se usa la técnica correcta. Palmas abajo, Los dedos se usan para controlar el nivel de rebote. Se golpea el instrumento sólo con la fuerza necesaria para producir un sonido placentero.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Por lo general, se usa la técnica correcta. Se golpea el instrumento con mayor fuerza de la </w:t>
            </w:r>
            <w:proofErr w:type="spellStart"/>
            <w:r w:rsidRPr="002926B3">
              <w:rPr>
                <w:rFonts w:ascii="Times New Roman" w:eastAsia="Times New Roman" w:hAnsi="Times New Roman" w:cs="Times New Roman"/>
                <w:sz w:val="24"/>
                <w:szCs w:val="24"/>
                <w:lang w:eastAsia="es-ES"/>
              </w:rPr>
              <w:t>necesaria</w:t>
            </w:r>
            <w:proofErr w:type="gramStart"/>
            <w:r w:rsidRPr="002926B3">
              <w:rPr>
                <w:rFonts w:ascii="Times New Roman" w:eastAsia="Times New Roman" w:hAnsi="Times New Roman" w:cs="Times New Roman"/>
                <w:sz w:val="24"/>
                <w:szCs w:val="24"/>
                <w:lang w:eastAsia="es-ES"/>
              </w:rPr>
              <w:t>,pero</w:t>
            </w:r>
            <w:proofErr w:type="spellEnd"/>
            <w:proofErr w:type="gramEnd"/>
            <w:r w:rsidRPr="002926B3">
              <w:rPr>
                <w:rFonts w:ascii="Times New Roman" w:eastAsia="Times New Roman" w:hAnsi="Times New Roman" w:cs="Times New Roman"/>
                <w:sz w:val="24"/>
                <w:szCs w:val="24"/>
                <w:lang w:eastAsia="es-ES"/>
              </w:rPr>
              <w:t xml:space="preserve"> la técnica incorrecta no afecta la calidad de la presentación.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Se usa la técnica correcta algunas veces. La técnica incorrecta afecta la calidad del concierto, pero en general no es demasiado evidente.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La técnica correcta rara vez se utiliza. La técnica incorrecta afecta gravemente la calidad del concierto. </w:t>
            </w:r>
          </w:p>
        </w:tc>
      </w:tr>
      <w:tr w:rsidR="002926B3" w:rsidRPr="002926B3" w:rsidTr="002926B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Patrones de dirección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Marcadores correctos de dirección (staccato, otros patrones de dirección, etc.) son apropiados de acuerdo a lo que dicta la partitura y/o el conductor.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Los patrones de dirección son en su mayoría correctos, pero puede haber algún error esporádico. Las marcaciones son ejecutadas correctamente conforme lo indica la partitura y/o el conductor.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Los patrones de dirección son rara vez apropiados, pero las marcaciones son frecuentemente ejecutadas con precisión según lo dicta la partitura y/</w:t>
            </w:r>
            <w:proofErr w:type="spellStart"/>
            <w:r w:rsidRPr="002926B3">
              <w:rPr>
                <w:rFonts w:ascii="Times New Roman" w:eastAsia="Times New Roman" w:hAnsi="Times New Roman" w:cs="Times New Roman"/>
                <w:sz w:val="24"/>
                <w:szCs w:val="24"/>
                <w:lang w:eastAsia="es-ES"/>
              </w:rPr>
              <w:t>oel</w:t>
            </w:r>
            <w:proofErr w:type="spellEnd"/>
            <w:r w:rsidRPr="002926B3">
              <w:rPr>
                <w:rFonts w:ascii="Times New Roman" w:eastAsia="Times New Roman" w:hAnsi="Times New Roman" w:cs="Times New Roman"/>
                <w:sz w:val="24"/>
                <w:szCs w:val="24"/>
                <w:lang w:eastAsia="es-ES"/>
              </w:rPr>
              <w:t xml:space="preserve"> conductor. </w:t>
            </w:r>
          </w:p>
        </w:tc>
        <w:tc>
          <w:tcPr>
            <w:tcW w:w="1950" w:type="dxa"/>
            <w:tcBorders>
              <w:top w:val="outset" w:sz="6" w:space="0" w:color="auto"/>
              <w:left w:val="outset" w:sz="6" w:space="0" w:color="auto"/>
              <w:bottom w:val="outset" w:sz="6" w:space="0" w:color="auto"/>
              <w:right w:val="outset" w:sz="6" w:space="0" w:color="auto"/>
            </w:tcBorders>
            <w:hideMark/>
          </w:tcPr>
          <w:p w:rsidR="002926B3" w:rsidRPr="002926B3" w:rsidRDefault="002926B3" w:rsidP="002926B3">
            <w:pPr>
              <w:spacing w:after="0" w:line="240" w:lineRule="auto"/>
              <w:rPr>
                <w:rFonts w:ascii="Times New Roman" w:eastAsia="Times New Roman" w:hAnsi="Times New Roman" w:cs="Times New Roman"/>
                <w:sz w:val="24"/>
                <w:szCs w:val="24"/>
                <w:lang w:eastAsia="es-ES"/>
              </w:rPr>
            </w:pPr>
            <w:r w:rsidRPr="002926B3">
              <w:rPr>
                <w:rFonts w:ascii="Times New Roman" w:eastAsia="Times New Roman" w:hAnsi="Times New Roman" w:cs="Times New Roman"/>
                <w:sz w:val="24"/>
                <w:szCs w:val="24"/>
                <w:lang w:eastAsia="es-ES"/>
              </w:rPr>
              <w:t xml:space="preserve">Pocos patrones de dirección adecuados, Las marcaciones no son, por lo general, ejecutadas adecuadamente. </w:t>
            </w:r>
          </w:p>
        </w:tc>
      </w:tr>
    </w:tbl>
    <w:p w:rsidR="00DD41FC" w:rsidRDefault="00DD41FC"/>
    <w:sectPr w:rsidR="00DD41FC" w:rsidSect="00DD41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hyphenationZone w:val="425"/>
  <w:characterSpacingControl w:val="doNotCompress"/>
  <w:compat/>
  <w:rsids>
    <w:rsidRoot w:val="002926B3"/>
    <w:rsid w:val="002926B3"/>
    <w:rsid w:val="00545C8E"/>
    <w:rsid w:val="00AF04C8"/>
    <w:rsid w:val="00DD41FC"/>
    <w:rsid w:val="00E447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FC"/>
  </w:style>
  <w:style w:type="paragraph" w:styleId="Ttulo3">
    <w:name w:val="heading 3"/>
    <w:basedOn w:val="Normal"/>
    <w:link w:val="Ttulo3Car"/>
    <w:uiPriority w:val="9"/>
    <w:qFormat/>
    <w:rsid w:val="002926B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926B3"/>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834732149">
      <w:bodyDiv w:val="1"/>
      <w:marLeft w:val="0"/>
      <w:marRight w:val="0"/>
      <w:marTop w:val="0"/>
      <w:marBottom w:val="0"/>
      <w:divBdr>
        <w:top w:val="none" w:sz="0" w:space="0" w:color="auto"/>
        <w:left w:val="none" w:sz="0" w:space="0" w:color="auto"/>
        <w:bottom w:val="none" w:sz="0" w:space="0" w:color="auto"/>
        <w:right w:val="none" w:sz="0" w:space="0" w:color="auto"/>
      </w:divBdr>
      <w:divsChild>
        <w:div w:id="80105370">
          <w:marLeft w:val="0"/>
          <w:marRight w:val="0"/>
          <w:marTop w:val="0"/>
          <w:marBottom w:val="0"/>
          <w:divBdr>
            <w:top w:val="none" w:sz="0" w:space="0" w:color="auto"/>
            <w:left w:val="none" w:sz="0" w:space="0" w:color="auto"/>
            <w:bottom w:val="none" w:sz="0" w:space="0" w:color="auto"/>
            <w:right w:val="none" w:sz="0" w:space="0" w:color="auto"/>
          </w:divBdr>
          <w:divsChild>
            <w:div w:id="1125272488">
              <w:marLeft w:val="0"/>
              <w:marRight w:val="0"/>
              <w:marTop w:val="0"/>
              <w:marBottom w:val="0"/>
              <w:divBdr>
                <w:top w:val="none" w:sz="0" w:space="0" w:color="auto"/>
                <w:left w:val="none" w:sz="0" w:space="0" w:color="auto"/>
                <w:bottom w:val="none" w:sz="0" w:space="0" w:color="auto"/>
                <w:right w:val="none" w:sz="0" w:space="0" w:color="auto"/>
              </w:divBdr>
            </w:div>
          </w:divsChild>
        </w:div>
        <w:div w:id="1562523635">
          <w:marLeft w:val="0"/>
          <w:marRight w:val="0"/>
          <w:marTop w:val="0"/>
          <w:marBottom w:val="0"/>
          <w:divBdr>
            <w:top w:val="none" w:sz="0" w:space="0" w:color="auto"/>
            <w:left w:val="none" w:sz="0" w:space="0" w:color="auto"/>
            <w:bottom w:val="none" w:sz="0" w:space="0" w:color="auto"/>
            <w:right w:val="none" w:sz="0" w:space="0" w:color="auto"/>
          </w:divBdr>
        </w:div>
        <w:div w:id="1942488342">
          <w:marLeft w:val="0"/>
          <w:marRight w:val="0"/>
          <w:marTop w:val="0"/>
          <w:marBottom w:val="0"/>
          <w:divBdr>
            <w:top w:val="none" w:sz="0" w:space="0" w:color="auto"/>
            <w:left w:val="none" w:sz="0" w:space="0" w:color="auto"/>
            <w:bottom w:val="none" w:sz="0" w:space="0" w:color="auto"/>
            <w:right w:val="none" w:sz="0" w:space="0" w:color="auto"/>
          </w:divBdr>
        </w:div>
        <w:div w:id="443573249">
          <w:marLeft w:val="0"/>
          <w:marRight w:val="0"/>
          <w:marTop w:val="0"/>
          <w:marBottom w:val="0"/>
          <w:divBdr>
            <w:top w:val="none" w:sz="0" w:space="0" w:color="auto"/>
            <w:left w:val="none" w:sz="0" w:space="0" w:color="auto"/>
            <w:bottom w:val="none" w:sz="0" w:space="0" w:color="auto"/>
            <w:right w:val="none" w:sz="0" w:space="0" w:color="auto"/>
          </w:divBdr>
        </w:div>
        <w:div w:id="706418620">
          <w:marLeft w:val="0"/>
          <w:marRight w:val="0"/>
          <w:marTop w:val="0"/>
          <w:marBottom w:val="0"/>
          <w:divBdr>
            <w:top w:val="none" w:sz="0" w:space="0" w:color="auto"/>
            <w:left w:val="none" w:sz="0" w:space="0" w:color="auto"/>
            <w:bottom w:val="none" w:sz="0" w:space="0" w:color="auto"/>
            <w:right w:val="none" w:sz="0" w:space="0" w:color="auto"/>
          </w:divBdr>
        </w:div>
        <w:div w:id="516233235">
          <w:marLeft w:val="0"/>
          <w:marRight w:val="0"/>
          <w:marTop w:val="0"/>
          <w:marBottom w:val="0"/>
          <w:divBdr>
            <w:top w:val="none" w:sz="0" w:space="0" w:color="auto"/>
            <w:left w:val="none" w:sz="0" w:space="0" w:color="auto"/>
            <w:bottom w:val="none" w:sz="0" w:space="0" w:color="auto"/>
            <w:right w:val="none" w:sz="0" w:space="0" w:color="auto"/>
          </w:divBdr>
        </w:div>
        <w:div w:id="473058764">
          <w:marLeft w:val="0"/>
          <w:marRight w:val="0"/>
          <w:marTop w:val="0"/>
          <w:marBottom w:val="0"/>
          <w:divBdr>
            <w:top w:val="none" w:sz="0" w:space="0" w:color="auto"/>
            <w:left w:val="none" w:sz="0" w:space="0" w:color="auto"/>
            <w:bottom w:val="none" w:sz="0" w:space="0" w:color="auto"/>
            <w:right w:val="none" w:sz="0" w:space="0" w:color="auto"/>
          </w:divBdr>
        </w:div>
        <w:div w:id="892351940">
          <w:marLeft w:val="0"/>
          <w:marRight w:val="0"/>
          <w:marTop w:val="0"/>
          <w:marBottom w:val="0"/>
          <w:divBdr>
            <w:top w:val="none" w:sz="0" w:space="0" w:color="auto"/>
            <w:left w:val="none" w:sz="0" w:space="0" w:color="auto"/>
            <w:bottom w:val="none" w:sz="0" w:space="0" w:color="auto"/>
            <w:right w:val="none" w:sz="0" w:space="0" w:color="auto"/>
          </w:divBdr>
        </w:div>
        <w:div w:id="1088506935">
          <w:marLeft w:val="0"/>
          <w:marRight w:val="0"/>
          <w:marTop w:val="0"/>
          <w:marBottom w:val="0"/>
          <w:divBdr>
            <w:top w:val="none" w:sz="0" w:space="0" w:color="auto"/>
            <w:left w:val="none" w:sz="0" w:space="0" w:color="auto"/>
            <w:bottom w:val="none" w:sz="0" w:space="0" w:color="auto"/>
            <w:right w:val="none" w:sz="0" w:space="0" w:color="auto"/>
          </w:divBdr>
        </w:div>
        <w:div w:id="1703433935">
          <w:marLeft w:val="0"/>
          <w:marRight w:val="0"/>
          <w:marTop w:val="0"/>
          <w:marBottom w:val="0"/>
          <w:divBdr>
            <w:top w:val="none" w:sz="0" w:space="0" w:color="auto"/>
            <w:left w:val="none" w:sz="0" w:space="0" w:color="auto"/>
            <w:bottom w:val="none" w:sz="0" w:space="0" w:color="auto"/>
            <w:right w:val="none" w:sz="0" w:space="0" w:color="auto"/>
          </w:divBdr>
        </w:div>
        <w:div w:id="1743288088">
          <w:marLeft w:val="0"/>
          <w:marRight w:val="0"/>
          <w:marTop w:val="0"/>
          <w:marBottom w:val="0"/>
          <w:divBdr>
            <w:top w:val="none" w:sz="0" w:space="0" w:color="auto"/>
            <w:left w:val="none" w:sz="0" w:space="0" w:color="auto"/>
            <w:bottom w:val="none" w:sz="0" w:space="0" w:color="auto"/>
            <w:right w:val="none" w:sz="0" w:space="0" w:color="auto"/>
          </w:divBdr>
        </w:div>
        <w:div w:id="2140568991">
          <w:marLeft w:val="0"/>
          <w:marRight w:val="0"/>
          <w:marTop w:val="0"/>
          <w:marBottom w:val="0"/>
          <w:divBdr>
            <w:top w:val="none" w:sz="0" w:space="0" w:color="auto"/>
            <w:left w:val="none" w:sz="0" w:space="0" w:color="auto"/>
            <w:bottom w:val="none" w:sz="0" w:space="0" w:color="auto"/>
            <w:right w:val="none" w:sz="0" w:space="0" w:color="auto"/>
          </w:divBdr>
        </w:div>
        <w:div w:id="1695497232">
          <w:marLeft w:val="0"/>
          <w:marRight w:val="0"/>
          <w:marTop w:val="0"/>
          <w:marBottom w:val="0"/>
          <w:divBdr>
            <w:top w:val="none" w:sz="0" w:space="0" w:color="auto"/>
            <w:left w:val="none" w:sz="0" w:space="0" w:color="auto"/>
            <w:bottom w:val="none" w:sz="0" w:space="0" w:color="auto"/>
            <w:right w:val="none" w:sz="0" w:space="0" w:color="auto"/>
          </w:divBdr>
        </w:div>
        <w:div w:id="1178929604">
          <w:marLeft w:val="0"/>
          <w:marRight w:val="0"/>
          <w:marTop w:val="0"/>
          <w:marBottom w:val="0"/>
          <w:divBdr>
            <w:top w:val="none" w:sz="0" w:space="0" w:color="auto"/>
            <w:left w:val="none" w:sz="0" w:space="0" w:color="auto"/>
            <w:bottom w:val="none" w:sz="0" w:space="0" w:color="auto"/>
            <w:right w:val="none" w:sz="0" w:space="0" w:color="auto"/>
          </w:divBdr>
        </w:div>
        <w:div w:id="800004000">
          <w:marLeft w:val="0"/>
          <w:marRight w:val="0"/>
          <w:marTop w:val="0"/>
          <w:marBottom w:val="0"/>
          <w:divBdr>
            <w:top w:val="none" w:sz="0" w:space="0" w:color="auto"/>
            <w:left w:val="none" w:sz="0" w:space="0" w:color="auto"/>
            <w:bottom w:val="none" w:sz="0" w:space="0" w:color="auto"/>
            <w:right w:val="none" w:sz="0" w:space="0" w:color="auto"/>
          </w:divBdr>
        </w:div>
        <w:div w:id="1493058792">
          <w:marLeft w:val="0"/>
          <w:marRight w:val="0"/>
          <w:marTop w:val="0"/>
          <w:marBottom w:val="0"/>
          <w:divBdr>
            <w:top w:val="none" w:sz="0" w:space="0" w:color="auto"/>
            <w:left w:val="none" w:sz="0" w:space="0" w:color="auto"/>
            <w:bottom w:val="none" w:sz="0" w:space="0" w:color="auto"/>
            <w:right w:val="none" w:sz="0" w:space="0" w:color="auto"/>
          </w:divBdr>
        </w:div>
        <w:div w:id="169373332">
          <w:marLeft w:val="0"/>
          <w:marRight w:val="0"/>
          <w:marTop w:val="0"/>
          <w:marBottom w:val="0"/>
          <w:divBdr>
            <w:top w:val="none" w:sz="0" w:space="0" w:color="auto"/>
            <w:left w:val="none" w:sz="0" w:space="0" w:color="auto"/>
            <w:bottom w:val="none" w:sz="0" w:space="0" w:color="auto"/>
            <w:right w:val="none" w:sz="0" w:space="0" w:color="auto"/>
          </w:divBdr>
        </w:div>
        <w:div w:id="1118572793">
          <w:marLeft w:val="0"/>
          <w:marRight w:val="0"/>
          <w:marTop w:val="0"/>
          <w:marBottom w:val="0"/>
          <w:divBdr>
            <w:top w:val="none" w:sz="0" w:space="0" w:color="auto"/>
            <w:left w:val="none" w:sz="0" w:space="0" w:color="auto"/>
            <w:bottom w:val="none" w:sz="0" w:space="0" w:color="auto"/>
            <w:right w:val="none" w:sz="0" w:space="0" w:color="auto"/>
          </w:divBdr>
        </w:div>
        <w:div w:id="1015234644">
          <w:marLeft w:val="0"/>
          <w:marRight w:val="0"/>
          <w:marTop w:val="0"/>
          <w:marBottom w:val="0"/>
          <w:divBdr>
            <w:top w:val="none" w:sz="0" w:space="0" w:color="auto"/>
            <w:left w:val="none" w:sz="0" w:space="0" w:color="auto"/>
            <w:bottom w:val="none" w:sz="0" w:space="0" w:color="auto"/>
            <w:right w:val="none" w:sz="0" w:space="0" w:color="auto"/>
          </w:divBdr>
        </w:div>
        <w:div w:id="1681085396">
          <w:marLeft w:val="0"/>
          <w:marRight w:val="0"/>
          <w:marTop w:val="0"/>
          <w:marBottom w:val="0"/>
          <w:divBdr>
            <w:top w:val="none" w:sz="0" w:space="0" w:color="auto"/>
            <w:left w:val="none" w:sz="0" w:space="0" w:color="auto"/>
            <w:bottom w:val="none" w:sz="0" w:space="0" w:color="auto"/>
            <w:right w:val="none" w:sz="0" w:space="0" w:color="auto"/>
          </w:divBdr>
        </w:div>
        <w:div w:id="88430379">
          <w:marLeft w:val="0"/>
          <w:marRight w:val="0"/>
          <w:marTop w:val="0"/>
          <w:marBottom w:val="0"/>
          <w:divBdr>
            <w:top w:val="none" w:sz="0" w:space="0" w:color="auto"/>
            <w:left w:val="none" w:sz="0" w:space="0" w:color="auto"/>
            <w:bottom w:val="none" w:sz="0" w:space="0" w:color="auto"/>
            <w:right w:val="none" w:sz="0" w:space="0" w:color="auto"/>
          </w:divBdr>
        </w:div>
        <w:div w:id="854467133">
          <w:marLeft w:val="0"/>
          <w:marRight w:val="0"/>
          <w:marTop w:val="0"/>
          <w:marBottom w:val="0"/>
          <w:divBdr>
            <w:top w:val="none" w:sz="0" w:space="0" w:color="auto"/>
            <w:left w:val="none" w:sz="0" w:space="0" w:color="auto"/>
            <w:bottom w:val="none" w:sz="0" w:space="0" w:color="auto"/>
            <w:right w:val="none" w:sz="0" w:space="0" w:color="auto"/>
          </w:divBdr>
        </w:div>
        <w:div w:id="28573852">
          <w:marLeft w:val="0"/>
          <w:marRight w:val="0"/>
          <w:marTop w:val="0"/>
          <w:marBottom w:val="0"/>
          <w:divBdr>
            <w:top w:val="none" w:sz="0" w:space="0" w:color="auto"/>
            <w:left w:val="none" w:sz="0" w:space="0" w:color="auto"/>
            <w:bottom w:val="none" w:sz="0" w:space="0" w:color="auto"/>
            <w:right w:val="none" w:sz="0" w:space="0" w:color="auto"/>
          </w:divBdr>
        </w:div>
        <w:div w:id="1493450397">
          <w:marLeft w:val="0"/>
          <w:marRight w:val="0"/>
          <w:marTop w:val="0"/>
          <w:marBottom w:val="0"/>
          <w:divBdr>
            <w:top w:val="none" w:sz="0" w:space="0" w:color="auto"/>
            <w:left w:val="none" w:sz="0" w:space="0" w:color="auto"/>
            <w:bottom w:val="none" w:sz="0" w:space="0" w:color="auto"/>
            <w:right w:val="none" w:sz="0" w:space="0" w:color="auto"/>
          </w:divBdr>
        </w:div>
        <w:div w:id="451560296">
          <w:marLeft w:val="0"/>
          <w:marRight w:val="0"/>
          <w:marTop w:val="0"/>
          <w:marBottom w:val="0"/>
          <w:divBdr>
            <w:top w:val="none" w:sz="0" w:space="0" w:color="auto"/>
            <w:left w:val="none" w:sz="0" w:space="0" w:color="auto"/>
            <w:bottom w:val="none" w:sz="0" w:space="0" w:color="auto"/>
            <w:right w:val="none" w:sz="0" w:space="0" w:color="auto"/>
          </w:divBdr>
        </w:div>
        <w:div w:id="2030258109">
          <w:marLeft w:val="0"/>
          <w:marRight w:val="0"/>
          <w:marTop w:val="0"/>
          <w:marBottom w:val="0"/>
          <w:divBdr>
            <w:top w:val="none" w:sz="0" w:space="0" w:color="auto"/>
            <w:left w:val="none" w:sz="0" w:space="0" w:color="auto"/>
            <w:bottom w:val="none" w:sz="0" w:space="0" w:color="auto"/>
            <w:right w:val="none" w:sz="0" w:space="0" w:color="auto"/>
          </w:divBdr>
        </w:div>
        <w:div w:id="1162357185">
          <w:marLeft w:val="0"/>
          <w:marRight w:val="0"/>
          <w:marTop w:val="0"/>
          <w:marBottom w:val="0"/>
          <w:divBdr>
            <w:top w:val="none" w:sz="0" w:space="0" w:color="auto"/>
            <w:left w:val="none" w:sz="0" w:space="0" w:color="auto"/>
            <w:bottom w:val="none" w:sz="0" w:space="0" w:color="auto"/>
            <w:right w:val="none" w:sz="0" w:space="0" w:color="auto"/>
          </w:divBdr>
        </w:div>
        <w:div w:id="1840920428">
          <w:marLeft w:val="0"/>
          <w:marRight w:val="0"/>
          <w:marTop w:val="0"/>
          <w:marBottom w:val="0"/>
          <w:divBdr>
            <w:top w:val="none" w:sz="0" w:space="0" w:color="auto"/>
            <w:left w:val="none" w:sz="0" w:space="0" w:color="auto"/>
            <w:bottom w:val="none" w:sz="0" w:space="0" w:color="auto"/>
            <w:right w:val="none" w:sz="0" w:space="0" w:color="auto"/>
          </w:divBdr>
        </w:div>
        <w:div w:id="1390156672">
          <w:marLeft w:val="0"/>
          <w:marRight w:val="0"/>
          <w:marTop w:val="0"/>
          <w:marBottom w:val="0"/>
          <w:divBdr>
            <w:top w:val="none" w:sz="0" w:space="0" w:color="auto"/>
            <w:left w:val="none" w:sz="0" w:space="0" w:color="auto"/>
            <w:bottom w:val="none" w:sz="0" w:space="0" w:color="auto"/>
            <w:right w:val="none" w:sz="0" w:space="0" w:color="auto"/>
          </w:divBdr>
        </w:div>
        <w:div w:id="68236353">
          <w:marLeft w:val="0"/>
          <w:marRight w:val="0"/>
          <w:marTop w:val="0"/>
          <w:marBottom w:val="0"/>
          <w:divBdr>
            <w:top w:val="none" w:sz="0" w:space="0" w:color="auto"/>
            <w:left w:val="none" w:sz="0" w:space="0" w:color="auto"/>
            <w:bottom w:val="none" w:sz="0" w:space="0" w:color="auto"/>
            <w:right w:val="none" w:sz="0" w:space="0" w:color="auto"/>
          </w:divBdr>
        </w:div>
        <w:div w:id="925268251">
          <w:marLeft w:val="0"/>
          <w:marRight w:val="0"/>
          <w:marTop w:val="0"/>
          <w:marBottom w:val="0"/>
          <w:divBdr>
            <w:top w:val="none" w:sz="0" w:space="0" w:color="auto"/>
            <w:left w:val="none" w:sz="0" w:space="0" w:color="auto"/>
            <w:bottom w:val="none" w:sz="0" w:space="0" w:color="auto"/>
            <w:right w:val="none" w:sz="0" w:space="0" w:color="auto"/>
          </w:divBdr>
        </w:div>
        <w:div w:id="790710077">
          <w:marLeft w:val="0"/>
          <w:marRight w:val="0"/>
          <w:marTop w:val="0"/>
          <w:marBottom w:val="0"/>
          <w:divBdr>
            <w:top w:val="none" w:sz="0" w:space="0" w:color="auto"/>
            <w:left w:val="none" w:sz="0" w:space="0" w:color="auto"/>
            <w:bottom w:val="none" w:sz="0" w:space="0" w:color="auto"/>
            <w:right w:val="none" w:sz="0" w:space="0" w:color="auto"/>
          </w:divBdr>
        </w:div>
        <w:div w:id="341594237">
          <w:marLeft w:val="0"/>
          <w:marRight w:val="0"/>
          <w:marTop w:val="0"/>
          <w:marBottom w:val="0"/>
          <w:divBdr>
            <w:top w:val="none" w:sz="0" w:space="0" w:color="auto"/>
            <w:left w:val="none" w:sz="0" w:space="0" w:color="auto"/>
            <w:bottom w:val="none" w:sz="0" w:space="0" w:color="auto"/>
            <w:right w:val="none" w:sz="0" w:space="0" w:color="auto"/>
          </w:divBdr>
        </w:div>
        <w:div w:id="2073965435">
          <w:marLeft w:val="0"/>
          <w:marRight w:val="0"/>
          <w:marTop w:val="0"/>
          <w:marBottom w:val="0"/>
          <w:divBdr>
            <w:top w:val="none" w:sz="0" w:space="0" w:color="auto"/>
            <w:left w:val="none" w:sz="0" w:space="0" w:color="auto"/>
            <w:bottom w:val="none" w:sz="0" w:space="0" w:color="auto"/>
            <w:right w:val="none" w:sz="0" w:space="0" w:color="auto"/>
          </w:divBdr>
        </w:div>
        <w:div w:id="2136286006">
          <w:marLeft w:val="0"/>
          <w:marRight w:val="0"/>
          <w:marTop w:val="0"/>
          <w:marBottom w:val="0"/>
          <w:divBdr>
            <w:top w:val="none" w:sz="0" w:space="0" w:color="auto"/>
            <w:left w:val="none" w:sz="0" w:space="0" w:color="auto"/>
            <w:bottom w:val="none" w:sz="0" w:space="0" w:color="auto"/>
            <w:right w:val="none" w:sz="0" w:space="0" w:color="auto"/>
          </w:divBdr>
        </w:div>
        <w:div w:id="136074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2936</Characters>
  <Application>Microsoft Office Word</Application>
  <DocSecurity>0</DocSecurity>
  <Lines>24</Lines>
  <Paragraphs>6</Paragraphs>
  <ScaleCrop>false</ScaleCrop>
  <Company>propia</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2017-05-12T08:11:00Z</dcterms:created>
  <dcterms:modified xsi:type="dcterms:W3CDTF">2017-05-12T08:11:00Z</dcterms:modified>
</cp:coreProperties>
</file>