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24" w:rsidRPr="005E1D24" w:rsidRDefault="005E1D24" w:rsidP="005E1D24">
      <w:pPr>
        <w:spacing w:after="0" w:line="420" w:lineRule="atLeast"/>
        <w:outlineLvl w:val="0"/>
        <w:rPr>
          <w:rFonts w:ascii="Times New Roman" w:eastAsia="Times New Roman" w:hAnsi="Times New Roman" w:cs="Times New Roman"/>
          <w:color w:val="000000" w:themeColor="text1"/>
          <w:spacing w:val="-30"/>
          <w:kern w:val="36"/>
          <w:sz w:val="60"/>
          <w:szCs w:val="60"/>
          <w:lang w:eastAsia="es-ES"/>
        </w:rPr>
      </w:pPr>
      <w:r w:rsidRPr="005E1D24">
        <w:rPr>
          <w:rFonts w:ascii="Times New Roman" w:eastAsia="Times New Roman" w:hAnsi="Times New Roman" w:cs="Times New Roman"/>
          <w:color w:val="000000" w:themeColor="text1"/>
          <w:spacing w:val="-30"/>
          <w:kern w:val="36"/>
          <w:sz w:val="60"/>
          <w:szCs w:val="60"/>
          <w:lang w:eastAsia="es-ES"/>
        </w:rPr>
        <w:t>Cuento sobre Gestión del Tiempo</w:t>
      </w:r>
      <w:proofErr w:type="gramStart"/>
      <w:r w:rsidRPr="005E1D24">
        <w:rPr>
          <w:rFonts w:ascii="Times New Roman" w:eastAsia="Times New Roman" w:hAnsi="Times New Roman" w:cs="Times New Roman"/>
          <w:color w:val="000000" w:themeColor="text1"/>
          <w:spacing w:val="-30"/>
          <w:kern w:val="36"/>
          <w:sz w:val="60"/>
          <w:szCs w:val="60"/>
          <w:lang w:eastAsia="es-ES"/>
        </w:rPr>
        <w:t>: ”</w:t>
      </w:r>
      <w:proofErr w:type="gramEnd"/>
      <w:r w:rsidRPr="005E1D24">
        <w:rPr>
          <w:rFonts w:ascii="Times New Roman" w:eastAsia="Times New Roman" w:hAnsi="Times New Roman" w:cs="Times New Roman"/>
          <w:color w:val="000000" w:themeColor="text1"/>
          <w:spacing w:val="-30"/>
          <w:kern w:val="36"/>
          <w:sz w:val="60"/>
          <w:szCs w:val="60"/>
          <w:lang w:eastAsia="es-ES"/>
        </w:rPr>
        <w:t xml:space="preserve"> El leñador y el hacha”</w:t>
      </w:r>
    </w:p>
    <w:p w:rsidR="005E1D24" w:rsidRPr="005E1D24" w:rsidRDefault="005E1D24" w:rsidP="005E1D24">
      <w:pPr>
        <w:shd w:val="clear" w:color="auto" w:fill="FFFFFF"/>
        <w:spacing w:after="0" w:line="330" w:lineRule="atLeast"/>
        <w:rPr>
          <w:rFonts w:ascii="Arial" w:eastAsia="Times New Roman" w:hAnsi="Arial" w:cs="Arial"/>
          <w:color w:val="000000" w:themeColor="text1"/>
          <w:sz w:val="24"/>
          <w:szCs w:val="24"/>
          <w:lang w:eastAsia="es-ES"/>
        </w:rPr>
      </w:pPr>
      <w:r w:rsidRPr="005E1D24">
        <w:rPr>
          <w:rFonts w:ascii="Arial" w:eastAsia="Times New Roman" w:hAnsi="Arial" w:cs="Arial"/>
          <w:color w:val="000000" w:themeColor="text1"/>
          <w:sz w:val="24"/>
          <w:szCs w:val="24"/>
          <w:lang w:eastAsia="es-ES"/>
        </w:rPr>
        <w:t>Había una vez un leñador que se presentó a trabajar en una maderera. El sueldo era bueno, y las condiciones de trabajo, mejores aún, así que el leñador se propuso hacer un buen papel. El primer día se presentó al capataz, que le dio un hacha y le asignó una zona del bosque. El hombre, entusiasmado, salió al bosque a talar. En un solo día cortó dieciocho árboles. –Te felicito, sigue así –dijo el capataz. Animado por estas palabras, el leñador se decidió a mejorar su propio trabajo al día siguiente. Así que esa noche se acostó temprano.</w:t>
      </w:r>
    </w:p>
    <w:p w:rsidR="005E1D24" w:rsidRPr="005E1D24" w:rsidRDefault="005E1D24" w:rsidP="005E1D24">
      <w:pPr>
        <w:shd w:val="clear" w:color="auto" w:fill="FFFFFF"/>
        <w:spacing w:after="0" w:line="330" w:lineRule="atLeast"/>
        <w:rPr>
          <w:rFonts w:ascii="Arial" w:eastAsia="Times New Roman" w:hAnsi="Arial" w:cs="Arial"/>
          <w:color w:val="000000" w:themeColor="text1"/>
          <w:sz w:val="24"/>
          <w:szCs w:val="24"/>
          <w:lang w:eastAsia="es-ES"/>
        </w:rPr>
      </w:pPr>
      <w:r w:rsidRPr="005E1D24">
        <w:rPr>
          <w:rFonts w:ascii="Arial" w:eastAsia="Times New Roman" w:hAnsi="Arial" w:cs="Arial"/>
          <w:color w:val="000000" w:themeColor="text1"/>
          <w:sz w:val="24"/>
          <w:szCs w:val="24"/>
          <w:lang w:eastAsia="es-ES"/>
        </w:rPr>
        <w:t>A la mañana siguiente se levantó antes que nadie y se fue al bosque. A pesar de todo su empeño, no consiguió cortar más de quince árboles. –Debo de estar cansado –pensó. Y decidió acostarse con la puesta del sol. Al amanecer se levantó decidido a batir su marca de dieciocho árboles. Sin embargo, ese día no llegó ni a la mitad. Al día siguiente fueron siete, luego cinco, y el último día estuvo toda la tarde tratando de talar su segundo árbol. Inquieto por lo que diría el capataz, el leñador fue a contarle lo que le estaba pasando y a jurarle y perjurarle que se estaba esforzando hasta los límites del desfallecimiento.</w:t>
      </w:r>
    </w:p>
    <w:p w:rsidR="005E1D24" w:rsidRPr="005E1D24" w:rsidRDefault="005E1D24" w:rsidP="005E1D24">
      <w:pPr>
        <w:shd w:val="clear" w:color="auto" w:fill="FFFFFF"/>
        <w:spacing w:after="0" w:line="330" w:lineRule="atLeast"/>
        <w:rPr>
          <w:rFonts w:ascii="Arial" w:eastAsia="Times New Roman" w:hAnsi="Arial" w:cs="Arial"/>
          <w:color w:val="000000" w:themeColor="text1"/>
          <w:sz w:val="24"/>
          <w:szCs w:val="24"/>
          <w:lang w:eastAsia="es-ES"/>
        </w:rPr>
      </w:pPr>
      <w:r w:rsidRPr="005E1D24">
        <w:rPr>
          <w:rFonts w:ascii="Arial" w:eastAsia="Times New Roman" w:hAnsi="Arial" w:cs="Arial"/>
          <w:color w:val="000000" w:themeColor="text1"/>
          <w:sz w:val="24"/>
          <w:szCs w:val="24"/>
          <w:lang w:eastAsia="es-ES"/>
        </w:rPr>
        <w:t xml:space="preserve">El capataz le preguntó: </w:t>
      </w:r>
      <w:proofErr w:type="gramStart"/>
      <w:r w:rsidRPr="005E1D24">
        <w:rPr>
          <w:rFonts w:ascii="Arial" w:eastAsia="Times New Roman" w:hAnsi="Arial" w:cs="Arial"/>
          <w:color w:val="000000" w:themeColor="text1"/>
          <w:sz w:val="24"/>
          <w:szCs w:val="24"/>
          <w:lang w:eastAsia="es-ES"/>
        </w:rPr>
        <w:t>–¿</w:t>
      </w:r>
      <w:proofErr w:type="gramEnd"/>
      <w:r w:rsidRPr="005E1D24">
        <w:rPr>
          <w:rFonts w:ascii="Arial" w:eastAsia="Times New Roman" w:hAnsi="Arial" w:cs="Arial"/>
          <w:color w:val="000000" w:themeColor="text1"/>
          <w:sz w:val="24"/>
          <w:szCs w:val="24"/>
          <w:lang w:eastAsia="es-ES"/>
        </w:rPr>
        <w:t xml:space="preserve">Cuándo afilaste tu hacha por última vez? </w:t>
      </w:r>
      <w:proofErr w:type="gramStart"/>
      <w:r w:rsidRPr="005E1D24">
        <w:rPr>
          <w:rFonts w:ascii="Arial" w:eastAsia="Times New Roman" w:hAnsi="Arial" w:cs="Arial"/>
          <w:color w:val="000000" w:themeColor="text1"/>
          <w:sz w:val="24"/>
          <w:szCs w:val="24"/>
          <w:lang w:eastAsia="es-ES"/>
        </w:rPr>
        <w:t>–¿</w:t>
      </w:r>
      <w:proofErr w:type="gramEnd"/>
      <w:r w:rsidRPr="005E1D24">
        <w:rPr>
          <w:rFonts w:ascii="Arial" w:eastAsia="Times New Roman" w:hAnsi="Arial" w:cs="Arial"/>
          <w:color w:val="000000" w:themeColor="text1"/>
          <w:sz w:val="24"/>
          <w:szCs w:val="24"/>
          <w:lang w:eastAsia="es-ES"/>
        </w:rPr>
        <w:t>Afilar? No he tenido tiempo para afilar: he estado demasiado ocupado talando árboles”. A veces una sola pregunta nos hace reflexionar sobre lo que estamos haciendo y como lo estamos haciendo. Es habitual en las empresas escuchar al personal quejarse de stress, de no tener tiempo, de tener demasiado trabajo, sin embargo pararse a pensar que hacha es la que tienen que afilar les llevaría unos minutos que les haría ganar muchas horas. Se trata del efecto palanca, con el mínimo esfuerzo alcanzamos el máximo resultado. Caer en la trampa de talar sin descanso solo nos llevara a nuestro máximo nivel de incompetencia.</w:t>
      </w:r>
    </w:p>
    <w:p w:rsidR="00C247E3" w:rsidRPr="005E1D24" w:rsidRDefault="005E1D24">
      <w:pPr>
        <w:rPr>
          <w:sz w:val="24"/>
          <w:szCs w:val="24"/>
        </w:rPr>
      </w:pPr>
      <w:bookmarkStart w:id="0" w:name="_GoBack"/>
      <w:bookmarkEnd w:id="0"/>
    </w:p>
    <w:sectPr w:rsidR="00C247E3" w:rsidRPr="005E1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24"/>
    <w:rsid w:val="005E1D24"/>
    <w:rsid w:val="00DC6DCC"/>
    <w:rsid w:val="00FD2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9221">
      <w:bodyDiv w:val="1"/>
      <w:marLeft w:val="0"/>
      <w:marRight w:val="0"/>
      <w:marTop w:val="0"/>
      <w:marBottom w:val="0"/>
      <w:divBdr>
        <w:top w:val="none" w:sz="0" w:space="0" w:color="auto"/>
        <w:left w:val="none" w:sz="0" w:space="0" w:color="auto"/>
        <w:bottom w:val="none" w:sz="0" w:space="0" w:color="auto"/>
        <w:right w:val="none" w:sz="0" w:space="0" w:color="auto"/>
      </w:divBdr>
      <w:divsChild>
        <w:div w:id="118871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1618</Characters>
  <Application>Microsoft Office Word</Application>
  <DocSecurity>0</DocSecurity>
  <Lines>13</Lines>
  <Paragraphs>3</Paragraphs>
  <ScaleCrop>false</ScaleCrop>
  <Company>GP</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2017-04-15T09:32:00Z</dcterms:created>
  <dcterms:modified xsi:type="dcterms:W3CDTF">2017-04-15T09:34:00Z</dcterms:modified>
</cp:coreProperties>
</file>