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28" w:rsidRPr="00E96D75" w:rsidRDefault="00BC1E28" w:rsidP="00BC1E28">
      <w:pPr>
        <w:rPr>
          <w:rFonts w:ascii="Arial" w:hAnsi="Arial" w:cs="Arial"/>
          <w:color w:val="000000" w:themeColor="text1"/>
          <w:sz w:val="24"/>
          <w:szCs w:val="24"/>
        </w:rPr>
      </w:pPr>
      <w:proofErr w:type="gramStart"/>
      <w:r w:rsidRPr="00E96D75">
        <w:rPr>
          <w:rFonts w:ascii="Arial" w:hAnsi="Arial" w:cs="Arial"/>
          <w:color w:val="000000" w:themeColor="text1"/>
          <w:sz w:val="24"/>
          <w:szCs w:val="24"/>
        </w:rPr>
        <w:t>tras</w:t>
      </w:r>
      <w:proofErr w:type="gramEnd"/>
      <w:r w:rsidRPr="00E96D75">
        <w:rPr>
          <w:rFonts w:ascii="Arial" w:hAnsi="Arial" w:cs="Arial"/>
          <w:color w:val="000000" w:themeColor="text1"/>
          <w:sz w:val="24"/>
          <w:szCs w:val="24"/>
        </w:rPr>
        <w:t xml:space="preserve"> reuniones Carmen Sánchez </w:t>
      </w:r>
      <w:proofErr w:type="spellStart"/>
      <w:r w:rsidRPr="00E96D75">
        <w:rPr>
          <w:rFonts w:ascii="Arial" w:hAnsi="Arial" w:cs="Arial"/>
          <w:color w:val="000000" w:themeColor="text1"/>
          <w:sz w:val="24"/>
          <w:szCs w:val="24"/>
        </w:rPr>
        <w:t>Gombau</w:t>
      </w:r>
      <w:proofErr w:type="spellEnd"/>
      <w:r w:rsidRPr="00E96D75">
        <w:rPr>
          <w:rFonts w:ascii="Arial" w:hAnsi="Arial" w:cs="Arial"/>
          <w:color w:val="000000" w:themeColor="text1"/>
          <w:sz w:val="24"/>
          <w:szCs w:val="24"/>
        </w:rPr>
        <w:t xml:space="preserve"> DECALOGO DEL USO DE TIEMPO 1. DECIDE A DONDE QUIERES IR, es decir, tus objetivos 2. PLANIFICA TUS ACTIVIDADES para llegar allí 3. ASIGNA A CADA UNA SOLO EL TIEMPO JUSTO 4. COMIENZA POR LA MÁS IMPORTANTE 5. SIGUE TU PROGRAMA, salvo que surja algo más importante. 6. HAZLO YA, no lo dejes para luego 7. CONCENTRATE EN UN SOLO ASUNTO 8. ACABA LO QUE COMIENCES 9. HAZ EL MEJOR USO DE TU PRÓXIMO MINUTO 10. TOMATE TIEMPO PARA TI MISMO; desarróllate, disfruta, vive. Carmen Sánchez </w:t>
      </w:r>
      <w:proofErr w:type="spellStart"/>
      <w:r w:rsidRPr="00E96D75">
        <w:rPr>
          <w:rFonts w:ascii="Arial" w:hAnsi="Arial" w:cs="Arial"/>
          <w:color w:val="000000" w:themeColor="text1"/>
          <w:sz w:val="24"/>
          <w:szCs w:val="24"/>
        </w:rPr>
        <w:t>Gombau</w:t>
      </w:r>
      <w:proofErr w:type="spellEnd"/>
      <w:r w:rsidRPr="00E96D75">
        <w:rPr>
          <w:rFonts w:ascii="Arial" w:hAnsi="Arial" w:cs="Arial"/>
          <w:color w:val="000000" w:themeColor="text1"/>
          <w:sz w:val="24"/>
          <w:szCs w:val="24"/>
        </w:rPr>
        <w:t xml:space="preserve"> Alguien se ufanó ante UNAMUNO: “Yo duermo menos que usted”. Si, replico Don Miguel, pero yo, cuando estoy despierto, estoy más despierto que usted”</w:t>
      </w:r>
    </w:p>
    <w:p w:rsidR="00BC1E28" w:rsidRPr="00E96D75" w:rsidRDefault="00BC1E28" w:rsidP="00BC1E28">
      <w:pPr>
        <w:rPr>
          <w:rFonts w:ascii="Arial" w:hAnsi="Arial" w:cs="Arial"/>
          <w:color w:val="000000" w:themeColor="text1"/>
          <w:sz w:val="24"/>
          <w:szCs w:val="24"/>
        </w:rPr>
      </w:pPr>
    </w:p>
    <w:p w:rsidR="00C247E3" w:rsidRDefault="00442558">
      <w:bookmarkStart w:id="0" w:name="_GoBack"/>
      <w:bookmarkEnd w:id="0"/>
    </w:p>
    <w:sectPr w:rsidR="00C247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28"/>
    <w:rsid w:val="00442558"/>
    <w:rsid w:val="00BC1E28"/>
    <w:rsid w:val="00DC6DCC"/>
    <w:rsid w:val="00FD2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103</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2017-04-15T11:19:00Z</dcterms:created>
  <dcterms:modified xsi:type="dcterms:W3CDTF">2017-04-15T20:12:00Z</dcterms:modified>
</cp:coreProperties>
</file>