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77"/>
        <w:gridCol w:w="6537"/>
      </w:tblGrid>
      <w:tr w:rsidR="005540AE" w:rsidRPr="00D75EAF" w:rsidTr="005540AE">
        <w:tc>
          <w:tcPr>
            <w:tcW w:w="2177" w:type="dxa"/>
          </w:tcPr>
          <w:p w:rsidR="005540AE" w:rsidRPr="00D75EAF" w:rsidRDefault="005540AE" w:rsidP="005540AE">
            <w:pPr>
              <w:rPr>
                <w:rFonts w:cs="Times New Roman"/>
                <w:b/>
                <w:sz w:val="24"/>
                <w:szCs w:val="24"/>
              </w:rPr>
            </w:pPr>
            <w:r w:rsidRPr="00D75EAF">
              <w:rPr>
                <w:rFonts w:cs="Times New Roman"/>
                <w:b/>
                <w:sz w:val="24"/>
                <w:szCs w:val="24"/>
              </w:rPr>
              <w:t xml:space="preserve">UNIDAD </w:t>
            </w:r>
            <w:r w:rsidR="007312E5">
              <w:rPr>
                <w:rFonts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6537" w:type="dxa"/>
          </w:tcPr>
          <w:p w:rsidR="005540AE" w:rsidRPr="00D75EAF" w:rsidRDefault="005540AE" w:rsidP="005540AE">
            <w:pPr>
              <w:rPr>
                <w:rFonts w:cs="Times New Roman"/>
                <w:b/>
                <w:sz w:val="24"/>
                <w:szCs w:val="24"/>
              </w:rPr>
            </w:pPr>
            <w:r w:rsidRPr="00D75EAF">
              <w:rPr>
                <w:rFonts w:cs="Times New Roman"/>
                <w:b/>
                <w:sz w:val="24"/>
                <w:szCs w:val="24"/>
              </w:rPr>
              <w:t xml:space="preserve">ELTERRITORIO DE ESPAÑA Y EUROPA  </w:t>
            </w:r>
          </w:p>
        </w:tc>
      </w:tr>
      <w:tr w:rsidR="005540AE" w:rsidRPr="00D75EAF" w:rsidTr="005540AE">
        <w:tc>
          <w:tcPr>
            <w:tcW w:w="2177" w:type="dxa"/>
          </w:tcPr>
          <w:p w:rsidR="005540AE" w:rsidRPr="00D75EAF" w:rsidRDefault="005540AE" w:rsidP="005540AE">
            <w:pPr>
              <w:rPr>
                <w:rFonts w:cs="Times New Roman"/>
                <w:b/>
                <w:sz w:val="24"/>
                <w:szCs w:val="24"/>
              </w:rPr>
            </w:pPr>
            <w:r w:rsidRPr="00D75EAF">
              <w:rPr>
                <w:rFonts w:cs="Times New Roman"/>
                <w:b/>
                <w:sz w:val="24"/>
                <w:szCs w:val="24"/>
              </w:rPr>
              <w:t>OBJETIVOS</w:t>
            </w:r>
          </w:p>
        </w:tc>
        <w:tc>
          <w:tcPr>
            <w:tcW w:w="6537" w:type="dxa"/>
          </w:tcPr>
          <w:p w:rsidR="005540AE" w:rsidRPr="00D75EAF" w:rsidRDefault="005540AE" w:rsidP="005540AE">
            <w:pPr>
              <w:rPr>
                <w:rFonts w:cs="Times New Roman"/>
                <w:sz w:val="24"/>
                <w:szCs w:val="24"/>
              </w:rPr>
            </w:pPr>
            <w:r w:rsidRPr="00D75EAF">
              <w:rPr>
                <w:rFonts w:cs="Times New Roman"/>
                <w:sz w:val="24"/>
                <w:szCs w:val="24"/>
              </w:rPr>
              <w:t>1.- Identificar y trazar rectas, semirrectas y  segmentos reconociendo el origen de la  semirrecta y los extremos de un segmento.</w:t>
            </w:r>
          </w:p>
          <w:p w:rsidR="005540AE" w:rsidRPr="00D75EAF" w:rsidRDefault="005540AE" w:rsidP="005540AE">
            <w:pPr>
              <w:rPr>
                <w:rFonts w:cs="Times New Roman"/>
                <w:sz w:val="24"/>
                <w:szCs w:val="24"/>
              </w:rPr>
            </w:pPr>
            <w:r w:rsidRPr="00D75EAF">
              <w:rPr>
                <w:rFonts w:cs="Times New Roman"/>
                <w:sz w:val="24"/>
                <w:szCs w:val="24"/>
              </w:rPr>
              <w:t>2.-Medir y trazar ángulos con trasportador y regla.</w:t>
            </w:r>
          </w:p>
          <w:p w:rsidR="005540AE" w:rsidRPr="00D75EAF" w:rsidRDefault="005540AE" w:rsidP="00D75EAF">
            <w:pPr>
              <w:tabs>
                <w:tab w:val="center" w:pos="4252"/>
                <w:tab w:val="right" w:pos="8504"/>
              </w:tabs>
              <w:spacing w:after="106" w:line="260" w:lineRule="exact"/>
              <w:rPr>
                <w:rFonts w:cs="Arial"/>
                <w:b/>
                <w:color w:val="814F9C"/>
                <w:sz w:val="24"/>
                <w:szCs w:val="24"/>
              </w:rPr>
            </w:pPr>
            <w:r w:rsidRPr="00D75EAF">
              <w:rPr>
                <w:rFonts w:cs="Times New Roman"/>
                <w:sz w:val="24"/>
                <w:szCs w:val="24"/>
              </w:rPr>
              <w:t>3.- Reconocer y obtener figuras simétricas y trasladadas.</w:t>
            </w:r>
          </w:p>
          <w:p w:rsidR="005540AE" w:rsidRPr="00D75EAF" w:rsidRDefault="005540AE" w:rsidP="005540AE">
            <w:pPr>
              <w:rPr>
                <w:rFonts w:cs="Times New Roman"/>
                <w:sz w:val="24"/>
                <w:szCs w:val="24"/>
              </w:rPr>
            </w:pPr>
            <w:r w:rsidRPr="00D75EAF">
              <w:rPr>
                <w:rFonts w:cs="Times New Roman"/>
                <w:sz w:val="24"/>
                <w:szCs w:val="24"/>
              </w:rPr>
              <w:t xml:space="preserve">4. </w:t>
            </w:r>
            <w:r w:rsidRPr="00D75EAF">
              <w:rPr>
                <w:color w:val="000000"/>
                <w:sz w:val="24"/>
                <w:szCs w:val="24"/>
              </w:rPr>
              <w:t>Conocer y apreciar los valores y las normas de convivencia, aprender a obrar de acuerdo con ellas, prepararse para el ejercicio activo de la ciudadanía y respetar los derechos humanos, así como el pluralismo propio de una sociedad democrática.</w:t>
            </w:r>
          </w:p>
          <w:p w:rsidR="005540AE" w:rsidRPr="00D75EAF" w:rsidRDefault="005540AE" w:rsidP="005540AE">
            <w:pPr>
              <w:rPr>
                <w:rFonts w:cs="Times New Roman"/>
                <w:sz w:val="24"/>
                <w:szCs w:val="24"/>
              </w:rPr>
            </w:pPr>
            <w:r w:rsidRPr="00D75EAF">
              <w:rPr>
                <w:rFonts w:cs="Times New Roman"/>
                <w:sz w:val="24"/>
                <w:szCs w:val="24"/>
              </w:rPr>
              <w:t xml:space="preserve">5. </w:t>
            </w:r>
            <w:r w:rsidRPr="00D75EAF">
              <w:rPr>
                <w:color w:val="000000"/>
                <w:sz w:val="24"/>
                <w:szCs w:val="24"/>
              </w:rPr>
              <w:t>Desarrollar hábitos de trabajo individual y de equipo, de esfuerzo y de responsabilidad en el estudio, así como actitudes de confianza en sí mismo, sentido crítico, iniciativa personal, curiosidad, interés y creatividad en el aprendizaje, y espíritu emprendedor.</w:t>
            </w:r>
          </w:p>
          <w:p w:rsidR="005540AE" w:rsidRPr="00D75EAF" w:rsidRDefault="005540AE" w:rsidP="005540AE">
            <w:pPr>
              <w:rPr>
                <w:rFonts w:cs="Times New Roman"/>
                <w:sz w:val="24"/>
                <w:szCs w:val="24"/>
              </w:rPr>
            </w:pPr>
            <w:r w:rsidRPr="00D75EAF">
              <w:rPr>
                <w:rFonts w:cs="Times New Roman"/>
                <w:sz w:val="24"/>
                <w:szCs w:val="24"/>
              </w:rPr>
              <w:t xml:space="preserve">6. </w:t>
            </w:r>
            <w:r w:rsidRPr="00D75EAF">
              <w:rPr>
                <w:color w:val="000000"/>
                <w:sz w:val="24"/>
                <w:szCs w:val="24"/>
              </w:rPr>
              <w:t>Conocer los aspectos fundamentales de las Ciencias de la Naturaleza, las Ciencias Sociales, la Geografía, la Historia y la Cultura.</w:t>
            </w:r>
          </w:p>
          <w:p w:rsidR="005540AE" w:rsidRPr="00D75EAF" w:rsidRDefault="005540AE" w:rsidP="005540AE">
            <w:pPr>
              <w:rPr>
                <w:rFonts w:cs="Times New Roman"/>
                <w:sz w:val="24"/>
                <w:szCs w:val="24"/>
              </w:rPr>
            </w:pPr>
            <w:r w:rsidRPr="00D75EAF">
              <w:rPr>
                <w:rFonts w:cs="Times New Roman"/>
                <w:sz w:val="24"/>
                <w:szCs w:val="24"/>
              </w:rPr>
              <w:t xml:space="preserve">7. </w:t>
            </w:r>
            <w:r w:rsidRPr="00D75EAF">
              <w:rPr>
                <w:color w:val="000000"/>
                <w:sz w:val="24"/>
                <w:szCs w:val="24"/>
              </w:rPr>
              <w:t>Iniciarse en la utilización, para el aprendizaje, de las Tecnologías de la Información y la Comunicación desarrollando un espíritu crítico ante los mensajes que reciben y elaboran.</w:t>
            </w:r>
          </w:p>
          <w:p w:rsidR="00D75EAF" w:rsidRPr="00D75EAF" w:rsidRDefault="005540AE" w:rsidP="00D75EAF">
            <w:pPr>
              <w:rPr>
                <w:rFonts w:cs="Times New Roman"/>
                <w:sz w:val="24"/>
                <w:szCs w:val="24"/>
              </w:rPr>
            </w:pPr>
            <w:r w:rsidRPr="00D75EAF">
              <w:rPr>
                <w:rFonts w:cs="Times New Roman"/>
                <w:sz w:val="24"/>
                <w:szCs w:val="24"/>
              </w:rPr>
              <w:t xml:space="preserve">8. </w:t>
            </w:r>
            <w:r w:rsidRPr="00D75EAF">
              <w:rPr>
                <w:color w:val="000000"/>
                <w:sz w:val="24"/>
                <w:szCs w:val="24"/>
              </w:rPr>
              <w:t>Utilizar diferentes representaciones y expresiones artísticas e iniciarse en la construcción de propuestas visuales y audiovisuales.</w:t>
            </w:r>
          </w:p>
          <w:p w:rsidR="00D75EAF" w:rsidRPr="00D75EAF" w:rsidRDefault="00D75EAF" w:rsidP="00D75EAF">
            <w:pPr>
              <w:rPr>
                <w:rFonts w:cs="Times New Roman"/>
                <w:sz w:val="24"/>
                <w:szCs w:val="24"/>
              </w:rPr>
            </w:pPr>
            <w:r w:rsidRPr="00D75EAF">
              <w:rPr>
                <w:rFonts w:cs="Times New Roman"/>
                <w:sz w:val="24"/>
                <w:szCs w:val="24"/>
              </w:rPr>
              <w:t xml:space="preserve">9. </w:t>
            </w:r>
            <w:r w:rsidRPr="00D75EAF">
              <w:rPr>
                <w:sz w:val="24"/>
                <w:szCs w:val="24"/>
              </w:rPr>
              <w:t xml:space="preserve">Comprender y reconocer de forma oral y escrita el vocabulario relativo a las </w:t>
            </w:r>
            <w:proofErr w:type="spellStart"/>
            <w:r w:rsidRPr="00D75EAF">
              <w:rPr>
                <w:sz w:val="24"/>
                <w:szCs w:val="24"/>
              </w:rPr>
              <w:t>nacionalidadades</w:t>
            </w:r>
            <w:proofErr w:type="spellEnd"/>
            <w:r w:rsidRPr="00D75EAF">
              <w:rPr>
                <w:sz w:val="24"/>
                <w:szCs w:val="24"/>
              </w:rPr>
              <w:t xml:space="preserve"> e idiomas.</w:t>
            </w:r>
          </w:p>
          <w:p w:rsidR="00D75EAF" w:rsidRPr="00D75EAF" w:rsidRDefault="00D75EAF" w:rsidP="00D75EAF">
            <w:pPr>
              <w:rPr>
                <w:sz w:val="24"/>
                <w:szCs w:val="24"/>
              </w:rPr>
            </w:pPr>
            <w:r w:rsidRPr="00D75EAF">
              <w:rPr>
                <w:sz w:val="24"/>
                <w:szCs w:val="24"/>
              </w:rPr>
              <w:t xml:space="preserve">10. Expresar de forma oral información acerca de las </w:t>
            </w:r>
            <w:proofErr w:type="spellStart"/>
            <w:r w:rsidRPr="00D75EAF">
              <w:rPr>
                <w:sz w:val="24"/>
                <w:szCs w:val="24"/>
              </w:rPr>
              <w:t>nacionalidadades</w:t>
            </w:r>
            <w:proofErr w:type="spellEnd"/>
            <w:r w:rsidRPr="00D75EAF">
              <w:rPr>
                <w:sz w:val="24"/>
                <w:szCs w:val="24"/>
              </w:rPr>
              <w:t xml:space="preserve"> e idiomas.</w:t>
            </w:r>
          </w:p>
          <w:p w:rsidR="005540AE" w:rsidRPr="00D75EAF" w:rsidRDefault="00D75EAF" w:rsidP="00D75EAF">
            <w:pPr>
              <w:spacing w:after="106" w:line="260" w:lineRule="exact"/>
              <w:ind w:left="284" w:hanging="284"/>
              <w:jc w:val="both"/>
              <w:rPr>
                <w:color w:val="000000"/>
                <w:sz w:val="24"/>
                <w:szCs w:val="24"/>
              </w:rPr>
            </w:pPr>
            <w:r w:rsidRPr="00D75EAF">
              <w:rPr>
                <w:sz w:val="24"/>
                <w:szCs w:val="24"/>
              </w:rPr>
              <w:t>11. Producir de forma escrita textos sencillos en relación con el centro de interés de la unidad utilizando modelos</w:t>
            </w:r>
          </w:p>
          <w:p w:rsidR="00D75EAF" w:rsidRPr="00D75EAF" w:rsidRDefault="00D75EAF" w:rsidP="00D75EAF">
            <w:pPr>
              <w:jc w:val="both"/>
              <w:rPr>
                <w:sz w:val="24"/>
                <w:szCs w:val="24"/>
              </w:rPr>
            </w:pPr>
            <w:r w:rsidRPr="00D75EAF">
              <w:rPr>
                <w:sz w:val="24"/>
                <w:szCs w:val="24"/>
              </w:rPr>
              <w:t xml:space="preserve">12. Desarrollar actitudes y hábitos de tipo cooperativo y social basados en el juego limpio, la solidaridad, la tolerancia, el respeto y la aceptación de las normas de convivencia, ofreciendo el diálogo en la resolución de problemas y </w:t>
            </w:r>
            <w:r w:rsidRPr="00D75EAF">
              <w:rPr>
                <w:sz w:val="24"/>
                <w:szCs w:val="24"/>
              </w:rPr>
              <w:lastRenderedPageBreak/>
              <w:t>evitando discriminaciones por razones de género, culturales y sociales.</w:t>
            </w:r>
          </w:p>
          <w:p w:rsidR="00D75EAF" w:rsidRPr="00D75EAF" w:rsidRDefault="00D75EAF" w:rsidP="00D75EAF">
            <w:pPr>
              <w:spacing w:before="240"/>
              <w:jc w:val="both"/>
              <w:rPr>
                <w:sz w:val="24"/>
                <w:szCs w:val="24"/>
              </w:rPr>
            </w:pPr>
            <w:r w:rsidRPr="00D75EAF">
              <w:rPr>
                <w:sz w:val="24"/>
                <w:szCs w:val="24"/>
              </w:rPr>
              <w:t>13.. Conocer y valorar la diversidad de actividades físicas, lúdicas, deportivas y artísticas como propuesta al tiempo de ocio y forma de mejorar las relaciones sociales y la capacidad física, teniendo en cuenta el cuidado del entorno natural donde se desarrollen dichas actividades.</w:t>
            </w:r>
          </w:p>
          <w:p w:rsidR="005540AE" w:rsidRPr="00D75EAF" w:rsidRDefault="00D75EAF" w:rsidP="00D75EAF">
            <w:pPr>
              <w:rPr>
                <w:rFonts w:cs="Times New Roman"/>
                <w:sz w:val="24"/>
                <w:szCs w:val="24"/>
              </w:rPr>
            </w:pPr>
            <w:r w:rsidRPr="00D75EAF">
              <w:rPr>
                <w:sz w:val="24"/>
                <w:szCs w:val="24"/>
              </w:rPr>
              <w:t>14.. Utilizar las TIC como recurso de apoyo al área para acceder, indagar y compartir información relativa a la actividad física y el deporte.</w:t>
            </w:r>
          </w:p>
        </w:tc>
      </w:tr>
      <w:tr w:rsidR="005540AE" w:rsidRPr="00D75EAF" w:rsidTr="005540AE">
        <w:tc>
          <w:tcPr>
            <w:tcW w:w="2177" w:type="dxa"/>
          </w:tcPr>
          <w:p w:rsidR="005540AE" w:rsidRPr="00D75EAF" w:rsidRDefault="005540AE" w:rsidP="005540AE">
            <w:pPr>
              <w:rPr>
                <w:rFonts w:cs="Times New Roman"/>
                <w:b/>
                <w:sz w:val="24"/>
                <w:szCs w:val="24"/>
              </w:rPr>
            </w:pPr>
            <w:r w:rsidRPr="00D75EAF">
              <w:rPr>
                <w:rFonts w:cs="Times New Roman"/>
                <w:b/>
                <w:sz w:val="24"/>
                <w:szCs w:val="24"/>
              </w:rPr>
              <w:lastRenderedPageBreak/>
              <w:t>CONTENIDOS</w:t>
            </w:r>
          </w:p>
        </w:tc>
        <w:tc>
          <w:tcPr>
            <w:tcW w:w="6537" w:type="dxa"/>
          </w:tcPr>
          <w:p w:rsidR="005540AE" w:rsidRPr="00D75EAF" w:rsidRDefault="005540AE" w:rsidP="005540AE">
            <w:pPr>
              <w:rPr>
                <w:rFonts w:cs="Times New Roman"/>
                <w:sz w:val="24"/>
                <w:szCs w:val="24"/>
              </w:rPr>
            </w:pPr>
            <w:r w:rsidRPr="00D75EAF">
              <w:rPr>
                <w:rFonts w:cs="Times New Roman"/>
                <w:sz w:val="24"/>
                <w:szCs w:val="24"/>
              </w:rPr>
              <w:t>1.-Rectas, semirrectas y segmentos.</w:t>
            </w:r>
          </w:p>
          <w:p w:rsidR="005540AE" w:rsidRPr="00D75EAF" w:rsidRDefault="005540AE" w:rsidP="005540AE">
            <w:pPr>
              <w:rPr>
                <w:rFonts w:cs="Times New Roman"/>
                <w:sz w:val="24"/>
                <w:szCs w:val="24"/>
              </w:rPr>
            </w:pPr>
            <w:r w:rsidRPr="00D75EAF">
              <w:rPr>
                <w:rFonts w:cs="Times New Roman"/>
                <w:sz w:val="24"/>
                <w:szCs w:val="24"/>
              </w:rPr>
              <w:t>2.-Medición de ángulos.</w:t>
            </w:r>
          </w:p>
          <w:p w:rsidR="005540AE" w:rsidRPr="00D75EAF" w:rsidRDefault="005540AE" w:rsidP="005540AE">
            <w:pPr>
              <w:rPr>
                <w:rFonts w:cs="Times New Roman"/>
                <w:sz w:val="24"/>
                <w:szCs w:val="24"/>
              </w:rPr>
            </w:pPr>
            <w:r w:rsidRPr="00D75EAF">
              <w:rPr>
                <w:rFonts w:cs="Times New Roman"/>
                <w:sz w:val="24"/>
                <w:szCs w:val="24"/>
              </w:rPr>
              <w:t>3.-Simetría y traslación.</w:t>
            </w:r>
          </w:p>
          <w:p w:rsidR="005540AE" w:rsidRPr="00D75EAF" w:rsidRDefault="005540AE" w:rsidP="005540AE">
            <w:pPr>
              <w:rPr>
                <w:rFonts w:cs="Times New Roman"/>
                <w:sz w:val="24"/>
                <w:szCs w:val="24"/>
              </w:rPr>
            </w:pPr>
            <w:r w:rsidRPr="00D75EAF">
              <w:rPr>
                <w:rFonts w:cs="Times New Roman"/>
                <w:sz w:val="24"/>
                <w:szCs w:val="24"/>
              </w:rPr>
              <w:t>4.</w:t>
            </w:r>
            <w:r w:rsidRPr="00D75EAF">
              <w:rPr>
                <w:sz w:val="24"/>
                <w:szCs w:val="24"/>
                <w:lang w:eastAsia="es-ES"/>
              </w:rPr>
              <w:t>.España en Europa.</w:t>
            </w:r>
          </w:p>
          <w:p w:rsidR="005540AE" w:rsidRPr="00D75EAF" w:rsidRDefault="005540AE" w:rsidP="005540AE">
            <w:pPr>
              <w:suppressAutoHyphens/>
              <w:autoSpaceDN w:val="0"/>
              <w:spacing w:after="106" w:line="260" w:lineRule="exact"/>
              <w:textAlignment w:val="baseline"/>
              <w:rPr>
                <w:sz w:val="24"/>
                <w:szCs w:val="24"/>
                <w:lang w:eastAsia="es-ES"/>
              </w:rPr>
            </w:pPr>
            <w:r w:rsidRPr="00D75EAF">
              <w:rPr>
                <w:sz w:val="24"/>
                <w:szCs w:val="24"/>
                <w:lang w:eastAsia="es-ES"/>
              </w:rPr>
              <w:t>5. La organización del territorio de España.</w:t>
            </w:r>
          </w:p>
          <w:p w:rsidR="005540AE" w:rsidRPr="00D75EAF" w:rsidRDefault="005540AE" w:rsidP="005540AE">
            <w:pPr>
              <w:suppressAutoHyphens/>
              <w:autoSpaceDN w:val="0"/>
              <w:spacing w:after="106" w:line="260" w:lineRule="exact"/>
              <w:textAlignment w:val="baseline"/>
              <w:rPr>
                <w:sz w:val="24"/>
                <w:szCs w:val="24"/>
                <w:lang w:eastAsia="es-ES"/>
              </w:rPr>
            </w:pPr>
            <w:r w:rsidRPr="00D75EAF">
              <w:rPr>
                <w:sz w:val="24"/>
                <w:szCs w:val="24"/>
                <w:lang w:eastAsia="es-ES"/>
              </w:rPr>
              <w:t>6. Cómo se gobierna España.</w:t>
            </w:r>
          </w:p>
          <w:p w:rsidR="005540AE" w:rsidRPr="00D75EAF" w:rsidRDefault="005540AE" w:rsidP="005540AE">
            <w:pPr>
              <w:suppressAutoHyphens/>
              <w:autoSpaceDN w:val="0"/>
              <w:spacing w:after="106" w:line="260" w:lineRule="exact"/>
              <w:textAlignment w:val="baseline"/>
              <w:rPr>
                <w:sz w:val="24"/>
                <w:szCs w:val="24"/>
                <w:lang w:eastAsia="es-ES"/>
              </w:rPr>
            </w:pPr>
            <w:r w:rsidRPr="00D75EAF">
              <w:rPr>
                <w:sz w:val="24"/>
                <w:szCs w:val="24"/>
                <w:lang w:eastAsia="es-ES"/>
              </w:rPr>
              <w:t>7.Identificación de los territorios que forman parte de España.</w:t>
            </w:r>
          </w:p>
          <w:p w:rsidR="005540AE" w:rsidRPr="00D75EAF" w:rsidRDefault="005540AE" w:rsidP="005540AE">
            <w:pPr>
              <w:suppressAutoHyphens/>
              <w:autoSpaceDN w:val="0"/>
              <w:spacing w:after="106" w:line="260" w:lineRule="exact"/>
              <w:textAlignment w:val="baseline"/>
              <w:rPr>
                <w:sz w:val="24"/>
                <w:szCs w:val="24"/>
                <w:lang w:eastAsia="es-ES"/>
              </w:rPr>
            </w:pPr>
            <w:r w:rsidRPr="00D75EAF">
              <w:rPr>
                <w:sz w:val="24"/>
                <w:szCs w:val="24"/>
                <w:lang w:eastAsia="es-ES"/>
              </w:rPr>
              <w:t>8.Descripción de los límites naturales y políticos.</w:t>
            </w:r>
          </w:p>
          <w:p w:rsidR="005540AE" w:rsidRPr="00D75EAF" w:rsidRDefault="005540AE" w:rsidP="005540AE">
            <w:pPr>
              <w:suppressAutoHyphens/>
              <w:autoSpaceDN w:val="0"/>
              <w:spacing w:after="106" w:line="260" w:lineRule="exact"/>
              <w:textAlignment w:val="baseline"/>
              <w:rPr>
                <w:sz w:val="24"/>
                <w:szCs w:val="24"/>
                <w:lang w:eastAsia="es-ES"/>
              </w:rPr>
            </w:pPr>
            <w:r w:rsidRPr="00D75EAF">
              <w:rPr>
                <w:sz w:val="24"/>
                <w:szCs w:val="24"/>
                <w:lang w:eastAsia="es-ES"/>
              </w:rPr>
              <w:t>9.Explicación de qué es la Unión Europea y de sus principales instituciones.</w:t>
            </w:r>
          </w:p>
          <w:p w:rsidR="005540AE" w:rsidRPr="00D75EAF" w:rsidRDefault="005540AE" w:rsidP="005540AE">
            <w:pPr>
              <w:suppressAutoHyphens/>
              <w:autoSpaceDN w:val="0"/>
              <w:spacing w:after="106" w:line="260" w:lineRule="exact"/>
              <w:textAlignment w:val="baseline"/>
              <w:rPr>
                <w:sz w:val="24"/>
                <w:szCs w:val="24"/>
                <w:lang w:eastAsia="es-ES"/>
              </w:rPr>
            </w:pPr>
            <w:r w:rsidRPr="00D75EAF">
              <w:rPr>
                <w:sz w:val="24"/>
                <w:szCs w:val="24"/>
                <w:lang w:eastAsia="es-ES"/>
              </w:rPr>
              <w:t>10.Diferenciación entre provincia y municipio.</w:t>
            </w:r>
          </w:p>
          <w:p w:rsidR="005540AE" w:rsidRPr="00D75EAF" w:rsidRDefault="005540AE" w:rsidP="005540AE">
            <w:pPr>
              <w:suppressAutoHyphens/>
              <w:autoSpaceDN w:val="0"/>
              <w:spacing w:after="106" w:line="260" w:lineRule="exact"/>
              <w:textAlignment w:val="baseline"/>
              <w:rPr>
                <w:sz w:val="24"/>
                <w:szCs w:val="24"/>
                <w:lang w:eastAsia="es-ES"/>
              </w:rPr>
            </w:pPr>
            <w:r w:rsidRPr="00D75EAF">
              <w:rPr>
                <w:sz w:val="24"/>
                <w:szCs w:val="24"/>
                <w:lang w:eastAsia="es-ES"/>
              </w:rPr>
              <w:t>11.Identificación de las comunidades autónomas de España.</w:t>
            </w:r>
          </w:p>
          <w:p w:rsidR="005540AE" w:rsidRPr="00D75EAF" w:rsidRDefault="005540AE" w:rsidP="005540AE">
            <w:pPr>
              <w:suppressAutoHyphens/>
              <w:autoSpaceDN w:val="0"/>
              <w:spacing w:after="106" w:line="260" w:lineRule="exact"/>
              <w:textAlignment w:val="baseline"/>
              <w:rPr>
                <w:sz w:val="24"/>
                <w:szCs w:val="24"/>
                <w:lang w:eastAsia="es-ES"/>
              </w:rPr>
            </w:pPr>
            <w:r w:rsidRPr="00D75EAF">
              <w:rPr>
                <w:sz w:val="24"/>
                <w:szCs w:val="24"/>
                <w:lang w:eastAsia="es-ES"/>
              </w:rPr>
              <w:t>12. Identificación de las distintas instituciones del Estado español y de sus características.</w:t>
            </w:r>
          </w:p>
          <w:p w:rsidR="005540AE" w:rsidRPr="00D75EAF" w:rsidRDefault="005540AE" w:rsidP="005540AE">
            <w:pPr>
              <w:suppressAutoHyphens/>
              <w:autoSpaceDN w:val="0"/>
              <w:spacing w:after="106" w:line="260" w:lineRule="exact"/>
              <w:textAlignment w:val="baseline"/>
              <w:rPr>
                <w:sz w:val="24"/>
                <w:szCs w:val="24"/>
                <w:lang w:eastAsia="es-ES"/>
              </w:rPr>
            </w:pPr>
            <w:r w:rsidRPr="00D75EAF">
              <w:rPr>
                <w:sz w:val="24"/>
                <w:szCs w:val="24"/>
                <w:lang w:eastAsia="es-ES"/>
              </w:rPr>
              <w:t>13.Valoración de la importancia de la Constitución española.</w:t>
            </w:r>
          </w:p>
          <w:p w:rsidR="00D75EAF" w:rsidRPr="00D75EAF" w:rsidRDefault="00D75EAF" w:rsidP="00D75EAF">
            <w:pPr>
              <w:rPr>
                <w:sz w:val="24"/>
                <w:szCs w:val="24"/>
                <w:lang w:val="en-US"/>
              </w:rPr>
            </w:pPr>
            <w:r w:rsidRPr="00D75EAF">
              <w:rPr>
                <w:sz w:val="24"/>
                <w:szCs w:val="24"/>
                <w:lang w:val="en-US"/>
              </w:rPr>
              <w:t xml:space="preserve">14. </w:t>
            </w:r>
            <w:proofErr w:type="spellStart"/>
            <w:r w:rsidRPr="00D75EAF">
              <w:rPr>
                <w:sz w:val="24"/>
                <w:szCs w:val="24"/>
                <w:lang w:val="en-US"/>
              </w:rPr>
              <w:t>Vocabulario</w:t>
            </w:r>
            <w:proofErr w:type="spellEnd"/>
            <w:r w:rsidRPr="00D75EAF">
              <w:rPr>
                <w:sz w:val="24"/>
                <w:szCs w:val="24"/>
                <w:lang w:val="en-US"/>
              </w:rPr>
              <w:t>: nationalities/languages/countries</w:t>
            </w:r>
          </w:p>
          <w:p w:rsidR="00D75EAF" w:rsidRPr="00D75EAF" w:rsidRDefault="00D75EAF" w:rsidP="00D75EAF">
            <w:pPr>
              <w:rPr>
                <w:sz w:val="24"/>
                <w:szCs w:val="24"/>
                <w:lang w:val="en-US"/>
              </w:rPr>
            </w:pPr>
            <w:r w:rsidRPr="00D75EAF">
              <w:rPr>
                <w:sz w:val="24"/>
                <w:szCs w:val="24"/>
                <w:lang w:val="en-US"/>
              </w:rPr>
              <w:t xml:space="preserve">15. </w:t>
            </w:r>
            <w:proofErr w:type="spellStart"/>
            <w:r w:rsidRPr="00D75EAF">
              <w:rPr>
                <w:sz w:val="24"/>
                <w:szCs w:val="24"/>
                <w:lang w:val="en-US"/>
              </w:rPr>
              <w:t>Estructuras</w:t>
            </w:r>
            <w:proofErr w:type="spellEnd"/>
            <w:r w:rsidRPr="00D75EAF">
              <w:rPr>
                <w:sz w:val="24"/>
                <w:szCs w:val="24"/>
                <w:lang w:val="en-US"/>
              </w:rPr>
              <w:t xml:space="preserve">: He/She’s from/ He/She’s / </w:t>
            </w:r>
            <w:proofErr w:type="spellStart"/>
            <w:r w:rsidRPr="00D75EAF">
              <w:rPr>
                <w:sz w:val="24"/>
                <w:szCs w:val="24"/>
                <w:lang w:val="en-US"/>
              </w:rPr>
              <w:t>He/She</w:t>
            </w:r>
            <w:proofErr w:type="spellEnd"/>
            <w:r w:rsidRPr="00D75EAF">
              <w:rPr>
                <w:sz w:val="24"/>
                <w:szCs w:val="24"/>
                <w:lang w:val="en-US"/>
              </w:rPr>
              <w:t xml:space="preserve"> speaks</w:t>
            </w:r>
          </w:p>
          <w:p w:rsidR="005540AE" w:rsidRPr="00D75EAF" w:rsidRDefault="00D75EAF" w:rsidP="00D75EAF">
            <w:pPr>
              <w:rPr>
                <w:sz w:val="24"/>
                <w:szCs w:val="24"/>
                <w:lang w:val="en-US"/>
              </w:rPr>
            </w:pPr>
            <w:r w:rsidRPr="00D75EAF">
              <w:rPr>
                <w:sz w:val="24"/>
                <w:szCs w:val="24"/>
                <w:lang w:val="en-US"/>
              </w:rPr>
              <w:t>16.</w:t>
            </w:r>
            <w:r w:rsidRPr="00D75EAF">
              <w:rPr>
                <w:sz w:val="24"/>
                <w:szCs w:val="24"/>
              </w:rPr>
              <w:t xml:space="preserve"> Comprensión y producción de textos orales y escritos </w:t>
            </w:r>
            <w:proofErr w:type="gramStart"/>
            <w:r w:rsidRPr="00D75EAF">
              <w:rPr>
                <w:sz w:val="24"/>
                <w:szCs w:val="24"/>
              </w:rPr>
              <w:t>expresando  las</w:t>
            </w:r>
            <w:proofErr w:type="gramEnd"/>
            <w:r w:rsidRPr="00D75EAF">
              <w:rPr>
                <w:sz w:val="24"/>
                <w:szCs w:val="24"/>
              </w:rPr>
              <w:t xml:space="preserve"> </w:t>
            </w:r>
            <w:proofErr w:type="spellStart"/>
            <w:r w:rsidRPr="00D75EAF">
              <w:rPr>
                <w:sz w:val="24"/>
                <w:szCs w:val="24"/>
              </w:rPr>
              <w:t>nacionalidadades</w:t>
            </w:r>
            <w:proofErr w:type="spellEnd"/>
            <w:r w:rsidRPr="00D75EAF">
              <w:rPr>
                <w:sz w:val="24"/>
                <w:szCs w:val="24"/>
              </w:rPr>
              <w:t xml:space="preserve"> e idiomas.</w:t>
            </w:r>
          </w:p>
          <w:p w:rsidR="00D75EAF" w:rsidRPr="00D75EAF" w:rsidRDefault="00D75EAF" w:rsidP="00D75EAF">
            <w:pPr>
              <w:spacing w:after="160"/>
              <w:jc w:val="both"/>
              <w:rPr>
                <w:sz w:val="24"/>
                <w:szCs w:val="24"/>
              </w:rPr>
            </w:pPr>
            <w:r w:rsidRPr="00D75EAF">
              <w:rPr>
                <w:sz w:val="24"/>
                <w:szCs w:val="24"/>
              </w:rPr>
              <w:t>17. Ejecución de bailes y coreografías simples combinándolos con habilidades motrices básicas. Práctica de bailes y danzas populares y autóctonos de la Comunidad Andaluza.</w:t>
            </w:r>
          </w:p>
          <w:p w:rsidR="00D75EAF" w:rsidRPr="00D75EAF" w:rsidRDefault="00D75EAF" w:rsidP="00D75EAF">
            <w:pPr>
              <w:spacing w:after="160"/>
              <w:jc w:val="both"/>
              <w:rPr>
                <w:sz w:val="24"/>
                <w:szCs w:val="24"/>
              </w:rPr>
            </w:pPr>
            <w:r w:rsidRPr="00D75EAF">
              <w:rPr>
                <w:sz w:val="24"/>
                <w:szCs w:val="24"/>
              </w:rPr>
              <w:t>18. Práctica de juegos cooperativos, populares y tradicionales, pertenecientes a la Comunidad de Andalucía.</w:t>
            </w:r>
          </w:p>
          <w:p w:rsidR="00D75EAF" w:rsidRPr="00D75EAF" w:rsidRDefault="00D75EAF" w:rsidP="00D75EAF">
            <w:pPr>
              <w:spacing w:after="160"/>
              <w:jc w:val="both"/>
              <w:rPr>
                <w:sz w:val="24"/>
                <w:szCs w:val="24"/>
              </w:rPr>
            </w:pPr>
            <w:r w:rsidRPr="00D75EAF">
              <w:rPr>
                <w:sz w:val="24"/>
                <w:szCs w:val="24"/>
              </w:rPr>
              <w:t>19.. Respeto hacia las personas que participan en el juego y cumplimiento de un código de juego limpio. Compresión, aceptación, cumplimiento y valoración de las reglas y normas de juego.</w:t>
            </w:r>
          </w:p>
        </w:tc>
      </w:tr>
      <w:tr w:rsidR="005540AE" w:rsidRPr="00D75EAF" w:rsidTr="005540AE">
        <w:tc>
          <w:tcPr>
            <w:tcW w:w="2177" w:type="dxa"/>
          </w:tcPr>
          <w:p w:rsidR="005540AE" w:rsidRPr="00D75EAF" w:rsidRDefault="005540AE" w:rsidP="005540AE">
            <w:pPr>
              <w:rPr>
                <w:rFonts w:cs="Times New Roman"/>
                <w:b/>
                <w:sz w:val="24"/>
                <w:szCs w:val="24"/>
              </w:rPr>
            </w:pPr>
            <w:r w:rsidRPr="00D75EAF">
              <w:rPr>
                <w:rFonts w:cs="Times New Roman"/>
                <w:b/>
                <w:sz w:val="24"/>
                <w:szCs w:val="24"/>
              </w:rPr>
              <w:t>COMPETENCIAS</w:t>
            </w:r>
          </w:p>
        </w:tc>
        <w:tc>
          <w:tcPr>
            <w:tcW w:w="6537" w:type="dxa"/>
          </w:tcPr>
          <w:p w:rsidR="005540AE" w:rsidRPr="00D75EAF" w:rsidRDefault="005540AE" w:rsidP="005540AE">
            <w:pPr>
              <w:rPr>
                <w:rFonts w:cs="Times New Roman"/>
                <w:sz w:val="24"/>
                <w:szCs w:val="24"/>
              </w:rPr>
            </w:pPr>
            <w:r w:rsidRPr="00D75EAF">
              <w:rPr>
                <w:rFonts w:cs="Times New Roman"/>
                <w:sz w:val="24"/>
                <w:szCs w:val="24"/>
              </w:rPr>
              <w:t>C.L. Utilizar correctamente los contenidos de la unidad.</w:t>
            </w:r>
          </w:p>
          <w:p w:rsidR="005540AE" w:rsidRPr="00D75EAF" w:rsidRDefault="005540AE" w:rsidP="005540AE">
            <w:pPr>
              <w:rPr>
                <w:rFonts w:cs="Times New Roman"/>
                <w:sz w:val="24"/>
                <w:szCs w:val="24"/>
              </w:rPr>
            </w:pPr>
            <w:r w:rsidRPr="00D75EAF">
              <w:rPr>
                <w:rFonts w:cs="Times New Roman"/>
                <w:sz w:val="24"/>
                <w:szCs w:val="24"/>
              </w:rPr>
              <w:t>A.A.: Importancia de asimilar conceptos para poder avanzar.</w:t>
            </w:r>
          </w:p>
          <w:p w:rsidR="005540AE" w:rsidRPr="00D75EAF" w:rsidRDefault="005540AE" w:rsidP="005540AE">
            <w:pPr>
              <w:rPr>
                <w:rFonts w:cs="Times New Roman"/>
                <w:sz w:val="24"/>
                <w:szCs w:val="24"/>
              </w:rPr>
            </w:pPr>
            <w:r w:rsidRPr="00D75EAF">
              <w:rPr>
                <w:rFonts w:cs="Times New Roman"/>
                <w:sz w:val="24"/>
                <w:szCs w:val="24"/>
              </w:rPr>
              <w:t>C.E.C.: Trasladar figuras siguiendo indicaciones.</w:t>
            </w:r>
          </w:p>
          <w:p w:rsidR="005540AE" w:rsidRPr="00D75EAF" w:rsidRDefault="005540AE" w:rsidP="005540AE">
            <w:pPr>
              <w:rPr>
                <w:rFonts w:cs="Times New Roman"/>
                <w:sz w:val="24"/>
                <w:szCs w:val="24"/>
              </w:rPr>
            </w:pPr>
            <w:r w:rsidRPr="00D75EAF">
              <w:rPr>
                <w:rFonts w:cs="Times New Roman"/>
                <w:sz w:val="24"/>
                <w:szCs w:val="24"/>
              </w:rPr>
              <w:t>C.I.E.: Generar y solucionar problemas de forma creativa.</w:t>
            </w:r>
          </w:p>
          <w:p w:rsidR="005540AE" w:rsidRPr="00D75EAF" w:rsidRDefault="005540AE" w:rsidP="005540AE">
            <w:pPr>
              <w:rPr>
                <w:rFonts w:cs="Times New Roman"/>
                <w:sz w:val="24"/>
                <w:szCs w:val="24"/>
              </w:rPr>
            </w:pPr>
            <w:r w:rsidRPr="00D75EAF">
              <w:rPr>
                <w:rFonts w:cs="Times New Roman"/>
                <w:sz w:val="24"/>
                <w:szCs w:val="24"/>
              </w:rPr>
              <w:t>C.M.: Actividades dirigidas siempre a contextos  reales.</w:t>
            </w:r>
          </w:p>
        </w:tc>
      </w:tr>
      <w:tr w:rsidR="005540AE" w:rsidRPr="00D75EAF" w:rsidTr="005540AE">
        <w:trPr>
          <w:trHeight w:val="2600"/>
        </w:trPr>
        <w:tc>
          <w:tcPr>
            <w:tcW w:w="2177" w:type="dxa"/>
          </w:tcPr>
          <w:p w:rsidR="005540AE" w:rsidRPr="00D75EAF" w:rsidRDefault="005540AE" w:rsidP="005540AE">
            <w:pPr>
              <w:rPr>
                <w:rFonts w:cs="Times New Roman"/>
                <w:b/>
                <w:sz w:val="24"/>
                <w:szCs w:val="24"/>
              </w:rPr>
            </w:pPr>
            <w:r w:rsidRPr="00D75EAF">
              <w:rPr>
                <w:rFonts w:cs="Times New Roman"/>
                <w:b/>
                <w:sz w:val="24"/>
                <w:szCs w:val="24"/>
              </w:rPr>
              <w:t>CRITERIOS DE EVALUACIÓN</w:t>
            </w:r>
          </w:p>
        </w:tc>
        <w:tc>
          <w:tcPr>
            <w:tcW w:w="6537" w:type="dxa"/>
          </w:tcPr>
          <w:p w:rsidR="005540AE" w:rsidRPr="00D75EAF" w:rsidRDefault="005540AE" w:rsidP="005540AE">
            <w:pPr>
              <w:rPr>
                <w:rFonts w:cs="Times New Roman"/>
                <w:sz w:val="24"/>
                <w:szCs w:val="24"/>
              </w:rPr>
            </w:pPr>
            <w:r w:rsidRPr="00D75EAF">
              <w:rPr>
                <w:rFonts w:cs="Times New Roman"/>
                <w:sz w:val="24"/>
                <w:szCs w:val="24"/>
              </w:rPr>
              <w:t>1.- Identifica y traza rectas, semirrectas y segmentos reconociendo el origen de la semirrecta y los extremos de un segmento.</w:t>
            </w:r>
          </w:p>
          <w:p w:rsidR="005540AE" w:rsidRPr="00D75EAF" w:rsidRDefault="005540AE" w:rsidP="005540AE">
            <w:pPr>
              <w:rPr>
                <w:rFonts w:cs="Times New Roman"/>
                <w:sz w:val="24"/>
                <w:szCs w:val="24"/>
              </w:rPr>
            </w:pPr>
            <w:r w:rsidRPr="00D75EAF">
              <w:rPr>
                <w:rFonts w:cs="Times New Roman"/>
                <w:sz w:val="24"/>
                <w:szCs w:val="24"/>
              </w:rPr>
              <w:t>2.-Mide y traza ángulos con transportador y regla.</w:t>
            </w:r>
          </w:p>
          <w:p w:rsidR="005540AE" w:rsidRPr="00D75EAF" w:rsidRDefault="005540AE" w:rsidP="005540AE">
            <w:pPr>
              <w:rPr>
                <w:rFonts w:cs="Times New Roman"/>
                <w:sz w:val="24"/>
                <w:szCs w:val="24"/>
              </w:rPr>
            </w:pPr>
            <w:r w:rsidRPr="00D75EAF">
              <w:rPr>
                <w:rFonts w:cs="Times New Roman"/>
                <w:sz w:val="24"/>
                <w:szCs w:val="24"/>
              </w:rPr>
              <w:t>3.-Reconoce y obtiene figuras simétricas y trasladadas.</w:t>
            </w:r>
          </w:p>
          <w:p w:rsidR="005540AE" w:rsidRPr="00D75EAF" w:rsidRDefault="005540AE" w:rsidP="005540AE">
            <w:pPr>
              <w:rPr>
                <w:rFonts w:cs="Times New Roman"/>
                <w:sz w:val="24"/>
                <w:szCs w:val="24"/>
              </w:rPr>
            </w:pPr>
            <w:r w:rsidRPr="00D75EAF">
              <w:rPr>
                <w:rFonts w:cs="Times New Roman"/>
                <w:sz w:val="24"/>
                <w:szCs w:val="24"/>
              </w:rPr>
              <w:t xml:space="preserve">4. 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Ex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p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lica</w:t>
            </w:r>
            <w:r w:rsidRPr="00D75EAF">
              <w:rPr>
                <w:rFonts w:eastAsia="Verdana" w:cs="Verdana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pacing w:val="1"/>
                <w:w w:val="104"/>
                <w:sz w:val="24"/>
                <w:szCs w:val="24"/>
              </w:rPr>
              <w:t>l</w:t>
            </w:r>
            <w:r w:rsidRPr="00D75EAF">
              <w:rPr>
                <w:rFonts w:eastAsia="Verdana" w:cs="Verdana"/>
                <w:w w:val="104"/>
                <w:sz w:val="24"/>
                <w:szCs w:val="24"/>
              </w:rPr>
              <w:t xml:space="preserve">a 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i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m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port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a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nci</w:t>
            </w:r>
            <w:r w:rsidRPr="00D75EAF">
              <w:rPr>
                <w:rFonts w:eastAsia="Verdana" w:cs="Verdana"/>
                <w:sz w:val="24"/>
                <w:szCs w:val="24"/>
              </w:rPr>
              <w:t>a</w:t>
            </w:r>
            <w:r w:rsidRPr="00D75EAF">
              <w:rPr>
                <w:rFonts w:eastAsia="Verdana" w:cs="Verdana"/>
                <w:spacing w:val="45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qu</w:t>
            </w:r>
            <w:r w:rsidRPr="00D75EAF">
              <w:rPr>
                <w:rFonts w:eastAsia="Verdana" w:cs="Verdana"/>
                <w:sz w:val="24"/>
                <w:szCs w:val="24"/>
              </w:rPr>
              <w:t>e</w:t>
            </w:r>
            <w:r w:rsidRPr="00D75EAF">
              <w:rPr>
                <w:rFonts w:eastAsia="Verdana" w:cs="Verdana"/>
                <w:spacing w:val="18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tien</w:t>
            </w:r>
            <w:r w:rsidRPr="00D75EAF">
              <w:rPr>
                <w:rFonts w:eastAsia="Verdana" w:cs="Verdana"/>
                <w:sz w:val="24"/>
                <w:szCs w:val="24"/>
              </w:rPr>
              <w:t>e</w:t>
            </w:r>
            <w:r w:rsidRPr="00D75EAF">
              <w:rPr>
                <w:rFonts w:eastAsia="Verdana" w:cs="Verdana"/>
                <w:spacing w:val="22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pacing w:val="1"/>
                <w:w w:val="104"/>
                <w:sz w:val="24"/>
                <w:szCs w:val="24"/>
              </w:rPr>
              <w:t xml:space="preserve">la 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C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o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n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stit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u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ció</w:t>
            </w:r>
            <w:r w:rsidRPr="00D75EAF">
              <w:rPr>
                <w:rFonts w:eastAsia="Verdana" w:cs="Verdana"/>
                <w:sz w:val="24"/>
                <w:szCs w:val="24"/>
              </w:rPr>
              <w:t>n</w:t>
            </w:r>
            <w:r w:rsidRPr="00D75EAF">
              <w:rPr>
                <w:rFonts w:eastAsia="Verdana" w:cs="Verdana"/>
                <w:spacing w:val="47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p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ar</w:t>
            </w:r>
            <w:r w:rsidRPr="00D75EAF">
              <w:rPr>
                <w:rFonts w:eastAsia="Verdana" w:cs="Verdana"/>
                <w:sz w:val="24"/>
                <w:szCs w:val="24"/>
              </w:rPr>
              <w:t>a</w:t>
            </w:r>
            <w:r w:rsidRPr="00D75EAF">
              <w:rPr>
                <w:rFonts w:eastAsia="Verdana" w:cs="Verdana"/>
                <w:spacing w:val="20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pacing w:val="1"/>
                <w:w w:val="104"/>
                <w:sz w:val="24"/>
                <w:szCs w:val="24"/>
              </w:rPr>
              <w:t>e</w:t>
            </w:r>
            <w:r w:rsidRPr="00D75EAF">
              <w:rPr>
                <w:rFonts w:eastAsia="Verdana" w:cs="Verdana"/>
                <w:w w:val="104"/>
                <w:sz w:val="24"/>
                <w:szCs w:val="24"/>
              </w:rPr>
              <w:t xml:space="preserve">l 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f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un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cio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n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a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m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ie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n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t</w:t>
            </w:r>
            <w:r w:rsidRPr="00D75EAF">
              <w:rPr>
                <w:rFonts w:eastAsia="Verdana" w:cs="Verdana"/>
                <w:sz w:val="24"/>
                <w:szCs w:val="24"/>
              </w:rPr>
              <w:t>o</w:t>
            </w:r>
            <w:r w:rsidRPr="00D75EAF">
              <w:rPr>
                <w:rFonts w:eastAsia="Verdana" w:cs="Verdana"/>
                <w:spacing w:val="57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d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e</w:t>
            </w:r>
            <w:r w:rsidRPr="00D75EAF">
              <w:rPr>
                <w:rFonts w:eastAsia="Verdana" w:cs="Verdana"/>
                <w:sz w:val="24"/>
                <w:szCs w:val="24"/>
              </w:rPr>
              <w:t>l</w:t>
            </w:r>
            <w:r w:rsidRPr="00D75EAF">
              <w:rPr>
                <w:rFonts w:eastAsia="Verdana" w:cs="Verdana"/>
                <w:spacing w:val="14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pacing w:val="2"/>
                <w:w w:val="104"/>
                <w:sz w:val="24"/>
                <w:szCs w:val="24"/>
              </w:rPr>
              <w:t>E</w:t>
            </w:r>
            <w:r w:rsidRPr="00D75EAF">
              <w:rPr>
                <w:rFonts w:eastAsia="Verdana" w:cs="Verdana"/>
                <w:spacing w:val="1"/>
                <w:w w:val="104"/>
                <w:sz w:val="24"/>
                <w:szCs w:val="24"/>
              </w:rPr>
              <w:t>stad</w:t>
            </w:r>
            <w:r w:rsidRPr="00D75EAF">
              <w:rPr>
                <w:rFonts w:eastAsia="Verdana" w:cs="Verdana"/>
                <w:w w:val="104"/>
                <w:sz w:val="24"/>
                <w:szCs w:val="24"/>
              </w:rPr>
              <w:t xml:space="preserve">o 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es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p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a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ñ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ol</w:t>
            </w:r>
            <w:r w:rsidRPr="00D75EAF">
              <w:rPr>
                <w:rFonts w:eastAsia="Verdana" w:cs="Verdana"/>
                <w:sz w:val="24"/>
                <w:szCs w:val="24"/>
              </w:rPr>
              <w:t>,</w:t>
            </w:r>
            <w:r w:rsidRPr="00D75EAF">
              <w:rPr>
                <w:rFonts w:eastAsia="Verdana" w:cs="Verdana"/>
                <w:spacing w:val="33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as</w:t>
            </w:r>
            <w:r w:rsidRPr="00D75EAF">
              <w:rPr>
                <w:rFonts w:eastAsia="Verdana" w:cs="Verdana"/>
                <w:sz w:val="24"/>
                <w:szCs w:val="24"/>
              </w:rPr>
              <w:t>í</w:t>
            </w:r>
            <w:r w:rsidRPr="00D75EAF">
              <w:rPr>
                <w:rFonts w:eastAsia="Verdana" w:cs="Verdana"/>
                <w:spacing w:val="13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co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m</w:t>
            </w:r>
            <w:r w:rsidRPr="00D75EAF">
              <w:rPr>
                <w:rFonts w:eastAsia="Verdana" w:cs="Verdana"/>
                <w:sz w:val="24"/>
                <w:szCs w:val="24"/>
              </w:rPr>
              <w:t>o</w:t>
            </w:r>
            <w:r w:rsidRPr="00D75EAF">
              <w:rPr>
                <w:rFonts w:eastAsia="Verdana" w:cs="Verdana"/>
                <w:spacing w:val="23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pacing w:val="1"/>
                <w:w w:val="104"/>
                <w:sz w:val="24"/>
                <w:szCs w:val="24"/>
              </w:rPr>
              <w:t xml:space="preserve">los 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d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erec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ho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s</w:t>
            </w:r>
            <w:r w:rsidRPr="00D75EAF">
              <w:rPr>
                <w:rFonts w:eastAsia="Verdana" w:cs="Verdana"/>
                <w:sz w:val="24"/>
                <w:szCs w:val="24"/>
              </w:rPr>
              <w:t>,</w:t>
            </w:r>
            <w:r w:rsidRPr="00D75EAF">
              <w:rPr>
                <w:rFonts w:eastAsia="Verdana" w:cs="Verdana"/>
                <w:spacing w:val="37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d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e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b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ere</w:t>
            </w:r>
            <w:r w:rsidRPr="00D75EAF">
              <w:rPr>
                <w:rFonts w:eastAsia="Verdana" w:cs="Verdana"/>
                <w:sz w:val="24"/>
                <w:szCs w:val="24"/>
              </w:rPr>
              <w:t>s</w:t>
            </w:r>
            <w:r w:rsidRPr="00D75EAF">
              <w:rPr>
                <w:rFonts w:eastAsia="Verdana" w:cs="Verdana"/>
                <w:spacing w:val="32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w w:val="104"/>
                <w:sz w:val="24"/>
                <w:szCs w:val="24"/>
              </w:rPr>
              <w:t xml:space="preserve">y 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libert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a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de</w:t>
            </w:r>
            <w:r w:rsidRPr="00D75EAF">
              <w:rPr>
                <w:rFonts w:eastAsia="Verdana" w:cs="Verdana"/>
                <w:sz w:val="24"/>
                <w:szCs w:val="24"/>
              </w:rPr>
              <w:t>s</w:t>
            </w:r>
            <w:r w:rsidRPr="00D75EAF">
              <w:rPr>
                <w:rFonts w:eastAsia="Verdana" w:cs="Verdana"/>
                <w:spacing w:val="38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recogido</w:t>
            </w:r>
            <w:r w:rsidRPr="00D75EAF">
              <w:rPr>
                <w:rFonts w:eastAsia="Verdana" w:cs="Verdana"/>
                <w:sz w:val="24"/>
                <w:szCs w:val="24"/>
              </w:rPr>
              <w:t>s</w:t>
            </w:r>
            <w:r w:rsidRPr="00D75EAF">
              <w:rPr>
                <w:rFonts w:eastAsia="Verdana" w:cs="Verdana"/>
                <w:spacing w:val="38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e</w:t>
            </w:r>
            <w:r w:rsidRPr="00D75EAF">
              <w:rPr>
                <w:rFonts w:eastAsia="Verdana" w:cs="Verdana"/>
                <w:sz w:val="24"/>
                <w:szCs w:val="24"/>
              </w:rPr>
              <w:t>n</w:t>
            </w:r>
            <w:r w:rsidRPr="00D75EAF">
              <w:rPr>
                <w:rFonts w:eastAsia="Verdana" w:cs="Verdana"/>
                <w:spacing w:val="13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pacing w:val="1"/>
                <w:w w:val="104"/>
                <w:sz w:val="24"/>
                <w:szCs w:val="24"/>
              </w:rPr>
              <w:t xml:space="preserve">la </w:t>
            </w:r>
            <w:r w:rsidRPr="00D75EAF">
              <w:rPr>
                <w:rFonts w:eastAsia="Verdana" w:cs="Verdana"/>
                <w:spacing w:val="2"/>
                <w:w w:val="104"/>
                <w:sz w:val="24"/>
                <w:szCs w:val="24"/>
              </w:rPr>
              <w:t>m</w:t>
            </w:r>
            <w:r w:rsidRPr="00D75EAF">
              <w:rPr>
                <w:rFonts w:eastAsia="Verdana" w:cs="Verdana"/>
                <w:spacing w:val="1"/>
                <w:w w:val="104"/>
                <w:sz w:val="24"/>
                <w:szCs w:val="24"/>
              </w:rPr>
              <w:t>is</w:t>
            </w:r>
            <w:r w:rsidRPr="00D75EAF">
              <w:rPr>
                <w:rFonts w:eastAsia="Verdana" w:cs="Verdana"/>
                <w:spacing w:val="2"/>
                <w:w w:val="104"/>
                <w:sz w:val="24"/>
                <w:szCs w:val="24"/>
              </w:rPr>
              <w:t>ma</w:t>
            </w:r>
            <w:r w:rsidRPr="00D75EAF">
              <w:rPr>
                <w:rFonts w:eastAsia="Verdana" w:cs="Verdana"/>
                <w:w w:val="104"/>
                <w:sz w:val="24"/>
                <w:szCs w:val="24"/>
              </w:rPr>
              <w:t>.</w:t>
            </w:r>
          </w:p>
          <w:p w:rsidR="005540AE" w:rsidRPr="00D75EAF" w:rsidRDefault="005540AE" w:rsidP="005540AE">
            <w:pPr>
              <w:rPr>
                <w:rFonts w:eastAsia="Verdana" w:cs="Verdana"/>
                <w:w w:val="104"/>
                <w:sz w:val="24"/>
                <w:szCs w:val="24"/>
              </w:rPr>
            </w:pP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5.</w:t>
            </w:r>
            <w:r w:rsidRPr="00D75EAF">
              <w:rPr>
                <w:rFonts w:eastAsia="Verdana" w:cs="Verdana"/>
                <w:sz w:val="24"/>
                <w:szCs w:val="24"/>
              </w:rPr>
              <w:t>.</w:t>
            </w:r>
            <w:r w:rsidRPr="00D75EAF">
              <w:rPr>
                <w:rFonts w:eastAsia="Verdana" w:cs="Verdana"/>
                <w:spacing w:val="28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I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d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e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n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tifica</w:t>
            </w:r>
            <w:r w:rsidRPr="00D75EAF">
              <w:rPr>
                <w:rFonts w:eastAsia="Verdana" w:cs="Verdana"/>
                <w:spacing w:val="40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pacing w:val="1"/>
                <w:w w:val="104"/>
                <w:sz w:val="24"/>
                <w:szCs w:val="24"/>
              </w:rPr>
              <w:t>la</w:t>
            </w:r>
            <w:r w:rsidRPr="00D75EAF">
              <w:rPr>
                <w:rFonts w:eastAsia="Verdana" w:cs="Verdana"/>
                <w:w w:val="104"/>
                <w:sz w:val="24"/>
                <w:szCs w:val="24"/>
              </w:rPr>
              <w:t xml:space="preserve">s 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institucione</w:t>
            </w:r>
            <w:r w:rsidRPr="00D75EAF">
              <w:rPr>
                <w:rFonts w:eastAsia="Verdana" w:cs="Verdana"/>
                <w:sz w:val="24"/>
                <w:szCs w:val="24"/>
              </w:rPr>
              <w:t>s</w:t>
            </w:r>
            <w:r w:rsidRPr="00D75EAF">
              <w:rPr>
                <w:rFonts w:eastAsia="Verdana" w:cs="Verdana"/>
                <w:spacing w:val="48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Polític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a</w:t>
            </w:r>
            <w:r w:rsidRPr="00D75EAF">
              <w:rPr>
                <w:rFonts w:eastAsia="Verdana" w:cs="Verdana"/>
                <w:sz w:val="24"/>
                <w:szCs w:val="24"/>
              </w:rPr>
              <w:t>s</w:t>
            </w:r>
            <w:r w:rsidRPr="00D75EAF">
              <w:rPr>
                <w:rFonts w:eastAsia="Verdana" w:cs="Verdana"/>
                <w:spacing w:val="33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pacing w:val="1"/>
                <w:w w:val="104"/>
                <w:sz w:val="24"/>
                <w:szCs w:val="24"/>
              </w:rPr>
              <w:t>qu</w:t>
            </w:r>
            <w:r w:rsidRPr="00D75EAF">
              <w:rPr>
                <w:rFonts w:eastAsia="Verdana" w:cs="Verdana"/>
                <w:w w:val="104"/>
                <w:sz w:val="24"/>
                <w:szCs w:val="24"/>
              </w:rPr>
              <w:t xml:space="preserve">e 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s</w:t>
            </w:r>
            <w:r w:rsidRPr="00D75EAF">
              <w:rPr>
                <w:rFonts w:eastAsia="Verdana" w:cs="Verdana"/>
                <w:sz w:val="24"/>
                <w:szCs w:val="24"/>
              </w:rPr>
              <w:t>e</w:t>
            </w:r>
            <w:r w:rsidRPr="00D75EAF">
              <w:rPr>
                <w:rFonts w:eastAsia="Verdana" w:cs="Verdana"/>
                <w:spacing w:val="13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d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eriva</w:t>
            </w:r>
            <w:r w:rsidRPr="00D75EAF">
              <w:rPr>
                <w:rFonts w:eastAsia="Verdana" w:cs="Verdana"/>
                <w:sz w:val="24"/>
                <w:szCs w:val="24"/>
              </w:rPr>
              <w:t>n</w:t>
            </w:r>
            <w:r w:rsidRPr="00D75EAF">
              <w:rPr>
                <w:rFonts w:eastAsia="Verdana" w:cs="Verdana"/>
                <w:spacing w:val="30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d</w:t>
            </w:r>
            <w:r w:rsidRPr="00D75EAF">
              <w:rPr>
                <w:rFonts w:eastAsia="Verdana" w:cs="Verdana"/>
                <w:sz w:val="24"/>
                <w:szCs w:val="24"/>
              </w:rPr>
              <w:t>e</w:t>
            </w:r>
            <w:r w:rsidRPr="00D75EAF">
              <w:rPr>
                <w:rFonts w:eastAsia="Verdana" w:cs="Verdana"/>
                <w:spacing w:val="13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pacing w:val="1"/>
                <w:w w:val="104"/>
                <w:sz w:val="24"/>
                <w:szCs w:val="24"/>
              </w:rPr>
              <w:t>l</w:t>
            </w:r>
            <w:r w:rsidRPr="00D75EAF">
              <w:rPr>
                <w:rFonts w:eastAsia="Verdana" w:cs="Verdana"/>
                <w:w w:val="104"/>
                <w:sz w:val="24"/>
                <w:szCs w:val="24"/>
              </w:rPr>
              <w:t xml:space="preserve">a </w:t>
            </w:r>
            <w:r w:rsidRPr="00D75EAF">
              <w:rPr>
                <w:rFonts w:eastAsia="Verdana" w:cs="Verdana"/>
                <w:spacing w:val="2"/>
                <w:w w:val="104"/>
                <w:sz w:val="24"/>
                <w:szCs w:val="24"/>
              </w:rPr>
              <w:t>C</w:t>
            </w:r>
            <w:r w:rsidRPr="00D75EAF">
              <w:rPr>
                <w:rFonts w:eastAsia="Verdana" w:cs="Verdana"/>
                <w:spacing w:val="1"/>
                <w:w w:val="104"/>
                <w:sz w:val="24"/>
                <w:szCs w:val="24"/>
              </w:rPr>
              <w:t>o</w:t>
            </w:r>
            <w:r w:rsidRPr="00D75EAF">
              <w:rPr>
                <w:rFonts w:eastAsia="Verdana" w:cs="Verdana"/>
                <w:spacing w:val="2"/>
                <w:w w:val="104"/>
                <w:sz w:val="24"/>
                <w:szCs w:val="24"/>
              </w:rPr>
              <w:t>n</w:t>
            </w:r>
            <w:r w:rsidRPr="00D75EAF">
              <w:rPr>
                <w:rFonts w:eastAsia="Verdana" w:cs="Verdana"/>
                <w:spacing w:val="1"/>
                <w:w w:val="104"/>
                <w:sz w:val="24"/>
                <w:szCs w:val="24"/>
              </w:rPr>
              <w:t>stit</w:t>
            </w:r>
            <w:r w:rsidRPr="00D75EAF">
              <w:rPr>
                <w:rFonts w:eastAsia="Verdana" w:cs="Verdana"/>
                <w:spacing w:val="2"/>
                <w:w w:val="104"/>
                <w:sz w:val="24"/>
                <w:szCs w:val="24"/>
              </w:rPr>
              <w:t>u</w:t>
            </w:r>
            <w:r w:rsidRPr="00D75EAF">
              <w:rPr>
                <w:rFonts w:eastAsia="Verdana" w:cs="Verdana"/>
                <w:spacing w:val="1"/>
                <w:w w:val="104"/>
                <w:sz w:val="24"/>
                <w:szCs w:val="24"/>
              </w:rPr>
              <w:t>ció</w:t>
            </w:r>
            <w:r w:rsidRPr="00D75EAF">
              <w:rPr>
                <w:rFonts w:eastAsia="Verdana" w:cs="Verdana"/>
                <w:spacing w:val="2"/>
                <w:w w:val="104"/>
                <w:sz w:val="24"/>
                <w:szCs w:val="24"/>
              </w:rPr>
              <w:t>n</w:t>
            </w:r>
            <w:r w:rsidRPr="00D75EAF">
              <w:rPr>
                <w:rFonts w:eastAsia="Verdana" w:cs="Verdana"/>
                <w:w w:val="104"/>
                <w:sz w:val="24"/>
                <w:szCs w:val="24"/>
              </w:rPr>
              <w:t>.</w:t>
            </w:r>
          </w:p>
          <w:p w:rsidR="005540AE" w:rsidRPr="00D75EAF" w:rsidRDefault="005540AE" w:rsidP="005540AE">
            <w:pPr>
              <w:rPr>
                <w:rFonts w:eastAsia="Verdana" w:cs="Verdana"/>
                <w:w w:val="104"/>
                <w:sz w:val="24"/>
                <w:szCs w:val="24"/>
              </w:rPr>
            </w:pPr>
            <w:r w:rsidRPr="00D75EAF">
              <w:rPr>
                <w:rFonts w:eastAsia="Verdana" w:cs="Verdana"/>
                <w:w w:val="104"/>
                <w:sz w:val="24"/>
                <w:szCs w:val="24"/>
              </w:rPr>
              <w:t>6.</w:t>
            </w:r>
            <w:r w:rsidRPr="00D75EAF">
              <w:rPr>
                <w:rFonts w:eastAsia="Verdana" w:cs="Verdana"/>
                <w:spacing w:val="28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De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scri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b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 xml:space="preserve">e </w:t>
            </w:r>
            <w:r w:rsidRPr="00D75EAF">
              <w:rPr>
                <w:rFonts w:eastAsia="Verdana" w:cs="Verdana"/>
                <w:spacing w:val="1"/>
                <w:w w:val="104"/>
                <w:sz w:val="24"/>
                <w:szCs w:val="24"/>
              </w:rPr>
              <w:t>l</w:t>
            </w:r>
            <w:r w:rsidRPr="00D75EAF">
              <w:rPr>
                <w:rFonts w:eastAsia="Verdana" w:cs="Verdana"/>
                <w:w w:val="104"/>
                <w:sz w:val="24"/>
                <w:szCs w:val="24"/>
              </w:rPr>
              <w:t xml:space="preserve">a 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organizació</w:t>
            </w:r>
            <w:r w:rsidRPr="00D75EAF">
              <w:rPr>
                <w:rFonts w:eastAsia="Verdana" w:cs="Verdana"/>
                <w:sz w:val="24"/>
                <w:szCs w:val="24"/>
              </w:rPr>
              <w:t>n</w:t>
            </w:r>
            <w:r w:rsidRPr="00D75EAF">
              <w:rPr>
                <w:rFonts w:eastAsia="Verdana" w:cs="Verdana"/>
                <w:spacing w:val="48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territoria</w:t>
            </w:r>
            <w:r w:rsidRPr="00D75EAF">
              <w:rPr>
                <w:rFonts w:eastAsia="Verdana" w:cs="Verdana"/>
                <w:sz w:val="24"/>
                <w:szCs w:val="24"/>
              </w:rPr>
              <w:t>l</w:t>
            </w:r>
            <w:r w:rsidRPr="00D75EAF">
              <w:rPr>
                <w:rFonts w:eastAsia="Verdana" w:cs="Verdana"/>
                <w:spacing w:val="36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pacing w:val="1"/>
                <w:w w:val="104"/>
                <w:sz w:val="24"/>
                <w:szCs w:val="24"/>
              </w:rPr>
              <w:t xml:space="preserve">del 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E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sta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d</w:t>
            </w:r>
            <w:r w:rsidRPr="00D75EAF">
              <w:rPr>
                <w:rFonts w:eastAsia="Verdana" w:cs="Verdana"/>
                <w:sz w:val="24"/>
                <w:szCs w:val="24"/>
              </w:rPr>
              <w:t>o</w:t>
            </w:r>
            <w:r w:rsidRPr="00D75EAF">
              <w:rPr>
                <w:rFonts w:eastAsia="Verdana" w:cs="Verdana"/>
                <w:spacing w:val="28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pacing w:val="1"/>
                <w:w w:val="104"/>
                <w:sz w:val="24"/>
                <w:szCs w:val="24"/>
              </w:rPr>
              <w:t>es</w:t>
            </w:r>
            <w:r w:rsidRPr="00D75EAF">
              <w:rPr>
                <w:rFonts w:eastAsia="Verdana" w:cs="Verdana"/>
                <w:spacing w:val="2"/>
                <w:w w:val="104"/>
                <w:sz w:val="24"/>
                <w:szCs w:val="24"/>
              </w:rPr>
              <w:t>p</w:t>
            </w:r>
            <w:r w:rsidRPr="00D75EAF">
              <w:rPr>
                <w:rFonts w:eastAsia="Verdana" w:cs="Verdana"/>
                <w:spacing w:val="1"/>
                <w:w w:val="104"/>
                <w:sz w:val="24"/>
                <w:szCs w:val="24"/>
              </w:rPr>
              <w:t>añol</w:t>
            </w:r>
            <w:r w:rsidRPr="00D75EAF">
              <w:rPr>
                <w:rFonts w:eastAsia="Verdana" w:cs="Verdana"/>
                <w:w w:val="104"/>
                <w:sz w:val="24"/>
                <w:szCs w:val="24"/>
              </w:rPr>
              <w:t>.</w:t>
            </w:r>
          </w:p>
          <w:p w:rsidR="005540AE" w:rsidRPr="00D75EAF" w:rsidRDefault="005540AE" w:rsidP="005540AE">
            <w:pPr>
              <w:spacing w:before="5" w:line="254" w:lineRule="auto"/>
              <w:ind w:right="181"/>
              <w:rPr>
                <w:rFonts w:eastAsia="Verdana" w:cs="Verdana"/>
                <w:w w:val="104"/>
                <w:sz w:val="24"/>
                <w:szCs w:val="24"/>
              </w:rPr>
            </w:pPr>
            <w:r w:rsidRPr="00D75EAF">
              <w:rPr>
                <w:rFonts w:eastAsia="Verdana" w:cs="Verdana"/>
                <w:w w:val="104"/>
                <w:sz w:val="24"/>
                <w:szCs w:val="24"/>
              </w:rPr>
              <w:t>7.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V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alora</w:t>
            </w:r>
            <w:r w:rsidRPr="00D75EAF">
              <w:rPr>
                <w:rFonts w:eastAsia="Verdana" w:cs="Verdana"/>
                <w:sz w:val="24"/>
                <w:szCs w:val="24"/>
              </w:rPr>
              <w:t>r</w:t>
            </w:r>
            <w:r w:rsidRPr="00D75EAF">
              <w:rPr>
                <w:rFonts w:eastAsia="Verdana" w:cs="Verdana"/>
                <w:spacing w:val="30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pacing w:val="1"/>
                <w:w w:val="104"/>
                <w:sz w:val="24"/>
                <w:szCs w:val="24"/>
              </w:rPr>
              <w:t>l</w:t>
            </w:r>
            <w:r w:rsidRPr="00D75EAF">
              <w:rPr>
                <w:rFonts w:eastAsia="Verdana" w:cs="Verdana"/>
                <w:w w:val="104"/>
                <w:sz w:val="24"/>
                <w:szCs w:val="24"/>
              </w:rPr>
              <w:t xml:space="preserve">a 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d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iversi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d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a</w:t>
            </w:r>
            <w:r w:rsidRPr="00D75EAF">
              <w:rPr>
                <w:rFonts w:eastAsia="Verdana" w:cs="Verdana"/>
                <w:sz w:val="24"/>
                <w:szCs w:val="24"/>
              </w:rPr>
              <w:t>d</w:t>
            </w:r>
            <w:r w:rsidRPr="00D75EAF">
              <w:rPr>
                <w:rFonts w:eastAsia="Verdana" w:cs="Verdana"/>
                <w:spacing w:val="40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c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u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lt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u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ral</w:t>
            </w:r>
            <w:r w:rsidRPr="00D75EAF">
              <w:rPr>
                <w:rFonts w:eastAsia="Verdana" w:cs="Verdana"/>
                <w:sz w:val="24"/>
                <w:szCs w:val="24"/>
              </w:rPr>
              <w:t>,</w:t>
            </w:r>
            <w:r w:rsidRPr="00D75EAF">
              <w:rPr>
                <w:rFonts w:eastAsia="Verdana" w:cs="Verdana"/>
                <w:spacing w:val="32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pacing w:val="1"/>
                <w:w w:val="104"/>
                <w:sz w:val="24"/>
                <w:szCs w:val="24"/>
              </w:rPr>
              <w:t>s</w:t>
            </w:r>
            <w:r w:rsidRPr="00D75EAF">
              <w:rPr>
                <w:rFonts w:eastAsia="Verdana" w:cs="Verdana"/>
                <w:spacing w:val="2"/>
                <w:w w:val="104"/>
                <w:sz w:val="24"/>
                <w:szCs w:val="24"/>
              </w:rPr>
              <w:t>o</w:t>
            </w:r>
            <w:r w:rsidRPr="00D75EAF">
              <w:rPr>
                <w:rFonts w:eastAsia="Verdana" w:cs="Verdana"/>
                <w:spacing w:val="1"/>
                <w:w w:val="104"/>
                <w:sz w:val="24"/>
                <w:szCs w:val="24"/>
              </w:rPr>
              <w:t>cial</w:t>
            </w:r>
            <w:r w:rsidRPr="00D75EAF">
              <w:rPr>
                <w:rFonts w:eastAsia="Verdana" w:cs="Verdana"/>
                <w:w w:val="104"/>
                <w:sz w:val="24"/>
                <w:szCs w:val="24"/>
              </w:rPr>
              <w:t xml:space="preserve">, 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po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lític</w:t>
            </w:r>
            <w:r w:rsidRPr="00D75EAF">
              <w:rPr>
                <w:rFonts w:eastAsia="Verdana" w:cs="Verdana"/>
                <w:sz w:val="24"/>
                <w:szCs w:val="24"/>
              </w:rPr>
              <w:t>a</w:t>
            </w:r>
            <w:r w:rsidRPr="00D75EAF">
              <w:rPr>
                <w:rFonts w:eastAsia="Verdana" w:cs="Verdana"/>
                <w:spacing w:val="29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z w:val="24"/>
                <w:szCs w:val="24"/>
              </w:rPr>
              <w:t>y</w:t>
            </w:r>
            <w:r w:rsidRPr="00D75EAF">
              <w:rPr>
                <w:rFonts w:eastAsia="Verdana" w:cs="Verdana"/>
                <w:spacing w:val="9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li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ngü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ístic</w:t>
            </w:r>
            <w:r w:rsidRPr="00D75EAF">
              <w:rPr>
                <w:rFonts w:eastAsia="Verdana" w:cs="Verdana"/>
                <w:sz w:val="24"/>
                <w:szCs w:val="24"/>
              </w:rPr>
              <w:t>a</w:t>
            </w:r>
            <w:r w:rsidRPr="00D75EAF">
              <w:rPr>
                <w:rFonts w:eastAsia="Verdana" w:cs="Verdana"/>
                <w:spacing w:val="39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pacing w:val="2"/>
                <w:w w:val="104"/>
                <w:sz w:val="24"/>
                <w:szCs w:val="24"/>
              </w:rPr>
              <w:t>d</w:t>
            </w:r>
            <w:r w:rsidRPr="00D75EAF">
              <w:rPr>
                <w:rFonts w:eastAsia="Verdana" w:cs="Verdana"/>
                <w:spacing w:val="1"/>
                <w:w w:val="104"/>
                <w:sz w:val="24"/>
                <w:szCs w:val="24"/>
              </w:rPr>
              <w:t>e</w:t>
            </w:r>
            <w:r w:rsidRPr="00D75EAF">
              <w:rPr>
                <w:rFonts w:eastAsia="Verdana" w:cs="Verdana"/>
                <w:w w:val="104"/>
                <w:sz w:val="24"/>
                <w:szCs w:val="24"/>
              </w:rPr>
              <w:t xml:space="preserve">l 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E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sta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d</w:t>
            </w:r>
            <w:r w:rsidRPr="00D75EAF">
              <w:rPr>
                <w:rFonts w:eastAsia="Verdana" w:cs="Verdana"/>
                <w:sz w:val="24"/>
                <w:szCs w:val="24"/>
              </w:rPr>
              <w:t>o</w:t>
            </w:r>
            <w:r w:rsidRPr="00D75EAF">
              <w:rPr>
                <w:rFonts w:eastAsia="Verdana" w:cs="Verdana"/>
                <w:spacing w:val="28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pacing w:val="1"/>
                <w:w w:val="104"/>
                <w:sz w:val="24"/>
                <w:szCs w:val="24"/>
              </w:rPr>
              <w:t>es</w:t>
            </w:r>
            <w:r w:rsidRPr="00D75EAF">
              <w:rPr>
                <w:rFonts w:eastAsia="Verdana" w:cs="Verdana"/>
                <w:spacing w:val="2"/>
                <w:w w:val="104"/>
                <w:sz w:val="24"/>
                <w:szCs w:val="24"/>
              </w:rPr>
              <w:t>p</w:t>
            </w:r>
            <w:r w:rsidRPr="00D75EAF">
              <w:rPr>
                <w:rFonts w:eastAsia="Verdana" w:cs="Verdana"/>
                <w:spacing w:val="1"/>
                <w:w w:val="104"/>
                <w:sz w:val="24"/>
                <w:szCs w:val="24"/>
              </w:rPr>
              <w:t>añol</w:t>
            </w:r>
            <w:r w:rsidRPr="00D75EAF">
              <w:rPr>
                <w:rFonts w:eastAsia="Verdana" w:cs="Verdana"/>
                <w:w w:val="104"/>
                <w:sz w:val="24"/>
                <w:szCs w:val="24"/>
              </w:rPr>
              <w:t>,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 xml:space="preserve"> res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p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eta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nd</w:t>
            </w:r>
            <w:r w:rsidRPr="00D75EAF">
              <w:rPr>
                <w:rFonts w:eastAsia="Verdana" w:cs="Verdana"/>
                <w:sz w:val="24"/>
                <w:szCs w:val="24"/>
              </w:rPr>
              <w:t>o</w:t>
            </w:r>
            <w:r w:rsidRPr="00D75EAF">
              <w:rPr>
                <w:rFonts w:eastAsia="Verdana" w:cs="Verdana"/>
                <w:spacing w:val="43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la</w:t>
            </w:r>
            <w:r w:rsidRPr="00D75EAF">
              <w:rPr>
                <w:rFonts w:eastAsia="Verdana" w:cs="Verdana"/>
                <w:sz w:val="24"/>
                <w:szCs w:val="24"/>
              </w:rPr>
              <w:t>s</w:t>
            </w:r>
            <w:r w:rsidRPr="00D75EAF">
              <w:rPr>
                <w:rFonts w:eastAsia="Verdana" w:cs="Verdana"/>
                <w:spacing w:val="14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pacing w:val="2"/>
                <w:w w:val="104"/>
                <w:sz w:val="24"/>
                <w:szCs w:val="24"/>
              </w:rPr>
              <w:t>d</w:t>
            </w:r>
            <w:r w:rsidRPr="00D75EAF">
              <w:rPr>
                <w:rFonts w:eastAsia="Verdana" w:cs="Verdana"/>
                <w:spacing w:val="1"/>
                <w:w w:val="104"/>
                <w:sz w:val="24"/>
                <w:szCs w:val="24"/>
              </w:rPr>
              <w:t>ifere</w:t>
            </w:r>
            <w:r w:rsidRPr="00D75EAF">
              <w:rPr>
                <w:rFonts w:eastAsia="Verdana" w:cs="Verdana"/>
                <w:spacing w:val="2"/>
                <w:w w:val="104"/>
                <w:sz w:val="24"/>
                <w:szCs w:val="24"/>
              </w:rPr>
              <w:t>n</w:t>
            </w:r>
            <w:r w:rsidRPr="00D75EAF">
              <w:rPr>
                <w:rFonts w:eastAsia="Verdana" w:cs="Verdana"/>
                <w:spacing w:val="1"/>
                <w:w w:val="104"/>
                <w:sz w:val="24"/>
                <w:szCs w:val="24"/>
              </w:rPr>
              <w:t>cias</w:t>
            </w:r>
            <w:r w:rsidRPr="00D75EAF">
              <w:rPr>
                <w:rFonts w:eastAsia="Verdana" w:cs="Verdana"/>
                <w:w w:val="104"/>
                <w:sz w:val="24"/>
                <w:szCs w:val="24"/>
              </w:rPr>
              <w:t>.</w:t>
            </w:r>
          </w:p>
          <w:p w:rsidR="00D75EAF" w:rsidRPr="00D75EAF" w:rsidRDefault="005540AE" w:rsidP="00D75EAF">
            <w:pPr>
              <w:spacing w:before="5" w:line="256" w:lineRule="auto"/>
              <w:ind w:right="133"/>
              <w:rPr>
                <w:rFonts w:eastAsia="Verdana" w:cs="Verdana"/>
                <w:w w:val="104"/>
                <w:sz w:val="24"/>
                <w:szCs w:val="24"/>
              </w:rPr>
            </w:pPr>
            <w:r w:rsidRPr="00D75EAF">
              <w:rPr>
                <w:rFonts w:eastAsia="Verdana" w:cs="Verdana"/>
                <w:w w:val="104"/>
                <w:sz w:val="24"/>
                <w:szCs w:val="24"/>
              </w:rPr>
              <w:t xml:space="preserve">8. 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I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d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e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n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tifica</w:t>
            </w:r>
            <w:r w:rsidRPr="00D75EAF">
              <w:rPr>
                <w:rFonts w:eastAsia="Verdana" w:cs="Verdana"/>
                <w:sz w:val="24"/>
                <w:szCs w:val="24"/>
              </w:rPr>
              <w:t>r</w:t>
            </w:r>
            <w:r w:rsidRPr="00D75EAF">
              <w:rPr>
                <w:rFonts w:eastAsia="Verdana" w:cs="Verdana"/>
                <w:spacing w:val="40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pacing w:val="1"/>
                <w:w w:val="104"/>
                <w:sz w:val="24"/>
                <w:szCs w:val="24"/>
              </w:rPr>
              <w:t>l</w:t>
            </w:r>
            <w:r w:rsidRPr="00D75EAF">
              <w:rPr>
                <w:rFonts w:eastAsia="Verdana" w:cs="Verdana"/>
                <w:w w:val="104"/>
                <w:sz w:val="24"/>
                <w:szCs w:val="24"/>
              </w:rPr>
              <w:t xml:space="preserve">a 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estr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u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ct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u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r</w:t>
            </w:r>
            <w:r w:rsidRPr="00D75EAF">
              <w:rPr>
                <w:rFonts w:eastAsia="Verdana" w:cs="Verdana"/>
                <w:sz w:val="24"/>
                <w:szCs w:val="24"/>
              </w:rPr>
              <w:t>a</w:t>
            </w:r>
            <w:r w:rsidRPr="00D75EAF">
              <w:rPr>
                <w:rFonts w:eastAsia="Verdana" w:cs="Verdana"/>
                <w:spacing w:val="40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z w:val="24"/>
                <w:szCs w:val="24"/>
              </w:rPr>
              <w:t>y</w:t>
            </w:r>
            <w:r w:rsidRPr="00D75EAF">
              <w:rPr>
                <w:rFonts w:eastAsia="Verdana" w:cs="Verdana"/>
                <w:spacing w:val="9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lo</w:t>
            </w:r>
            <w:r w:rsidRPr="00D75EAF">
              <w:rPr>
                <w:rFonts w:eastAsia="Verdana" w:cs="Verdana"/>
                <w:sz w:val="24"/>
                <w:szCs w:val="24"/>
              </w:rPr>
              <w:t>s</w:t>
            </w:r>
            <w:r w:rsidRPr="00D75EAF">
              <w:rPr>
                <w:rFonts w:eastAsia="Verdana" w:cs="Verdana"/>
                <w:spacing w:val="15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fi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n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e</w:t>
            </w:r>
            <w:r w:rsidRPr="00D75EAF">
              <w:rPr>
                <w:rFonts w:eastAsia="Verdana" w:cs="Verdana"/>
                <w:sz w:val="24"/>
                <w:szCs w:val="24"/>
              </w:rPr>
              <w:t>s</w:t>
            </w:r>
            <w:r w:rsidRPr="00D75EAF">
              <w:rPr>
                <w:rFonts w:eastAsia="Verdana" w:cs="Verdana"/>
                <w:spacing w:val="21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d</w:t>
            </w:r>
            <w:r w:rsidRPr="00D75EAF">
              <w:rPr>
                <w:rFonts w:eastAsia="Verdana" w:cs="Verdana"/>
                <w:sz w:val="24"/>
                <w:szCs w:val="24"/>
              </w:rPr>
              <w:t>e</w:t>
            </w:r>
            <w:r w:rsidRPr="00D75EAF">
              <w:rPr>
                <w:rFonts w:eastAsia="Verdana" w:cs="Verdana"/>
                <w:spacing w:val="13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pacing w:val="1"/>
                <w:w w:val="104"/>
                <w:sz w:val="24"/>
                <w:szCs w:val="24"/>
              </w:rPr>
              <w:t>l</w:t>
            </w:r>
            <w:r w:rsidRPr="00D75EAF">
              <w:rPr>
                <w:rFonts w:eastAsia="Verdana" w:cs="Verdana"/>
                <w:w w:val="104"/>
                <w:sz w:val="24"/>
                <w:szCs w:val="24"/>
              </w:rPr>
              <w:t xml:space="preserve">a 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Un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ió</w:t>
            </w:r>
            <w:r w:rsidRPr="00D75EAF">
              <w:rPr>
                <w:rFonts w:eastAsia="Verdana" w:cs="Verdana"/>
                <w:sz w:val="24"/>
                <w:szCs w:val="24"/>
              </w:rPr>
              <w:t>n</w:t>
            </w:r>
            <w:r w:rsidRPr="00D75EAF">
              <w:rPr>
                <w:rFonts w:eastAsia="Verdana" w:cs="Verdana"/>
                <w:spacing w:val="25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Eu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ro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p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ea</w:t>
            </w:r>
            <w:r w:rsidRPr="00D75EAF">
              <w:rPr>
                <w:rFonts w:eastAsia="Verdana" w:cs="Verdana"/>
                <w:sz w:val="24"/>
                <w:szCs w:val="24"/>
              </w:rPr>
              <w:t>,</w:t>
            </w:r>
            <w:r w:rsidRPr="00D75EAF">
              <w:rPr>
                <w:rFonts w:eastAsia="Verdana" w:cs="Verdana"/>
                <w:spacing w:val="34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pacing w:val="1"/>
                <w:w w:val="104"/>
                <w:sz w:val="24"/>
                <w:szCs w:val="24"/>
              </w:rPr>
              <w:t>ex</w:t>
            </w:r>
            <w:r w:rsidRPr="00D75EAF">
              <w:rPr>
                <w:rFonts w:eastAsia="Verdana" w:cs="Verdana"/>
                <w:spacing w:val="2"/>
                <w:w w:val="104"/>
                <w:sz w:val="24"/>
                <w:szCs w:val="24"/>
              </w:rPr>
              <w:t>p</w:t>
            </w:r>
            <w:r w:rsidRPr="00D75EAF">
              <w:rPr>
                <w:rFonts w:eastAsia="Verdana" w:cs="Verdana"/>
                <w:spacing w:val="1"/>
                <w:w w:val="104"/>
                <w:sz w:val="24"/>
                <w:szCs w:val="24"/>
              </w:rPr>
              <w:t>lica</w:t>
            </w:r>
            <w:r w:rsidRPr="00D75EAF">
              <w:rPr>
                <w:rFonts w:eastAsia="Verdana" w:cs="Verdana"/>
                <w:spacing w:val="2"/>
                <w:w w:val="104"/>
                <w:sz w:val="24"/>
                <w:szCs w:val="24"/>
              </w:rPr>
              <w:t>nd</w:t>
            </w:r>
            <w:r w:rsidRPr="00D75EAF">
              <w:rPr>
                <w:rFonts w:eastAsia="Verdana" w:cs="Verdana"/>
                <w:w w:val="104"/>
                <w:sz w:val="24"/>
                <w:szCs w:val="24"/>
              </w:rPr>
              <w:t xml:space="preserve">o 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al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gun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a</w:t>
            </w:r>
            <w:r w:rsidRPr="00D75EAF">
              <w:rPr>
                <w:rFonts w:eastAsia="Verdana" w:cs="Verdana"/>
                <w:sz w:val="24"/>
                <w:szCs w:val="24"/>
              </w:rPr>
              <w:t>s</w:t>
            </w:r>
            <w:r w:rsidRPr="00D75EAF">
              <w:rPr>
                <w:rFonts w:eastAsia="Verdana" w:cs="Verdana"/>
                <w:spacing w:val="31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ve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n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taja</w:t>
            </w:r>
            <w:r w:rsidRPr="00D75EAF">
              <w:rPr>
                <w:rFonts w:eastAsia="Verdana" w:cs="Verdana"/>
                <w:sz w:val="24"/>
                <w:szCs w:val="24"/>
              </w:rPr>
              <w:t>s</w:t>
            </w:r>
            <w:r w:rsidRPr="00D75EAF">
              <w:rPr>
                <w:rFonts w:eastAsia="Verdana" w:cs="Verdana"/>
                <w:spacing w:val="34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pacing w:val="2"/>
                <w:w w:val="104"/>
                <w:sz w:val="24"/>
                <w:szCs w:val="24"/>
              </w:rPr>
              <w:t>d</w:t>
            </w:r>
            <w:r w:rsidRPr="00D75EAF">
              <w:rPr>
                <w:rFonts w:eastAsia="Verdana" w:cs="Verdana"/>
                <w:spacing w:val="1"/>
                <w:w w:val="104"/>
                <w:sz w:val="24"/>
                <w:szCs w:val="24"/>
              </w:rPr>
              <w:t>eriva</w:t>
            </w:r>
            <w:r w:rsidRPr="00D75EAF">
              <w:rPr>
                <w:rFonts w:eastAsia="Verdana" w:cs="Verdana"/>
                <w:spacing w:val="2"/>
                <w:w w:val="104"/>
                <w:sz w:val="24"/>
                <w:szCs w:val="24"/>
              </w:rPr>
              <w:t>d</w:t>
            </w:r>
            <w:r w:rsidRPr="00D75EAF">
              <w:rPr>
                <w:rFonts w:eastAsia="Verdana" w:cs="Verdana"/>
                <w:spacing w:val="1"/>
                <w:w w:val="104"/>
                <w:sz w:val="24"/>
                <w:szCs w:val="24"/>
              </w:rPr>
              <w:t xml:space="preserve">as 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d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e</w:t>
            </w:r>
            <w:r w:rsidRPr="00D75EAF">
              <w:rPr>
                <w:rFonts w:eastAsia="Verdana" w:cs="Verdana"/>
                <w:sz w:val="24"/>
                <w:szCs w:val="24"/>
              </w:rPr>
              <w:t>l</w:t>
            </w:r>
            <w:r w:rsidRPr="00D75EAF">
              <w:rPr>
                <w:rFonts w:eastAsia="Verdana" w:cs="Verdana"/>
                <w:spacing w:val="14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h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ec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h</w:t>
            </w:r>
            <w:r w:rsidRPr="00D75EAF">
              <w:rPr>
                <w:rFonts w:eastAsia="Verdana" w:cs="Verdana"/>
                <w:sz w:val="24"/>
                <w:szCs w:val="24"/>
              </w:rPr>
              <w:t>o</w:t>
            </w:r>
            <w:r w:rsidRPr="00D75EAF">
              <w:rPr>
                <w:rFonts w:eastAsia="Verdana" w:cs="Verdana"/>
                <w:spacing w:val="25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d</w:t>
            </w:r>
            <w:r w:rsidRPr="00D75EAF">
              <w:rPr>
                <w:rFonts w:eastAsia="Verdana" w:cs="Verdana"/>
                <w:sz w:val="24"/>
                <w:szCs w:val="24"/>
              </w:rPr>
              <w:t>e</w:t>
            </w:r>
            <w:r w:rsidRPr="00D75EAF">
              <w:rPr>
                <w:rFonts w:eastAsia="Verdana" w:cs="Verdana"/>
                <w:spacing w:val="13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f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o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r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m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a</w:t>
            </w:r>
            <w:r w:rsidRPr="00D75EAF">
              <w:rPr>
                <w:rFonts w:eastAsia="Verdana" w:cs="Verdana"/>
                <w:sz w:val="24"/>
                <w:szCs w:val="24"/>
              </w:rPr>
              <w:t>r</w:t>
            </w:r>
            <w:r w:rsidRPr="00D75EAF">
              <w:rPr>
                <w:rFonts w:eastAsia="Verdana" w:cs="Verdana"/>
                <w:spacing w:val="28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pacing w:val="2"/>
                <w:w w:val="104"/>
                <w:sz w:val="24"/>
                <w:szCs w:val="24"/>
              </w:rPr>
              <w:t>p</w:t>
            </w:r>
            <w:r w:rsidRPr="00D75EAF">
              <w:rPr>
                <w:rFonts w:eastAsia="Verdana" w:cs="Verdana"/>
                <w:spacing w:val="1"/>
                <w:w w:val="104"/>
                <w:sz w:val="24"/>
                <w:szCs w:val="24"/>
              </w:rPr>
              <w:t>art</w:t>
            </w:r>
            <w:r w:rsidRPr="00D75EAF">
              <w:rPr>
                <w:rFonts w:eastAsia="Verdana" w:cs="Verdana"/>
                <w:w w:val="104"/>
                <w:sz w:val="24"/>
                <w:szCs w:val="24"/>
              </w:rPr>
              <w:t xml:space="preserve">e 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d</w:t>
            </w:r>
            <w:r w:rsidRPr="00D75EAF">
              <w:rPr>
                <w:rFonts w:eastAsia="Verdana" w:cs="Verdana"/>
                <w:sz w:val="24"/>
                <w:szCs w:val="24"/>
              </w:rPr>
              <w:t>e</w:t>
            </w:r>
            <w:r w:rsidRPr="00D75EAF">
              <w:rPr>
                <w:rFonts w:eastAsia="Verdana" w:cs="Verdana"/>
                <w:spacing w:val="13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l</w:t>
            </w:r>
            <w:r w:rsidRPr="00D75EAF">
              <w:rPr>
                <w:rFonts w:eastAsia="Verdana" w:cs="Verdana"/>
                <w:sz w:val="24"/>
                <w:szCs w:val="24"/>
              </w:rPr>
              <w:t>a</w:t>
            </w:r>
            <w:r w:rsidRPr="00D75EAF">
              <w:rPr>
                <w:rFonts w:eastAsia="Verdana" w:cs="Verdana"/>
                <w:spacing w:val="11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pacing w:val="2"/>
                <w:sz w:val="24"/>
                <w:szCs w:val="24"/>
              </w:rPr>
              <w:t>Un</w:t>
            </w:r>
            <w:r w:rsidRPr="00D75EAF">
              <w:rPr>
                <w:rFonts w:eastAsia="Verdana" w:cs="Verdana"/>
                <w:spacing w:val="1"/>
                <w:sz w:val="24"/>
                <w:szCs w:val="24"/>
              </w:rPr>
              <w:t>ió</w:t>
            </w:r>
            <w:r w:rsidRPr="00D75EAF">
              <w:rPr>
                <w:rFonts w:eastAsia="Verdana" w:cs="Verdana"/>
                <w:sz w:val="24"/>
                <w:szCs w:val="24"/>
              </w:rPr>
              <w:t>n</w:t>
            </w:r>
            <w:r w:rsidRPr="00D75EAF">
              <w:rPr>
                <w:rFonts w:eastAsia="Verdana" w:cs="Verdana"/>
                <w:spacing w:val="25"/>
                <w:sz w:val="24"/>
                <w:szCs w:val="24"/>
              </w:rPr>
              <w:t xml:space="preserve"> </w:t>
            </w:r>
            <w:r w:rsidRPr="00D75EAF">
              <w:rPr>
                <w:rFonts w:eastAsia="Verdana" w:cs="Verdana"/>
                <w:spacing w:val="2"/>
                <w:w w:val="104"/>
                <w:sz w:val="24"/>
                <w:szCs w:val="24"/>
              </w:rPr>
              <w:t>Eu</w:t>
            </w:r>
            <w:r w:rsidRPr="00D75EAF">
              <w:rPr>
                <w:rFonts w:eastAsia="Verdana" w:cs="Verdana"/>
                <w:spacing w:val="1"/>
                <w:w w:val="104"/>
                <w:sz w:val="24"/>
                <w:szCs w:val="24"/>
              </w:rPr>
              <w:t>ro</w:t>
            </w:r>
            <w:r w:rsidRPr="00D75EAF">
              <w:rPr>
                <w:rFonts w:eastAsia="Verdana" w:cs="Verdana"/>
                <w:spacing w:val="2"/>
                <w:w w:val="104"/>
                <w:sz w:val="24"/>
                <w:szCs w:val="24"/>
              </w:rPr>
              <w:t>p</w:t>
            </w:r>
            <w:r w:rsidRPr="00D75EAF">
              <w:rPr>
                <w:rFonts w:eastAsia="Verdana" w:cs="Verdana"/>
                <w:spacing w:val="1"/>
                <w:w w:val="104"/>
                <w:sz w:val="24"/>
                <w:szCs w:val="24"/>
              </w:rPr>
              <w:t>ea</w:t>
            </w:r>
            <w:r w:rsidRPr="00D75EAF">
              <w:rPr>
                <w:rFonts w:eastAsia="Verdana" w:cs="Verdana"/>
                <w:w w:val="104"/>
                <w:sz w:val="24"/>
                <w:szCs w:val="24"/>
              </w:rPr>
              <w:t>.</w:t>
            </w:r>
          </w:p>
          <w:p w:rsidR="00D75EAF" w:rsidRPr="00D75EAF" w:rsidRDefault="00D75EAF" w:rsidP="00D75EAF">
            <w:pPr>
              <w:spacing w:before="5" w:line="256" w:lineRule="auto"/>
              <w:ind w:right="133"/>
              <w:rPr>
                <w:rFonts w:eastAsia="Verdana" w:cs="Verdana"/>
                <w:w w:val="104"/>
                <w:sz w:val="24"/>
                <w:szCs w:val="24"/>
              </w:rPr>
            </w:pPr>
            <w:r w:rsidRPr="00D75EAF">
              <w:rPr>
                <w:rFonts w:eastAsia="Verdana" w:cs="Verdana"/>
                <w:w w:val="104"/>
                <w:sz w:val="24"/>
                <w:szCs w:val="24"/>
              </w:rPr>
              <w:t>9</w:t>
            </w:r>
            <w:r w:rsidRPr="00D75EAF">
              <w:rPr>
                <w:sz w:val="24"/>
                <w:szCs w:val="24"/>
              </w:rPr>
              <w:t>. Identificar ideas y estructuras sintácticas básicas en una conversación captando el significado de lo que nos quiere transmitir sobre temas concretos relacionados con sus intereses y su propia experiencia, tales como aficiones, juegos, amistades.</w:t>
            </w:r>
          </w:p>
          <w:p w:rsidR="00D75EAF" w:rsidRPr="00D75EAF" w:rsidRDefault="00D75EAF" w:rsidP="00D75EA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75EAF">
              <w:rPr>
                <w:sz w:val="24"/>
                <w:szCs w:val="24"/>
              </w:rPr>
              <w:t>10. Realizar presentaciones y descripciones breves, utilizando estructuras sencillas previamente preparadas y ensayadas, para expresar de forma clara temas cotidianos y de su interés para dar información básica sobre sí mismo, hablar de lo que le gusta y lo que no, describir aspectos físicos de personas, etc.</w:t>
            </w:r>
          </w:p>
          <w:p w:rsidR="00D75EAF" w:rsidRPr="00D75EAF" w:rsidRDefault="00D75EAF" w:rsidP="00D75EAF">
            <w:pPr>
              <w:spacing w:before="5" w:line="256" w:lineRule="auto"/>
              <w:ind w:right="133"/>
              <w:rPr>
                <w:rFonts w:eastAsia="Verdana" w:cs="Verdana"/>
                <w:w w:val="104"/>
                <w:sz w:val="24"/>
                <w:szCs w:val="24"/>
              </w:rPr>
            </w:pPr>
            <w:r w:rsidRPr="00D75EAF">
              <w:rPr>
                <w:sz w:val="24"/>
                <w:szCs w:val="24"/>
              </w:rPr>
              <w:t>11. Escribir mensajes breves sobre temas habituales, utilizando estructuras sintácticas básicas y patrones discursivos básicos empleando para ello un vocabulario limitado y conocido adaptado al contexto.</w:t>
            </w:r>
          </w:p>
          <w:p w:rsidR="00D75EAF" w:rsidRPr="00D75EAF" w:rsidRDefault="00D75EAF" w:rsidP="00D75EAF">
            <w:pPr>
              <w:spacing w:after="160"/>
              <w:jc w:val="both"/>
              <w:rPr>
                <w:sz w:val="24"/>
                <w:szCs w:val="24"/>
              </w:rPr>
            </w:pPr>
            <w:r w:rsidRPr="00D75EAF">
              <w:rPr>
                <w:sz w:val="24"/>
                <w:szCs w:val="24"/>
              </w:rPr>
              <w:t>12. Poner en uso, durante el desarrollo de actividades físicas y artístico-expresivas, la conexión de conceptos propios de educación física con los aprendidos en otras áreas y las distintas competencias.</w:t>
            </w:r>
          </w:p>
          <w:p w:rsidR="00D75EAF" w:rsidRPr="00D75EAF" w:rsidRDefault="00D75EAF" w:rsidP="00D75EAF">
            <w:pPr>
              <w:jc w:val="both"/>
              <w:rPr>
                <w:sz w:val="24"/>
                <w:szCs w:val="24"/>
              </w:rPr>
            </w:pPr>
            <w:r w:rsidRPr="00D75EAF">
              <w:rPr>
                <w:sz w:val="24"/>
                <w:szCs w:val="24"/>
              </w:rPr>
              <w:t>13. Valorar la diversidad de actividades físicas, lúdicas, deportivas y artísticas, creando gustos y aficiones personales hacia ellas, practicándolas tanto dentro como fuera de la escuela y en el entorno más cercano.</w:t>
            </w:r>
          </w:p>
          <w:p w:rsidR="00D75EAF" w:rsidRPr="00D75EAF" w:rsidRDefault="00D75EAF" w:rsidP="00D75EAF">
            <w:pPr>
              <w:spacing w:before="5" w:line="256" w:lineRule="auto"/>
              <w:ind w:right="133"/>
              <w:rPr>
                <w:rFonts w:cs="Arial"/>
                <w:sz w:val="24"/>
                <w:szCs w:val="24"/>
              </w:rPr>
            </w:pPr>
            <w:r w:rsidRPr="00D75EAF">
              <w:rPr>
                <w:sz w:val="24"/>
                <w:szCs w:val="24"/>
              </w:rPr>
              <w:t>14. Inferir pautas y realizar pequeños trabajos de investigación dentro de la Educación física sobre aspectos trabajados en ella, utilizando diversas fuentes y destacando las tecnologías de la información y comunicación, sacando conclusiones personales sobre la información elaborada.</w:t>
            </w:r>
          </w:p>
        </w:tc>
      </w:tr>
      <w:tr w:rsidR="005540AE" w:rsidRPr="00D75EAF" w:rsidTr="005540AE">
        <w:tc>
          <w:tcPr>
            <w:tcW w:w="2177" w:type="dxa"/>
          </w:tcPr>
          <w:p w:rsidR="005540AE" w:rsidRPr="00D75EAF" w:rsidRDefault="005540AE" w:rsidP="005540AE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537" w:type="dxa"/>
          </w:tcPr>
          <w:p w:rsidR="005540AE" w:rsidRPr="00D75EAF" w:rsidRDefault="005540AE" w:rsidP="005540AE">
            <w:pPr>
              <w:spacing w:before="5" w:line="254" w:lineRule="auto"/>
              <w:ind w:left="105" w:right="181"/>
              <w:rPr>
                <w:rFonts w:eastAsia="Verdana" w:cs="Verdana"/>
                <w:w w:val="104"/>
                <w:sz w:val="24"/>
                <w:szCs w:val="24"/>
              </w:rPr>
            </w:pPr>
          </w:p>
          <w:p w:rsidR="005540AE" w:rsidRPr="00D75EAF" w:rsidRDefault="005540AE" w:rsidP="005540AE">
            <w:pPr>
              <w:rPr>
                <w:sz w:val="24"/>
                <w:szCs w:val="24"/>
                <w:lang w:eastAsia="es-ES"/>
              </w:rPr>
            </w:pPr>
          </w:p>
        </w:tc>
      </w:tr>
    </w:tbl>
    <w:p w:rsidR="007E537B" w:rsidRDefault="007E537B">
      <w:pPr>
        <w:rPr>
          <w:sz w:val="24"/>
          <w:szCs w:val="24"/>
        </w:rPr>
      </w:pPr>
    </w:p>
    <w:p w:rsidR="00D75EAF" w:rsidRDefault="00D75EAF">
      <w:pPr>
        <w:rPr>
          <w:sz w:val="24"/>
          <w:szCs w:val="24"/>
        </w:rPr>
      </w:pPr>
    </w:p>
    <w:p w:rsidR="00D75EAF" w:rsidRDefault="00D75EAF">
      <w:pPr>
        <w:rPr>
          <w:sz w:val="24"/>
          <w:szCs w:val="24"/>
        </w:rPr>
      </w:pPr>
    </w:p>
    <w:p w:rsidR="00D75EAF" w:rsidRDefault="00D75EAF">
      <w:pPr>
        <w:rPr>
          <w:sz w:val="24"/>
          <w:szCs w:val="24"/>
        </w:rPr>
      </w:pPr>
    </w:p>
    <w:p w:rsidR="00D75EAF" w:rsidRDefault="00D75EAF">
      <w:pPr>
        <w:rPr>
          <w:sz w:val="24"/>
          <w:szCs w:val="24"/>
        </w:rPr>
      </w:pPr>
    </w:p>
    <w:p w:rsidR="00D75EAF" w:rsidRDefault="00D75EAF">
      <w:pPr>
        <w:rPr>
          <w:sz w:val="24"/>
          <w:szCs w:val="24"/>
        </w:rPr>
      </w:pPr>
    </w:p>
    <w:p w:rsidR="00D75EAF" w:rsidRDefault="00D75EAF">
      <w:pPr>
        <w:rPr>
          <w:sz w:val="24"/>
          <w:szCs w:val="24"/>
        </w:rPr>
      </w:pPr>
    </w:p>
    <w:p w:rsidR="00D75EAF" w:rsidRDefault="00D75EAF">
      <w:pPr>
        <w:rPr>
          <w:sz w:val="24"/>
          <w:szCs w:val="24"/>
        </w:rPr>
      </w:pPr>
    </w:p>
    <w:p w:rsidR="00D75EAF" w:rsidRDefault="00D75EAF">
      <w:pPr>
        <w:rPr>
          <w:sz w:val="24"/>
          <w:szCs w:val="24"/>
        </w:rPr>
      </w:pPr>
    </w:p>
    <w:p w:rsidR="00D75EAF" w:rsidRDefault="00D75EAF">
      <w:pPr>
        <w:rPr>
          <w:sz w:val="24"/>
          <w:szCs w:val="24"/>
        </w:rPr>
      </w:pPr>
    </w:p>
    <w:p w:rsidR="00D75EAF" w:rsidRDefault="00D75EAF">
      <w:pPr>
        <w:rPr>
          <w:sz w:val="24"/>
          <w:szCs w:val="24"/>
        </w:rPr>
      </w:pPr>
    </w:p>
    <w:p w:rsidR="00D75EAF" w:rsidRDefault="00D75EAF" w:rsidP="00D75EAF">
      <w:pPr>
        <w:ind w:firstLine="708"/>
        <w:rPr>
          <w:sz w:val="96"/>
          <w:szCs w:val="96"/>
        </w:rPr>
      </w:pPr>
    </w:p>
    <w:p w:rsidR="00D75EAF" w:rsidRDefault="00D75EAF" w:rsidP="00D75EAF">
      <w:pPr>
        <w:ind w:firstLine="708"/>
        <w:rPr>
          <w:sz w:val="96"/>
          <w:szCs w:val="96"/>
        </w:rPr>
      </w:pPr>
    </w:p>
    <w:p w:rsidR="00D75EAF" w:rsidRDefault="00D75EAF" w:rsidP="00D75EAF">
      <w:pPr>
        <w:ind w:firstLine="708"/>
        <w:rPr>
          <w:sz w:val="96"/>
          <w:szCs w:val="96"/>
        </w:rPr>
      </w:pPr>
    </w:p>
    <w:p w:rsidR="00D75EAF" w:rsidRDefault="00D75EAF" w:rsidP="00D75EAF">
      <w:pPr>
        <w:ind w:firstLine="708"/>
        <w:jc w:val="center"/>
        <w:rPr>
          <w:sz w:val="96"/>
          <w:szCs w:val="96"/>
        </w:rPr>
      </w:pPr>
      <w:r>
        <w:rPr>
          <w:sz w:val="96"/>
          <w:szCs w:val="96"/>
        </w:rPr>
        <w:t>ACTIVIDADES</w:t>
      </w:r>
    </w:p>
    <w:p w:rsidR="00D75EAF" w:rsidRDefault="00D75EAF" w:rsidP="00D75EAF">
      <w:pPr>
        <w:ind w:firstLine="708"/>
        <w:jc w:val="center"/>
        <w:rPr>
          <w:sz w:val="96"/>
          <w:szCs w:val="96"/>
        </w:rPr>
      </w:pPr>
    </w:p>
    <w:p w:rsidR="00D75EAF" w:rsidRDefault="00D75EAF" w:rsidP="00D75EAF">
      <w:pPr>
        <w:ind w:firstLine="708"/>
        <w:jc w:val="center"/>
        <w:rPr>
          <w:sz w:val="96"/>
          <w:szCs w:val="96"/>
        </w:rPr>
      </w:pPr>
    </w:p>
    <w:p w:rsidR="00D75EAF" w:rsidRDefault="00D75EAF" w:rsidP="00D75EAF">
      <w:pPr>
        <w:ind w:firstLine="708"/>
        <w:jc w:val="center"/>
        <w:rPr>
          <w:sz w:val="96"/>
          <w:szCs w:val="96"/>
        </w:rPr>
      </w:pPr>
    </w:p>
    <w:p w:rsidR="00D75EAF" w:rsidRDefault="00D75EAF" w:rsidP="00D75EAF">
      <w:pPr>
        <w:ind w:firstLine="708"/>
        <w:jc w:val="center"/>
        <w:rPr>
          <w:sz w:val="96"/>
          <w:szCs w:val="96"/>
        </w:rPr>
      </w:pPr>
    </w:p>
    <w:p w:rsidR="00D75EAF" w:rsidRDefault="00D75EAF" w:rsidP="00D75EAF">
      <w:pPr>
        <w:ind w:firstLine="708"/>
        <w:jc w:val="both"/>
        <w:rPr>
          <w:sz w:val="24"/>
          <w:szCs w:val="24"/>
        </w:rPr>
      </w:pPr>
    </w:p>
    <w:p w:rsidR="00D75EAF" w:rsidRDefault="00D75EAF" w:rsidP="00D75EAF">
      <w:pPr>
        <w:ind w:firstLine="708"/>
        <w:jc w:val="both"/>
        <w:rPr>
          <w:sz w:val="24"/>
          <w:szCs w:val="24"/>
        </w:rPr>
      </w:pPr>
    </w:p>
    <w:p w:rsidR="00D75EAF" w:rsidRDefault="00D75EAF" w:rsidP="00D75EAF">
      <w:pPr>
        <w:ind w:firstLine="708"/>
        <w:jc w:val="both"/>
        <w:rPr>
          <w:sz w:val="24"/>
          <w:szCs w:val="24"/>
        </w:rPr>
      </w:pPr>
    </w:p>
    <w:p w:rsidR="00D75EAF" w:rsidRDefault="00D75EAF" w:rsidP="00D75EAF">
      <w:pPr>
        <w:ind w:firstLine="708"/>
        <w:jc w:val="both"/>
        <w:rPr>
          <w:sz w:val="24"/>
          <w:szCs w:val="24"/>
        </w:rPr>
      </w:pPr>
    </w:p>
    <w:p w:rsidR="00D75EAF" w:rsidRDefault="00D75EAF" w:rsidP="00D75EAF">
      <w:pPr>
        <w:ind w:firstLine="708"/>
        <w:jc w:val="both"/>
        <w:rPr>
          <w:sz w:val="24"/>
          <w:szCs w:val="24"/>
        </w:rPr>
      </w:pPr>
    </w:p>
    <w:p w:rsidR="00D75EAF" w:rsidRDefault="00D75EAF" w:rsidP="00D75EAF">
      <w:pPr>
        <w:ind w:firstLine="708"/>
        <w:jc w:val="both"/>
        <w:rPr>
          <w:sz w:val="24"/>
          <w:szCs w:val="24"/>
        </w:rPr>
      </w:pPr>
    </w:p>
    <w:p w:rsidR="00D75EAF" w:rsidRDefault="00D75EAF" w:rsidP="00D75EAF">
      <w:pPr>
        <w:ind w:firstLine="708"/>
        <w:jc w:val="center"/>
        <w:rPr>
          <w:sz w:val="96"/>
          <w:szCs w:val="96"/>
        </w:rPr>
      </w:pPr>
    </w:p>
    <w:p w:rsidR="00D75EAF" w:rsidRDefault="00D75EAF" w:rsidP="00D75EAF">
      <w:pPr>
        <w:ind w:firstLine="708"/>
        <w:jc w:val="center"/>
        <w:rPr>
          <w:sz w:val="96"/>
          <w:szCs w:val="96"/>
        </w:rPr>
      </w:pPr>
    </w:p>
    <w:p w:rsidR="00D75EAF" w:rsidRDefault="00D75EAF" w:rsidP="00D75EAF">
      <w:pPr>
        <w:ind w:firstLine="708"/>
        <w:jc w:val="center"/>
        <w:rPr>
          <w:sz w:val="96"/>
          <w:szCs w:val="96"/>
        </w:rPr>
      </w:pPr>
      <w:r>
        <w:rPr>
          <w:sz w:val="96"/>
          <w:szCs w:val="96"/>
        </w:rPr>
        <w:t>MATEMÁTICAS</w:t>
      </w:r>
    </w:p>
    <w:p w:rsidR="00D75EAF" w:rsidRDefault="00D75EAF" w:rsidP="00D75EAF">
      <w:pPr>
        <w:ind w:firstLine="708"/>
        <w:jc w:val="center"/>
        <w:rPr>
          <w:sz w:val="96"/>
          <w:szCs w:val="96"/>
        </w:rPr>
      </w:pPr>
    </w:p>
    <w:p w:rsidR="00D75EAF" w:rsidRDefault="00D75EAF" w:rsidP="00D75EAF">
      <w:pPr>
        <w:ind w:firstLine="708"/>
        <w:jc w:val="center"/>
        <w:rPr>
          <w:sz w:val="96"/>
          <w:szCs w:val="96"/>
        </w:rPr>
      </w:pPr>
    </w:p>
    <w:p w:rsidR="00D75EAF" w:rsidRDefault="00D75EAF" w:rsidP="00D75EAF">
      <w:pPr>
        <w:ind w:firstLine="708"/>
        <w:jc w:val="center"/>
        <w:rPr>
          <w:sz w:val="96"/>
          <w:szCs w:val="96"/>
        </w:rPr>
      </w:pPr>
    </w:p>
    <w:p w:rsidR="00D75EAF" w:rsidRDefault="00D75EAF" w:rsidP="00D75EAF">
      <w:pPr>
        <w:ind w:firstLine="708"/>
        <w:jc w:val="center"/>
        <w:rPr>
          <w:sz w:val="96"/>
          <w:szCs w:val="96"/>
        </w:rPr>
      </w:pPr>
    </w:p>
    <w:p w:rsidR="00D75EAF" w:rsidRDefault="00D75EAF" w:rsidP="00D75EAF">
      <w:pPr>
        <w:ind w:firstLine="708"/>
        <w:jc w:val="both"/>
        <w:rPr>
          <w:sz w:val="24"/>
          <w:szCs w:val="24"/>
        </w:rPr>
      </w:pPr>
    </w:p>
    <w:p w:rsidR="00D75EAF" w:rsidRDefault="00D75EAF" w:rsidP="00D75EAF">
      <w:pPr>
        <w:ind w:firstLine="708"/>
        <w:jc w:val="both"/>
        <w:rPr>
          <w:sz w:val="24"/>
          <w:szCs w:val="24"/>
        </w:rPr>
      </w:pPr>
    </w:p>
    <w:p w:rsidR="00D75EAF" w:rsidRDefault="00D75EAF" w:rsidP="00D75EAF">
      <w:pPr>
        <w:ind w:firstLine="708"/>
        <w:jc w:val="both"/>
        <w:rPr>
          <w:sz w:val="24"/>
          <w:szCs w:val="24"/>
        </w:rPr>
      </w:pPr>
    </w:p>
    <w:p w:rsidR="00D75EAF" w:rsidRDefault="00D75EAF" w:rsidP="00D75EAF">
      <w:pPr>
        <w:ind w:firstLine="708"/>
        <w:jc w:val="both"/>
        <w:rPr>
          <w:sz w:val="24"/>
          <w:szCs w:val="24"/>
        </w:rPr>
      </w:pPr>
    </w:p>
    <w:p w:rsidR="00D75EAF" w:rsidRDefault="00D75EAF" w:rsidP="00D75EAF">
      <w:pPr>
        <w:ind w:firstLine="708"/>
        <w:jc w:val="both"/>
        <w:rPr>
          <w:sz w:val="24"/>
          <w:szCs w:val="24"/>
        </w:rPr>
      </w:pPr>
    </w:p>
    <w:p w:rsidR="00D75EAF" w:rsidRPr="00D34AA6" w:rsidRDefault="00D75EAF" w:rsidP="00D75EAF">
      <w:pPr>
        <w:ind w:left="-142" w:right="-568"/>
        <w:rPr>
          <w:rFonts w:ascii="Times New Roman" w:hAnsi="Times New Roman" w:cs="Times New Roman"/>
          <w:sz w:val="24"/>
          <w:szCs w:val="24"/>
        </w:rPr>
      </w:pPr>
      <w:r w:rsidRPr="00D34AA6">
        <w:rPr>
          <w:rFonts w:ascii="Times New Roman" w:hAnsi="Times New Roman" w:cs="Times New Roman"/>
          <w:sz w:val="24"/>
          <w:szCs w:val="24"/>
        </w:rPr>
        <w:t>Lee y contesta: Vamos a trabajar el mapa de España y Europa, usando los conceptos trabajados en la unidad: rectas, semirrectas, segmentos, medición de  ángulos, figuras simétricas y traslación.</w:t>
      </w:r>
    </w:p>
    <w:p w:rsidR="00D75EAF" w:rsidRPr="00D34AA6" w:rsidRDefault="00D75EAF" w:rsidP="00D75EAF">
      <w:pPr>
        <w:ind w:left="-142" w:right="-568"/>
        <w:rPr>
          <w:rFonts w:ascii="Times New Roman" w:hAnsi="Times New Roman" w:cs="Times New Roman"/>
          <w:sz w:val="24"/>
          <w:szCs w:val="24"/>
        </w:rPr>
      </w:pPr>
      <w:r w:rsidRPr="00D34AA6">
        <w:rPr>
          <w:rFonts w:ascii="Times New Roman" w:hAnsi="Times New Roman" w:cs="Times New Roman"/>
          <w:sz w:val="24"/>
          <w:szCs w:val="24"/>
        </w:rPr>
        <w:t>1.- Coge el mapa de Europa y mediante líneas rectas de color azul vamos a ir trazando sobre él, los límites de España y Europa.</w:t>
      </w:r>
    </w:p>
    <w:p w:rsidR="00D75EAF" w:rsidRDefault="00D75EAF" w:rsidP="00D75EAF">
      <w:pPr>
        <w:spacing w:after="156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s-ES"/>
        </w:rPr>
      </w:pPr>
      <w:r w:rsidRPr="00D34AA6">
        <w:rPr>
          <w:rFonts w:ascii="Times New Roman" w:hAnsi="Times New Roman" w:cs="Times New Roman"/>
          <w:noProof/>
          <w:color w:val="0000FF"/>
          <w:sz w:val="24"/>
          <w:szCs w:val="24"/>
          <w:lang w:eastAsia="es-ES"/>
        </w:rPr>
        <w:drawing>
          <wp:inline distT="0" distB="0" distL="0" distR="0" wp14:anchorId="553CE275" wp14:editId="1BC87634">
            <wp:extent cx="3951588" cy="2740839"/>
            <wp:effectExtent l="19050" t="0" r="0" b="0"/>
            <wp:docPr id="18" name="Imagen 18" descr="Resultado de imagen de mapa de europa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ultado de imagen de mapa de europa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223" cy="2744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EAF" w:rsidRPr="00D34AA6" w:rsidRDefault="00D75EAF" w:rsidP="00D75EAF">
      <w:pPr>
        <w:spacing w:after="156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s-ES"/>
        </w:rPr>
      </w:pPr>
    </w:p>
    <w:p w:rsidR="00D75EAF" w:rsidRDefault="00D75EAF" w:rsidP="00D75EAF">
      <w:pPr>
        <w:spacing w:after="156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s-ES"/>
        </w:rPr>
      </w:pPr>
      <w:r w:rsidRPr="00D34AA6">
        <w:rPr>
          <w:rFonts w:ascii="Times New Roman" w:eastAsia="Times New Roman" w:hAnsi="Times New Roman" w:cs="Times New Roman"/>
          <w:color w:val="222222"/>
          <w:sz w:val="24"/>
          <w:szCs w:val="24"/>
          <w:lang w:eastAsia="es-ES"/>
        </w:rPr>
        <w:t>2.-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s-ES"/>
        </w:rPr>
        <w:t>Unimos mediante líneas rectas las capitales europeas con bolígrafo rojo, empezamos por Madrid y vamos uniendo unas a otras.</w:t>
      </w:r>
    </w:p>
    <w:p w:rsidR="00D75EAF" w:rsidRDefault="00D75EAF" w:rsidP="00D75EAF">
      <w:pPr>
        <w:spacing w:after="156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s-ES"/>
        </w:rPr>
        <w:t>3.- Pon nombre a esas líneas que has dibujado: semirrectas y segmentos.</w:t>
      </w:r>
    </w:p>
    <w:p w:rsidR="00D75EAF" w:rsidRDefault="00D75EAF" w:rsidP="00D75EAF">
      <w:pPr>
        <w:spacing w:after="156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s-ES"/>
        </w:rPr>
        <w:t>4.- Al hacer todas estas líneas se han formado ángulos tanto agudos, rectos y obtusos. Señala de color verde dos ángulos agudos dos rectas y dos obtusos y después mídelos con el transportador.</w:t>
      </w:r>
    </w:p>
    <w:p w:rsidR="00D75EAF" w:rsidRDefault="00D75EAF" w:rsidP="00D75EAF">
      <w:pPr>
        <w:spacing w:after="156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s-ES"/>
        </w:rPr>
        <w:t>5.-Nos fijamos en las comunidades autónomas de España. En nuestra hoja cuadrícula vamos a escoger una la calcamos y realizamos su simétrica.</w:t>
      </w:r>
    </w:p>
    <w:p w:rsidR="00D75EAF" w:rsidRDefault="00D75EAF" w:rsidP="00D75EAF">
      <w:pPr>
        <w:spacing w:after="156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s-ES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s-ES"/>
        </w:rPr>
        <w:drawing>
          <wp:inline distT="0" distB="0" distL="0" distR="0" wp14:anchorId="746B583E" wp14:editId="55253AEF">
            <wp:extent cx="2713262" cy="1902941"/>
            <wp:effectExtent l="19050" t="0" r="0" b="0"/>
            <wp:docPr id="21" name="Imagen 21" descr="Resultado de imagen de mapa autonomico de españa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n de mapa autonomico de españa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830" cy="190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EAF" w:rsidRDefault="00D75EAF" w:rsidP="00D75EAF">
      <w:pPr>
        <w:spacing w:after="156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s-ES"/>
        </w:rPr>
        <w:t>6.- Fíjate en la comunidad representada, como ves  es Andalucía. Realiza con ella una traslación de cinco cuadraditos a la derecha y después otra traslación de 3 cuadraditos hacia abajo.</w:t>
      </w:r>
    </w:p>
    <w:p w:rsidR="00D75EAF" w:rsidRPr="00CD27E1" w:rsidRDefault="00D75EAF" w:rsidP="00D75EAF">
      <w:pPr>
        <w:spacing w:after="156" w:line="240" w:lineRule="auto"/>
        <w:rPr>
          <w:rFonts w:ascii="Arial" w:eastAsia="Times New Roman" w:hAnsi="Arial" w:cs="Arial"/>
          <w:color w:val="222222"/>
          <w:sz w:val="27"/>
          <w:szCs w:val="27"/>
          <w:lang w:eastAsia="es-ES"/>
        </w:rPr>
      </w:pPr>
      <w:r>
        <w:rPr>
          <w:rFonts w:ascii="Arial" w:eastAsia="Times New Roman" w:hAnsi="Arial" w:cs="Arial"/>
          <w:noProof/>
          <w:color w:val="0000FF"/>
          <w:sz w:val="27"/>
          <w:szCs w:val="27"/>
          <w:lang w:eastAsia="es-ES"/>
        </w:rPr>
        <w:drawing>
          <wp:inline distT="0" distB="0" distL="0" distR="0" wp14:anchorId="1052B8C5" wp14:editId="50871E27">
            <wp:extent cx="2858770" cy="1903095"/>
            <wp:effectExtent l="19050" t="0" r="0" b="0"/>
            <wp:docPr id="24" name="Imagen 24" descr="Resultado de imagen de mapa comunidad autonoma de andalucia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esultado de imagen de mapa comunidad autonoma de andalucia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EAF" w:rsidRDefault="00D75EAF" w:rsidP="00D75EAF">
      <w:pPr>
        <w:spacing w:after="156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s-ES"/>
        </w:rPr>
        <w:t>7.- Realiza un organigrama político con líneas rectas de las instituciones de España.</w:t>
      </w:r>
    </w:p>
    <w:p w:rsidR="00D75EAF" w:rsidRDefault="00D75EAF" w:rsidP="00D75EAF">
      <w:pPr>
        <w:spacing w:after="156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s-ES"/>
        </w:rPr>
        <w:t>8.-Observa este mosaico, geométrico, corresponde a un fragmento de mosaico romano en nuestra Comunidad. Reproduce en la ficha facilitada y colorea del mismo color.</w:t>
      </w:r>
    </w:p>
    <w:p w:rsidR="00D75EAF" w:rsidRDefault="00D75EAF" w:rsidP="00D75EAF">
      <w:pPr>
        <w:spacing w:after="156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s-ES"/>
        </w:rPr>
      </w:pPr>
    </w:p>
    <w:p w:rsidR="00D75EAF" w:rsidRDefault="00D75EAF" w:rsidP="00D75EAF">
      <w:pPr>
        <w:spacing w:after="156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s-ES"/>
        </w:rPr>
      </w:pPr>
      <w:r>
        <w:rPr>
          <w:noProof/>
          <w:sz w:val="23"/>
          <w:szCs w:val="23"/>
          <w:lang w:eastAsia="es-ES"/>
        </w:rPr>
        <w:drawing>
          <wp:inline distT="0" distB="0" distL="0" distR="0" wp14:anchorId="6A9CAE09" wp14:editId="17CD7061">
            <wp:extent cx="2758928" cy="1807822"/>
            <wp:effectExtent l="19050" t="0" r="3322" b="0"/>
            <wp:docPr id="26" name="Imagen 26" descr="Capt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aptura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628" cy="1810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EAF" w:rsidRDefault="00D75EAF" w:rsidP="00D75EAF">
      <w:pPr>
        <w:spacing w:after="156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s-ES"/>
        </w:rPr>
      </w:pPr>
    </w:p>
    <w:p w:rsidR="00D75EAF" w:rsidRDefault="00D75EAF" w:rsidP="00D75EAF">
      <w:pPr>
        <w:spacing w:after="156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s-ES"/>
        </w:rPr>
        <w:t>9.-Ordena de mayor a menor estos territorios: provincia- municipio- comunidad autónoma.</w:t>
      </w:r>
    </w:p>
    <w:p w:rsidR="00D75EAF" w:rsidRDefault="00D75EAF" w:rsidP="00D75EAF">
      <w:pPr>
        <w:spacing w:after="156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s-ES"/>
        </w:rPr>
        <w:t>10.- Si realizamos un viaje desde Madrid a Roma por carretera pasando por París, mide en centímetros en el mapa, cuanto corresponde. A continuación traza una línea lo más corta posible que una Madrid con  Roma y explica que forma  de desplazarnos sería la más rápida.</w:t>
      </w:r>
    </w:p>
    <w:p w:rsidR="00D75EAF" w:rsidRDefault="00D75EAF" w:rsidP="00D75EAF">
      <w:pPr>
        <w:spacing w:after="156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s-ES"/>
        </w:rPr>
      </w:pPr>
    </w:p>
    <w:p w:rsidR="00D75EAF" w:rsidRDefault="00D75EAF" w:rsidP="00D75EAF">
      <w:pPr>
        <w:spacing w:after="156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s-ES"/>
        </w:rPr>
      </w:pPr>
    </w:p>
    <w:p w:rsidR="00D75EAF" w:rsidRDefault="00D75EAF" w:rsidP="00D75EAF">
      <w:pPr>
        <w:spacing w:after="156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s-ES"/>
        </w:rPr>
      </w:pPr>
    </w:p>
    <w:p w:rsidR="00D75EAF" w:rsidRDefault="00D75EAF" w:rsidP="00D75EAF">
      <w:pPr>
        <w:ind w:firstLine="708"/>
        <w:jc w:val="both"/>
        <w:rPr>
          <w:sz w:val="24"/>
          <w:szCs w:val="24"/>
        </w:rPr>
      </w:pPr>
    </w:p>
    <w:p w:rsidR="00D75EAF" w:rsidRDefault="00D75EAF" w:rsidP="00D75EAF">
      <w:pPr>
        <w:ind w:firstLine="708"/>
        <w:jc w:val="both"/>
        <w:rPr>
          <w:sz w:val="24"/>
          <w:szCs w:val="24"/>
        </w:rPr>
      </w:pPr>
    </w:p>
    <w:p w:rsidR="00D75EAF" w:rsidRDefault="00D75EAF" w:rsidP="00D75EAF">
      <w:pPr>
        <w:ind w:firstLine="708"/>
        <w:jc w:val="both"/>
        <w:rPr>
          <w:sz w:val="24"/>
          <w:szCs w:val="24"/>
        </w:rPr>
      </w:pPr>
    </w:p>
    <w:p w:rsidR="00D75EAF" w:rsidRDefault="00D75EAF" w:rsidP="00D75EAF">
      <w:pPr>
        <w:ind w:firstLine="708"/>
        <w:jc w:val="both"/>
        <w:rPr>
          <w:sz w:val="24"/>
          <w:szCs w:val="24"/>
        </w:rPr>
      </w:pPr>
    </w:p>
    <w:p w:rsidR="00D75EAF" w:rsidRDefault="00D75EAF" w:rsidP="00D75EAF">
      <w:pPr>
        <w:ind w:firstLine="708"/>
        <w:jc w:val="both"/>
        <w:rPr>
          <w:sz w:val="24"/>
          <w:szCs w:val="24"/>
        </w:rPr>
      </w:pPr>
    </w:p>
    <w:p w:rsidR="00D75EAF" w:rsidRDefault="00D75EAF" w:rsidP="00D75EAF">
      <w:pPr>
        <w:ind w:firstLine="708"/>
        <w:jc w:val="both"/>
        <w:rPr>
          <w:sz w:val="24"/>
          <w:szCs w:val="24"/>
        </w:rPr>
      </w:pPr>
    </w:p>
    <w:p w:rsidR="00D75EAF" w:rsidRDefault="00D75EAF" w:rsidP="00D75EAF">
      <w:pPr>
        <w:ind w:firstLine="708"/>
        <w:jc w:val="center"/>
        <w:rPr>
          <w:sz w:val="144"/>
          <w:szCs w:val="144"/>
        </w:rPr>
      </w:pPr>
    </w:p>
    <w:p w:rsidR="00AC7742" w:rsidRDefault="00AC7742" w:rsidP="00D75EAF">
      <w:pPr>
        <w:ind w:firstLine="708"/>
        <w:jc w:val="center"/>
        <w:rPr>
          <w:sz w:val="144"/>
          <w:szCs w:val="144"/>
        </w:rPr>
      </w:pPr>
    </w:p>
    <w:p w:rsidR="001117F7" w:rsidRDefault="001117F7" w:rsidP="00D75EAF">
      <w:pPr>
        <w:ind w:firstLine="708"/>
        <w:jc w:val="center"/>
        <w:rPr>
          <w:sz w:val="144"/>
          <w:szCs w:val="144"/>
        </w:rPr>
      </w:pPr>
    </w:p>
    <w:p w:rsidR="001117F7" w:rsidRDefault="001117F7" w:rsidP="00D75EAF">
      <w:pPr>
        <w:ind w:firstLine="708"/>
        <w:jc w:val="center"/>
        <w:rPr>
          <w:sz w:val="144"/>
          <w:szCs w:val="144"/>
        </w:rPr>
      </w:pPr>
    </w:p>
    <w:p w:rsidR="001117F7" w:rsidRDefault="001117F7" w:rsidP="00D75EAF">
      <w:pPr>
        <w:ind w:firstLine="708"/>
        <w:jc w:val="center"/>
        <w:rPr>
          <w:sz w:val="144"/>
          <w:szCs w:val="144"/>
        </w:rPr>
      </w:pPr>
    </w:p>
    <w:p w:rsidR="001117F7" w:rsidRDefault="001117F7" w:rsidP="00D75EAF">
      <w:pPr>
        <w:ind w:firstLine="708"/>
        <w:jc w:val="center"/>
        <w:rPr>
          <w:sz w:val="144"/>
          <w:szCs w:val="144"/>
        </w:rPr>
      </w:pPr>
    </w:p>
    <w:p w:rsidR="00AC7742" w:rsidRDefault="00AC7742" w:rsidP="00D75EAF">
      <w:pPr>
        <w:ind w:firstLine="708"/>
        <w:jc w:val="center"/>
        <w:rPr>
          <w:sz w:val="144"/>
          <w:szCs w:val="144"/>
        </w:rPr>
      </w:pPr>
      <w:r>
        <w:rPr>
          <w:sz w:val="144"/>
          <w:szCs w:val="144"/>
        </w:rPr>
        <w:t>INGLÉS</w:t>
      </w:r>
    </w:p>
    <w:p w:rsidR="00AC7742" w:rsidRDefault="00AC7742" w:rsidP="00D75EAF">
      <w:pPr>
        <w:ind w:firstLine="708"/>
        <w:jc w:val="center"/>
        <w:rPr>
          <w:sz w:val="144"/>
          <w:szCs w:val="144"/>
        </w:rPr>
      </w:pPr>
    </w:p>
    <w:p w:rsidR="001117F7" w:rsidRDefault="001117F7" w:rsidP="00D75EAF">
      <w:pPr>
        <w:ind w:firstLine="708"/>
        <w:jc w:val="center"/>
        <w:rPr>
          <w:sz w:val="144"/>
          <w:szCs w:val="144"/>
        </w:rPr>
      </w:pPr>
    </w:p>
    <w:p w:rsidR="00D75EAF" w:rsidRDefault="00D75EAF" w:rsidP="00AC7742">
      <w:pPr>
        <w:rPr>
          <w:sz w:val="144"/>
          <w:szCs w:val="144"/>
        </w:rPr>
      </w:pPr>
    </w:p>
    <w:p w:rsidR="001117F7" w:rsidRPr="001117F7" w:rsidRDefault="001117F7" w:rsidP="00AC7742">
      <w:pPr>
        <w:rPr>
          <w:sz w:val="24"/>
          <w:szCs w:val="24"/>
        </w:rPr>
      </w:pPr>
    </w:p>
    <w:p w:rsidR="00AC7742" w:rsidRPr="00AC7742" w:rsidRDefault="00AC7742" w:rsidP="00AC7742">
      <w:pPr>
        <w:jc w:val="both"/>
        <w:rPr>
          <w:sz w:val="24"/>
          <w:szCs w:val="24"/>
        </w:rPr>
      </w:pPr>
    </w:p>
    <w:p w:rsidR="00AC7742" w:rsidRPr="00442A6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  <w:r w:rsidRPr="00442A62">
        <w:rPr>
          <w:rFonts w:ascii="Times New Roman" w:hAnsi="Times New Roman"/>
          <w:sz w:val="24"/>
          <w:szCs w:val="24"/>
          <w:lang w:val="en-US"/>
        </w:rPr>
        <w:t>Name: _______________________________________</w:t>
      </w:r>
      <w:r>
        <w:rPr>
          <w:rFonts w:ascii="Times New Roman" w:hAnsi="Times New Roman"/>
          <w:sz w:val="24"/>
          <w:szCs w:val="24"/>
          <w:lang w:val="en-US"/>
        </w:rPr>
        <w:t>___ Date: _________________</w:t>
      </w:r>
    </w:p>
    <w:p w:rsidR="00AC7742" w:rsidRPr="00442A6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  <w:r w:rsidRPr="00442A62">
        <w:rPr>
          <w:rFonts w:ascii="Times New Roman" w:hAnsi="Times New Roman"/>
          <w:sz w:val="24"/>
          <w:szCs w:val="24"/>
          <w:lang w:val="en-US"/>
        </w:rPr>
        <w:t>1. Match the countries with the nationalities and flags.</w:t>
      </w:r>
    </w:p>
    <w:p w:rsidR="00AC7742" w:rsidRPr="00442A6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  <w:r w:rsidRPr="00442A62">
        <w:rPr>
          <w:rFonts w:ascii="Times New Roman" w:hAnsi="Times New Roman"/>
          <w:sz w:val="24"/>
          <w:szCs w:val="24"/>
          <w:lang w:val="en-US"/>
        </w:rPr>
        <w:t>SPAIN</w:t>
      </w:r>
      <w:r w:rsidRPr="00442A62">
        <w:rPr>
          <w:rFonts w:ascii="Times New Roman" w:hAnsi="Times New Roman"/>
          <w:sz w:val="24"/>
          <w:szCs w:val="24"/>
          <w:lang w:val="en-US"/>
        </w:rPr>
        <w:tab/>
      </w:r>
      <w:r w:rsidRPr="00442A62">
        <w:rPr>
          <w:rFonts w:ascii="Times New Roman" w:hAnsi="Times New Roman"/>
          <w:sz w:val="24"/>
          <w:szCs w:val="24"/>
          <w:lang w:val="en-US"/>
        </w:rPr>
        <w:tab/>
      </w:r>
      <w:r w:rsidRPr="00442A62">
        <w:rPr>
          <w:rFonts w:ascii="Times New Roman" w:hAnsi="Times New Roman"/>
          <w:sz w:val="24"/>
          <w:szCs w:val="24"/>
          <w:lang w:val="en-US"/>
        </w:rPr>
        <w:tab/>
      </w:r>
      <w:r w:rsidRPr="00442A62"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 w:rsidRPr="00442A62">
        <w:rPr>
          <w:rFonts w:ascii="Times New Roman" w:hAnsi="Times New Roman"/>
          <w:sz w:val="24"/>
          <w:szCs w:val="24"/>
          <w:lang w:val="en-US"/>
        </w:rPr>
        <w:t>PORTUGUESE</w:t>
      </w:r>
      <w:r w:rsidRPr="00442A62">
        <w:rPr>
          <w:rFonts w:ascii="Times New Roman" w:hAnsi="Times New Roman"/>
          <w:sz w:val="24"/>
          <w:szCs w:val="24"/>
          <w:lang w:val="en-US"/>
        </w:rPr>
        <w:tab/>
      </w:r>
    </w:p>
    <w:p w:rsidR="00AC7742" w:rsidRPr="00442A6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  <w:r w:rsidRPr="00442A62">
        <w:rPr>
          <w:rFonts w:ascii="Times New Roman" w:hAnsi="Times New Roman"/>
          <w:sz w:val="24"/>
          <w:szCs w:val="24"/>
          <w:lang w:val="en-US"/>
        </w:rPr>
        <w:t>FRANCE</w:t>
      </w:r>
      <w:r w:rsidRPr="00442A62">
        <w:rPr>
          <w:rFonts w:ascii="Times New Roman" w:hAnsi="Times New Roman"/>
          <w:sz w:val="24"/>
          <w:szCs w:val="24"/>
          <w:lang w:val="en-US"/>
        </w:rPr>
        <w:tab/>
      </w:r>
      <w:r w:rsidRPr="00442A62">
        <w:rPr>
          <w:rFonts w:ascii="Times New Roman" w:hAnsi="Times New Roman"/>
          <w:sz w:val="24"/>
          <w:szCs w:val="24"/>
          <w:lang w:val="en-US"/>
        </w:rPr>
        <w:tab/>
      </w:r>
      <w:r w:rsidRPr="00442A62"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 w:rsidRPr="00442A62">
        <w:rPr>
          <w:rFonts w:ascii="Times New Roman" w:hAnsi="Times New Roman"/>
          <w:sz w:val="24"/>
          <w:szCs w:val="24"/>
          <w:lang w:val="en-US"/>
        </w:rPr>
        <w:t>BRITISH</w:t>
      </w:r>
      <w:r w:rsidRPr="00442A62">
        <w:rPr>
          <w:rFonts w:ascii="Times New Roman" w:hAnsi="Times New Roman"/>
          <w:sz w:val="24"/>
          <w:szCs w:val="24"/>
          <w:lang w:val="en-US"/>
        </w:rPr>
        <w:tab/>
      </w:r>
    </w:p>
    <w:p w:rsidR="00AC7742" w:rsidRPr="00442A6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  <w:r w:rsidRPr="00442A62">
        <w:rPr>
          <w:rFonts w:ascii="Times New Roman" w:hAnsi="Times New Roman"/>
          <w:sz w:val="24"/>
          <w:szCs w:val="24"/>
          <w:lang w:val="en-US"/>
        </w:rPr>
        <w:t>GREECE</w:t>
      </w:r>
      <w:r w:rsidRPr="00442A62">
        <w:rPr>
          <w:rFonts w:ascii="Times New Roman" w:hAnsi="Times New Roman"/>
          <w:sz w:val="24"/>
          <w:szCs w:val="24"/>
          <w:lang w:val="en-US"/>
        </w:rPr>
        <w:tab/>
      </w:r>
      <w:r w:rsidRPr="00442A62">
        <w:rPr>
          <w:rFonts w:ascii="Times New Roman" w:hAnsi="Times New Roman"/>
          <w:sz w:val="24"/>
          <w:szCs w:val="24"/>
          <w:lang w:val="en-US"/>
        </w:rPr>
        <w:tab/>
      </w:r>
      <w:r w:rsidRPr="00442A62">
        <w:rPr>
          <w:rFonts w:ascii="Times New Roman" w:hAnsi="Times New Roman"/>
          <w:sz w:val="24"/>
          <w:szCs w:val="24"/>
          <w:lang w:val="en-US"/>
        </w:rPr>
        <w:tab/>
      </w:r>
      <w:r w:rsidRPr="00442A62"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 w:rsidRPr="00442A62">
        <w:rPr>
          <w:rFonts w:ascii="Times New Roman" w:hAnsi="Times New Roman"/>
          <w:sz w:val="24"/>
          <w:szCs w:val="24"/>
          <w:lang w:val="en-US"/>
        </w:rPr>
        <w:t>ITALIAN</w:t>
      </w:r>
      <w:r w:rsidRPr="00442A62">
        <w:rPr>
          <w:rFonts w:ascii="Times New Roman" w:hAnsi="Times New Roman"/>
          <w:sz w:val="24"/>
          <w:szCs w:val="24"/>
          <w:lang w:val="en-US"/>
        </w:rPr>
        <w:tab/>
      </w:r>
    </w:p>
    <w:p w:rsidR="00AC7742" w:rsidRPr="00442A6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  <w:r w:rsidRPr="00442A62">
        <w:rPr>
          <w:rFonts w:ascii="Times New Roman" w:hAnsi="Times New Roman"/>
          <w:sz w:val="24"/>
          <w:szCs w:val="24"/>
          <w:lang w:val="en-US"/>
        </w:rPr>
        <w:t>ITALY</w:t>
      </w:r>
      <w:r w:rsidRPr="00442A62">
        <w:rPr>
          <w:rFonts w:ascii="Times New Roman" w:hAnsi="Times New Roman"/>
          <w:sz w:val="24"/>
          <w:szCs w:val="24"/>
          <w:lang w:val="en-US"/>
        </w:rPr>
        <w:tab/>
      </w:r>
      <w:r w:rsidRPr="00442A62">
        <w:rPr>
          <w:rFonts w:ascii="Times New Roman" w:hAnsi="Times New Roman"/>
          <w:sz w:val="24"/>
          <w:szCs w:val="24"/>
          <w:lang w:val="en-US"/>
        </w:rPr>
        <w:tab/>
      </w:r>
      <w:r w:rsidRPr="00442A62">
        <w:rPr>
          <w:rFonts w:ascii="Times New Roman" w:hAnsi="Times New Roman"/>
          <w:sz w:val="24"/>
          <w:szCs w:val="24"/>
          <w:lang w:val="en-US"/>
        </w:rPr>
        <w:tab/>
      </w:r>
      <w:r w:rsidRPr="00442A62"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 w:rsidRPr="00442A62">
        <w:rPr>
          <w:rFonts w:ascii="Times New Roman" w:hAnsi="Times New Roman"/>
          <w:sz w:val="24"/>
          <w:szCs w:val="24"/>
          <w:lang w:val="en-US"/>
        </w:rPr>
        <w:t>SPANISH</w:t>
      </w:r>
    </w:p>
    <w:p w:rsidR="00AC7742" w:rsidRPr="00442A6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  <w:r w:rsidRPr="00442A62">
        <w:rPr>
          <w:rFonts w:ascii="Times New Roman" w:hAnsi="Times New Roman"/>
          <w:sz w:val="24"/>
          <w:szCs w:val="24"/>
          <w:lang w:val="en-US"/>
        </w:rPr>
        <w:t>GERMANY</w:t>
      </w:r>
      <w:r w:rsidRPr="00442A62">
        <w:rPr>
          <w:rFonts w:ascii="Times New Roman" w:hAnsi="Times New Roman"/>
          <w:sz w:val="24"/>
          <w:szCs w:val="24"/>
          <w:lang w:val="en-US"/>
        </w:rPr>
        <w:tab/>
      </w:r>
      <w:r w:rsidRPr="00442A62">
        <w:rPr>
          <w:rFonts w:ascii="Times New Roman" w:hAnsi="Times New Roman"/>
          <w:sz w:val="24"/>
          <w:szCs w:val="24"/>
          <w:lang w:val="en-US"/>
        </w:rPr>
        <w:tab/>
      </w:r>
      <w:r w:rsidRPr="00442A62"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 w:rsidRPr="00442A62">
        <w:rPr>
          <w:rFonts w:ascii="Times New Roman" w:hAnsi="Times New Roman"/>
          <w:sz w:val="24"/>
          <w:szCs w:val="24"/>
          <w:lang w:val="en-US"/>
        </w:rPr>
        <w:t>FRENCH</w:t>
      </w:r>
    </w:p>
    <w:p w:rsidR="00AC7742" w:rsidRPr="00442A6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  <w:r w:rsidRPr="00442A62">
        <w:rPr>
          <w:rFonts w:ascii="Times New Roman" w:hAnsi="Times New Roman"/>
          <w:sz w:val="24"/>
          <w:szCs w:val="24"/>
          <w:lang w:val="en-US"/>
        </w:rPr>
        <w:t>THE UNITED KINGDON</w:t>
      </w:r>
      <w:r w:rsidRPr="00442A62">
        <w:rPr>
          <w:rFonts w:ascii="Times New Roman" w:hAnsi="Times New Roman"/>
          <w:sz w:val="24"/>
          <w:szCs w:val="24"/>
          <w:lang w:val="en-US"/>
        </w:rPr>
        <w:tab/>
      </w:r>
      <w:r w:rsidRPr="00442A62"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 w:rsidRPr="00442A62">
        <w:rPr>
          <w:rFonts w:ascii="Times New Roman" w:hAnsi="Times New Roman"/>
          <w:sz w:val="24"/>
          <w:szCs w:val="24"/>
          <w:lang w:val="en-US"/>
        </w:rPr>
        <w:t>GREEK</w:t>
      </w: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910590</wp:posOffset>
            </wp:positionH>
            <wp:positionV relativeFrom="paragraph">
              <wp:posOffset>3928745</wp:posOffset>
            </wp:positionV>
            <wp:extent cx="1190625" cy="1238250"/>
            <wp:effectExtent l="0" t="0" r="3175" b="6350"/>
            <wp:wrapNone/>
            <wp:docPr id="1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2357120</wp:posOffset>
            </wp:positionV>
            <wp:extent cx="1333500" cy="1323975"/>
            <wp:effectExtent l="0" t="0" r="12700" b="0"/>
            <wp:wrapNone/>
            <wp:docPr id="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2433320</wp:posOffset>
            </wp:positionV>
            <wp:extent cx="1228725" cy="1219200"/>
            <wp:effectExtent l="0" t="0" r="0" b="0"/>
            <wp:wrapNone/>
            <wp:docPr id="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2A62">
        <w:rPr>
          <w:rFonts w:ascii="Times New Roman" w:hAnsi="Times New Roman"/>
          <w:sz w:val="24"/>
          <w:szCs w:val="24"/>
          <w:lang w:val="en-US"/>
        </w:rPr>
        <w:t xml:space="preserve">PORTUGAL </w:t>
      </w:r>
      <w:r w:rsidRPr="00442A62">
        <w:rPr>
          <w:rFonts w:ascii="Times New Roman" w:hAnsi="Times New Roman"/>
          <w:sz w:val="24"/>
          <w:szCs w:val="24"/>
          <w:lang w:val="en-US"/>
        </w:rPr>
        <w:tab/>
      </w:r>
      <w:r w:rsidRPr="00442A62">
        <w:rPr>
          <w:rFonts w:ascii="Times New Roman" w:hAnsi="Times New Roman"/>
          <w:sz w:val="24"/>
          <w:szCs w:val="24"/>
          <w:lang w:val="en-US"/>
        </w:rPr>
        <w:tab/>
      </w:r>
      <w:r w:rsidRPr="00442A62"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 w:rsidRPr="00442A62">
        <w:rPr>
          <w:rFonts w:ascii="Times New Roman" w:hAnsi="Times New Roman"/>
          <w:sz w:val="24"/>
          <w:szCs w:val="24"/>
          <w:lang w:val="en-US"/>
        </w:rPr>
        <w:t>GERMAN</w:t>
      </w: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110490</wp:posOffset>
            </wp:positionV>
            <wp:extent cx="1333500" cy="1314450"/>
            <wp:effectExtent l="0" t="0" r="12700" b="6350"/>
            <wp:wrapNone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110490</wp:posOffset>
            </wp:positionV>
            <wp:extent cx="1209675" cy="1219200"/>
            <wp:effectExtent l="0" t="0" r="9525" b="0"/>
            <wp:wrapNone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58420</wp:posOffset>
            </wp:positionV>
            <wp:extent cx="1247775" cy="1276350"/>
            <wp:effectExtent l="0" t="0" r="0" b="0"/>
            <wp:wrapNone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259080</wp:posOffset>
            </wp:positionV>
            <wp:extent cx="1238250" cy="1295400"/>
            <wp:effectExtent l="0" t="0" r="6350" b="0"/>
            <wp:wrapNone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Pr="00442A6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  <w:r w:rsidRPr="00442A62">
        <w:rPr>
          <w:rFonts w:ascii="Times New Roman" w:hAnsi="Times New Roman"/>
          <w:sz w:val="24"/>
          <w:szCs w:val="24"/>
          <w:lang w:val="en-US"/>
        </w:rPr>
        <w:t>Name: _______________________________________</w:t>
      </w:r>
      <w:r>
        <w:rPr>
          <w:rFonts w:ascii="Times New Roman" w:hAnsi="Times New Roman"/>
          <w:sz w:val="24"/>
          <w:szCs w:val="24"/>
          <w:lang w:val="en-US"/>
        </w:rPr>
        <w:t>___ Date: _________________</w:t>
      </w: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1. Listen and complete the table.</w:t>
      </w: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5"/>
        <w:gridCol w:w="2165"/>
        <w:gridCol w:w="2165"/>
        <w:gridCol w:w="2165"/>
      </w:tblGrid>
      <w:tr w:rsidR="00AC7742" w:rsidRPr="00C06668" w:rsidTr="00937C95">
        <w:trPr>
          <w:trHeight w:val="798"/>
        </w:trPr>
        <w:tc>
          <w:tcPr>
            <w:tcW w:w="2165" w:type="dxa"/>
            <w:vAlign w:val="center"/>
          </w:tcPr>
          <w:p w:rsidR="00AC7742" w:rsidRPr="00C06668" w:rsidRDefault="00AC7742" w:rsidP="0093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6668">
              <w:rPr>
                <w:rFonts w:ascii="Times New Roman" w:hAnsi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2165" w:type="dxa"/>
            <w:vAlign w:val="center"/>
          </w:tcPr>
          <w:p w:rsidR="00AC7742" w:rsidRPr="00C06668" w:rsidRDefault="00AC7742" w:rsidP="0093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6668">
              <w:rPr>
                <w:rFonts w:ascii="Times New Roman" w:hAnsi="Times New Roman"/>
                <w:sz w:val="24"/>
                <w:szCs w:val="24"/>
                <w:lang w:val="en-US"/>
              </w:rPr>
              <w:t>Country</w:t>
            </w:r>
          </w:p>
        </w:tc>
        <w:tc>
          <w:tcPr>
            <w:tcW w:w="2165" w:type="dxa"/>
            <w:vAlign w:val="center"/>
          </w:tcPr>
          <w:p w:rsidR="00AC7742" w:rsidRPr="00C06668" w:rsidRDefault="00AC7742" w:rsidP="0093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6668">
              <w:rPr>
                <w:rFonts w:ascii="Times New Roman" w:hAnsi="Times New Roman"/>
                <w:sz w:val="24"/>
                <w:szCs w:val="24"/>
                <w:lang w:val="en-US"/>
              </w:rPr>
              <w:t>Nationality</w:t>
            </w:r>
          </w:p>
        </w:tc>
        <w:tc>
          <w:tcPr>
            <w:tcW w:w="2165" w:type="dxa"/>
            <w:vAlign w:val="center"/>
          </w:tcPr>
          <w:p w:rsidR="00AC7742" w:rsidRPr="00C06668" w:rsidRDefault="00AC7742" w:rsidP="0093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6668">
              <w:rPr>
                <w:rFonts w:ascii="Times New Roman" w:hAnsi="Times New Roman"/>
                <w:sz w:val="24"/>
                <w:szCs w:val="24"/>
                <w:lang w:val="en-US"/>
              </w:rPr>
              <w:t>Language</w:t>
            </w:r>
          </w:p>
        </w:tc>
      </w:tr>
      <w:tr w:rsidR="00AC7742" w:rsidRPr="00C06668" w:rsidTr="00937C95">
        <w:trPr>
          <w:trHeight w:val="798"/>
        </w:trPr>
        <w:tc>
          <w:tcPr>
            <w:tcW w:w="2165" w:type="dxa"/>
            <w:vAlign w:val="center"/>
          </w:tcPr>
          <w:p w:rsidR="00AC7742" w:rsidRPr="00C06668" w:rsidRDefault="00AC7742" w:rsidP="0093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6668">
              <w:rPr>
                <w:rFonts w:ascii="Times New Roman" w:hAnsi="Times New Roman"/>
                <w:sz w:val="24"/>
                <w:szCs w:val="24"/>
                <w:lang w:val="en-US"/>
              </w:rPr>
              <w:t>PIERRE</w:t>
            </w:r>
          </w:p>
        </w:tc>
        <w:tc>
          <w:tcPr>
            <w:tcW w:w="2165" w:type="dxa"/>
            <w:vAlign w:val="center"/>
          </w:tcPr>
          <w:p w:rsidR="00AC7742" w:rsidRPr="00C06668" w:rsidRDefault="00AC7742" w:rsidP="0093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65" w:type="dxa"/>
            <w:vAlign w:val="center"/>
          </w:tcPr>
          <w:p w:rsidR="00AC7742" w:rsidRPr="00C06668" w:rsidRDefault="00AC7742" w:rsidP="0093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65" w:type="dxa"/>
            <w:vAlign w:val="center"/>
          </w:tcPr>
          <w:p w:rsidR="00AC7742" w:rsidRPr="00C06668" w:rsidRDefault="00AC7742" w:rsidP="0093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AC7742" w:rsidRPr="00C06668" w:rsidTr="00937C95">
        <w:trPr>
          <w:trHeight w:val="798"/>
        </w:trPr>
        <w:tc>
          <w:tcPr>
            <w:tcW w:w="2165" w:type="dxa"/>
            <w:vAlign w:val="center"/>
          </w:tcPr>
          <w:p w:rsidR="00AC7742" w:rsidRPr="00C06668" w:rsidRDefault="00AC7742" w:rsidP="0093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6668">
              <w:rPr>
                <w:rFonts w:ascii="Times New Roman" w:hAnsi="Times New Roman"/>
                <w:sz w:val="24"/>
                <w:szCs w:val="24"/>
              </w:rPr>
              <w:t>FREDERICK</w:t>
            </w:r>
          </w:p>
        </w:tc>
        <w:tc>
          <w:tcPr>
            <w:tcW w:w="2165" w:type="dxa"/>
            <w:vAlign w:val="center"/>
          </w:tcPr>
          <w:p w:rsidR="00AC7742" w:rsidRPr="00C06668" w:rsidRDefault="00AC7742" w:rsidP="0093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65" w:type="dxa"/>
            <w:vAlign w:val="center"/>
          </w:tcPr>
          <w:p w:rsidR="00AC7742" w:rsidRPr="00C06668" w:rsidRDefault="00AC7742" w:rsidP="0093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65" w:type="dxa"/>
            <w:vAlign w:val="center"/>
          </w:tcPr>
          <w:p w:rsidR="00AC7742" w:rsidRPr="00C06668" w:rsidRDefault="00AC7742" w:rsidP="0093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AC7742" w:rsidRPr="00C06668" w:rsidTr="00937C95">
        <w:trPr>
          <w:trHeight w:val="798"/>
        </w:trPr>
        <w:tc>
          <w:tcPr>
            <w:tcW w:w="2165" w:type="dxa"/>
            <w:vAlign w:val="center"/>
          </w:tcPr>
          <w:p w:rsidR="00AC7742" w:rsidRPr="00C06668" w:rsidRDefault="00AC7742" w:rsidP="0093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6668">
              <w:rPr>
                <w:rFonts w:ascii="Times New Roman" w:hAnsi="Times New Roman"/>
                <w:sz w:val="24"/>
                <w:szCs w:val="24"/>
                <w:lang w:val="en-US"/>
              </w:rPr>
              <w:t>GIUSEPPE</w:t>
            </w:r>
          </w:p>
        </w:tc>
        <w:tc>
          <w:tcPr>
            <w:tcW w:w="2165" w:type="dxa"/>
            <w:vAlign w:val="center"/>
          </w:tcPr>
          <w:p w:rsidR="00AC7742" w:rsidRPr="00C06668" w:rsidRDefault="00AC7742" w:rsidP="0093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65" w:type="dxa"/>
            <w:vAlign w:val="center"/>
          </w:tcPr>
          <w:p w:rsidR="00AC7742" w:rsidRPr="00C06668" w:rsidRDefault="00AC7742" w:rsidP="0093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65" w:type="dxa"/>
            <w:vAlign w:val="center"/>
          </w:tcPr>
          <w:p w:rsidR="00AC7742" w:rsidRPr="00C06668" w:rsidRDefault="00AC7742" w:rsidP="0093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AC7742" w:rsidRPr="00C06668" w:rsidTr="00937C95">
        <w:trPr>
          <w:trHeight w:val="798"/>
        </w:trPr>
        <w:tc>
          <w:tcPr>
            <w:tcW w:w="2165" w:type="dxa"/>
            <w:vAlign w:val="center"/>
          </w:tcPr>
          <w:p w:rsidR="00AC7742" w:rsidRPr="00C06668" w:rsidRDefault="00AC7742" w:rsidP="0093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6668">
              <w:rPr>
                <w:rFonts w:ascii="Times New Roman" w:hAnsi="Times New Roman"/>
                <w:sz w:val="24"/>
                <w:szCs w:val="24"/>
                <w:lang w:val="en-US"/>
              </w:rPr>
              <w:t>CORISSA</w:t>
            </w:r>
          </w:p>
        </w:tc>
        <w:tc>
          <w:tcPr>
            <w:tcW w:w="2165" w:type="dxa"/>
            <w:vAlign w:val="center"/>
          </w:tcPr>
          <w:p w:rsidR="00AC7742" w:rsidRPr="00C06668" w:rsidRDefault="00AC7742" w:rsidP="0093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65" w:type="dxa"/>
            <w:vAlign w:val="center"/>
          </w:tcPr>
          <w:p w:rsidR="00AC7742" w:rsidRPr="00C06668" w:rsidRDefault="00AC7742" w:rsidP="0093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65" w:type="dxa"/>
            <w:vAlign w:val="center"/>
          </w:tcPr>
          <w:p w:rsidR="00AC7742" w:rsidRPr="00C06668" w:rsidRDefault="00AC7742" w:rsidP="0093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AC7742" w:rsidRPr="00C06668" w:rsidTr="00937C95">
        <w:trPr>
          <w:trHeight w:val="798"/>
        </w:trPr>
        <w:tc>
          <w:tcPr>
            <w:tcW w:w="2165" w:type="dxa"/>
            <w:vAlign w:val="center"/>
          </w:tcPr>
          <w:p w:rsidR="00AC7742" w:rsidRPr="00C06668" w:rsidRDefault="00AC7742" w:rsidP="0093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6668">
              <w:rPr>
                <w:rFonts w:ascii="Times New Roman" w:hAnsi="Times New Roman"/>
                <w:sz w:val="24"/>
                <w:szCs w:val="24"/>
                <w:lang w:val="en-US"/>
              </w:rPr>
              <w:t>LUIZA</w:t>
            </w:r>
          </w:p>
        </w:tc>
        <w:tc>
          <w:tcPr>
            <w:tcW w:w="2165" w:type="dxa"/>
            <w:vAlign w:val="center"/>
          </w:tcPr>
          <w:p w:rsidR="00AC7742" w:rsidRPr="00C06668" w:rsidRDefault="00AC7742" w:rsidP="0093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65" w:type="dxa"/>
            <w:vAlign w:val="center"/>
          </w:tcPr>
          <w:p w:rsidR="00AC7742" w:rsidRPr="00C06668" w:rsidRDefault="00AC7742" w:rsidP="0093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65" w:type="dxa"/>
            <w:vAlign w:val="center"/>
          </w:tcPr>
          <w:p w:rsidR="00AC7742" w:rsidRPr="00C06668" w:rsidRDefault="00AC7742" w:rsidP="0093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AC7742" w:rsidRPr="00C06668" w:rsidTr="00937C95">
        <w:trPr>
          <w:trHeight w:val="842"/>
        </w:trPr>
        <w:tc>
          <w:tcPr>
            <w:tcW w:w="2165" w:type="dxa"/>
            <w:vAlign w:val="center"/>
          </w:tcPr>
          <w:p w:rsidR="00AC7742" w:rsidRPr="00C06668" w:rsidRDefault="00AC7742" w:rsidP="0093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6668">
              <w:rPr>
                <w:rFonts w:ascii="Times New Roman" w:hAnsi="Times New Roman"/>
                <w:sz w:val="24"/>
                <w:szCs w:val="24"/>
                <w:lang w:val="en-US"/>
              </w:rPr>
              <w:t>MANUEL</w:t>
            </w:r>
          </w:p>
        </w:tc>
        <w:tc>
          <w:tcPr>
            <w:tcW w:w="2165" w:type="dxa"/>
            <w:vAlign w:val="center"/>
          </w:tcPr>
          <w:p w:rsidR="00AC7742" w:rsidRPr="00C06668" w:rsidRDefault="00AC7742" w:rsidP="0093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65" w:type="dxa"/>
            <w:vAlign w:val="center"/>
          </w:tcPr>
          <w:p w:rsidR="00AC7742" w:rsidRPr="00C06668" w:rsidRDefault="00AC7742" w:rsidP="0093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65" w:type="dxa"/>
            <w:vAlign w:val="center"/>
          </w:tcPr>
          <w:p w:rsidR="00AC7742" w:rsidRPr="00C06668" w:rsidRDefault="00AC7742" w:rsidP="0093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AC7742" w:rsidRPr="00C06668" w:rsidTr="00937C95">
        <w:trPr>
          <w:trHeight w:val="842"/>
        </w:trPr>
        <w:tc>
          <w:tcPr>
            <w:tcW w:w="2165" w:type="dxa"/>
            <w:vAlign w:val="center"/>
          </w:tcPr>
          <w:p w:rsidR="00AC7742" w:rsidRPr="00C06668" w:rsidRDefault="00AC7742" w:rsidP="0093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6668">
              <w:rPr>
                <w:rFonts w:ascii="Times New Roman" w:hAnsi="Times New Roman"/>
                <w:sz w:val="24"/>
                <w:szCs w:val="24"/>
                <w:lang w:val="en-US"/>
              </w:rPr>
              <w:t>MARK</w:t>
            </w:r>
          </w:p>
        </w:tc>
        <w:tc>
          <w:tcPr>
            <w:tcW w:w="2165" w:type="dxa"/>
            <w:vAlign w:val="center"/>
          </w:tcPr>
          <w:p w:rsidR="00AC7742" w:rsidRPr="00C06668" w:rsidRDefault="00AC7742" w:rsidP="0093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65" w:type="dxa"/>
            <w:vAlign w:val="center"/>
          </w:tcPr>
          <w:p w:rsidR="00AC7742" w:rsidRPr="00C06668" w:rsidRDefault="00AC7742" w:rsidP="0093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65" w:type="dxa"/>
            <w:vAlign w:val="center"/>
          </w:tcPr>
          <w:p w:rsidR="00AC7742" w:rsidRPr="00C06668" w:rsidRDefault="00AC7742" w:rsidP="00937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Pr="00442A6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  <w:r w:rsidRPr="00442A62">
        <w:rPr>
          <w:rFonts w:ascii="Times New Roman" w:hAnsi="Times New Roman"/>
          <w:sz w:val="24"/>
          <w:szCs w:val="24"/>
          <w:lang w:val="en-US"/>
        </w:rPr>
        <w:t>Name: _______________________________________</w:t>
      </w:r>
      <w:r>
        <w:rPr>
          <w:rFonts w:ascii="Times New Roman" w:hAnsi="Times New Roman"/>
          <w:sz w:val="24"/>
          <w:szCs w:val="24"/>
          <w:lang w:val="en-US"/>
        </w:rPr>
        <w:t>___ Date: _________________</w:t>
      </w: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1. Look at the flags and write sentences.</w:t>
      </w: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4425315</wp:posOffset>
            </wp:positionH>
            <wp:positionV relativeFrom="paragraph">
              <wp:posOffset>234950</wp:posOffset>
            </wp:positionV>
            <wp:extent cx="797560" cy="836295"/>
            <wp:effectExtent l="0" t="0" r="0" b="1905"/>
            <wp:wrapNone/>
            <wp:docPr id="1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2985135</wp:posOffset>
            </wp:positionH>
            <wp:positionV relativeFrom="paragraph">
              <wp:posOffset>254635</wp:posOffset>
            </wp:positionV>
            <wp:extent cx="778510" cy="797560"/>
            <wp:effectExtent l="0" t="0" r="8890" b="0"/>
            <wp:wrapNone/>
            <wp:docPr id="1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1467485</wp:posOffset>
            </wp:positionH>
            <wp:positionV relativeFrom="paragraph">
              <wp:posOffset>254635</wp:posOffset>
            </wp:positionV>
            <wp:extent cx="807720" cy="836295"/>
            <wp:effectExtent l="0" t="0" r="5080" b="1905"/>
            <wp:wrapNone/>
            <wp:docPr id="1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234950</wp:posOffset>
            </wp:positionV>
            <wp:extent cx="855980" cy="855980"/>
            <wp:effectExtent l="0" t="0" r="7620" b="7620"/>
            <wp:wrapNone/>
            <wp:docPr id="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  Carla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  Anne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Tiago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Peter</w:t>
      </w: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53975</wp:posOffset>
            </wp:positionV>
            <wp:extent cx="791210" cy="797560"/>
            <wp:effectExtent l="0" t="0" r="0" b="0"/>
            <wp:wrapNone/>
            <wp:docPr id="1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62865</wp:posOffset>
            </wp:positionV>
            <wp:extent cx="771525" cy="800100"/>
            <wp:effectExtent l="0" t="0" r="0" b="12700"/>
            <wp:wrapNone/>
            <wp:docPr id="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62865</wp:posOffset>
            </wp:positionV>
            <wp:extent cx="857250" cy="857250"/>
            <wp:effectExtent l="0" t="0" r="6350" b="6350"/>
            <wp:wrapNone/>
            <wp:docPr id="1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María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       </w:t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   Henry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    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Alexiou</w:t>
      </w:r>
      <w:proofErr w:type="spellEnd"/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a. This is Carla. She’s from Italy. She’s Italian. She speaks Italian.</w:t>
      </w: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b. This is _____________________________________________</w:t>
      </w: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t>c._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>__________________________________________________</w:t>
      </w: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t>d._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>__________________________________________________</w:t>
      </w: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t>e._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>__________________________________________________</w:t>
      </w: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t>f._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>___________________________________________________</w:t>
      </w: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t>g._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>___________________________________________________</w:t>
      </w: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Oral activity: Watch this video about two friends from different countries. Then discuss in class.</w:t>
      </w: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  <w:r w:rsidRPr="00C06039">
        <w:rPr>
          <w:rFonts w:ascii="Times New Roman" w:hAnsi="Times New Roman"/>
          <w:sz w:val="24"/>
          <w:szCs w:val="24"/>
          <w:lang w:val="en-US"/>
        </w:rPr>
        <w:t>https://learnenglishkids.britishcouncil.org/en/video-zone/two-boys-syria-and-germany</w:t>
      </w: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AC7742" w:rsidRPr="00442A6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  <w:r w:rsidRPr="00442A62">
        <w:rPr>
          <w:rFonts w:ascii="Times New Roman" w:hAnsi="Times New Roman"/>
          <w:sz w:val="24"/>
          <w:szCs w:val="24"/>
          <w:lang w:val="en-US"/>
        </w:rPr>
        <w:t>Name: _______________________________________</w:t>
      </w:r>
      <w:r>
        <w:rPr>
          <w:rFonts w:ascii="Times New Roman" w:hAnsi="Times New Roman"/>
          <w:sz w:val="24"/>
          <w:szCs w:val="24"/>
          <w:lang w:val="en-US"/>
        </w:rPr>
        <w:t>___ Date: _________________</w:t>
      </w:r>
    </w:p>
    <w:p w:rsidR="00AC7742" w:rsidRPr="006927D6" w:rsidRDefault="00AC7742" w:rsidP="00AC7742">
      <w:pPr>
        <w:rPr>
          <w:rFonts w:ascii="Times New Roman" w:hAnsi="Times New Roman"/>
          <w:noProof/>
          <w:sz w:val="24"/>
          <w:szCs w:val="24"/>
          <w:lang w:val="en-US" w:eastAsia="es-ES"/>
        </w:rPr>
      </w:pPr>
      <w:r w:rsidRPr="006927D6">
        <w:rPr>
          <w:rFonts w:ascii="Times New Roman" w:hAnsi="Times New Roman"/>
          <w:noProof/>
          <w:sz w:val="24"/>
          <w:szCs w:val="24"/>
          <w:lang w:val="en-US" w:eastAsia="es-ES"/>
        </w:rPr>
        <w:t>1. Write the word under the picture.</w:t>
      </w:r>
    </w:p>
    <w:p w:rsidR="00AC7742" w:rsidRDefault="00AC7742" w:rsidP="00AC7742">
      <w:pPr>
        <w:rPr>
          <w:rFonts w:ascii="Times New Roman" w:hAnsi="Times New Roman"/>
          <w:noProof/>
          <w:sz w:val="24"/>
          <w:szCs w:val="24"/>
          <w:lang w:eastAsia="es-ES"/>
        </w:rPr>
      </w:pPr>
      <w:r>
        <w:rPr>
          <w:rFonts w:ascii="Times New Roman" w:hAnsi="Times New Roman"/>
          <w:noProof/>
          <w:sz w:val="24"/>
          <w:szCs w:val="24"/>
          <w:lang w:eastAsia="es-ES"/>
        </w:rPr>
        <w:drawing>
          <wp:inline distT="0" distB="0" distL="0" distR="0">
            <wp:extent cx="5399405" cy="3255010"/>
            <wp:effectExtent l="0" t="0" r="10795" b="0"/>
            <wp:docPr id="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742" w:rsidRDefault="00AC7742" w:rsidP="00AC7742">
      <w:pPr>
        <w:rPr>
          <w:rFonts w:ascii="Times New Roman" w:hAnsi="Times New Roman"/>
          <w:noProof/>
          <w:sz w:val="24"/>
          <w:szCs w:val="24"/>
          <w:lang w:eastAsia="es-ES"/>
        </w:rPr>
      </w:pPr>
    </w:p>
    <w:p w:rsidR="00AC7742" w:rsidRDefault="00AC7742" w:rsidP="00AC7742">
      <w:pPr>
        <w:rPr>
          <w:rFonts w:ascii="Times New Roman" w:hAnsi="Times New Roman"/>
          <w:noProof/>
          <w:sz w:val="24"/>
          <w:szCs w:val="24"/>
          <w:lang w:eastAsia="es-ES"/>
        </w:rPr>
      </w:pPr>
    </w:p>
    <w:p w:rsidR="00AC7742" w:rsidRDefault="00AC7742" w:rsidP="00AC7742">
      <w:pPr>
        <w:rPr>
          <w:rFonts w:ascii="Times New Roman" w:hAnsi="Times New Roman"/>
          <w:noProof/>
          <w:sz w:val="24"/>
          <w:szCs w:val="24"/>
          <w:lang w:val="en-US" w:eastAsia="es-ES"/>
        </w:rPr>
      </w:pPr>
      <w:r w:rsidRPr="006927D6">
        <w:rPr>
          <w:rFonts w:ascii="Times New Roman" w:hAnsi="Times New Roman"/>
          <w:noProof/>
          <w:sz w:val="24"/>
          <w:szCs w:val="24"/>
          <w:lang w:val="en-US" w:eastAsia="es-ES"/>
        </w:rPr>
        <w:t>2. Read the sentence and circle the correct answer</w:t>
      </w:r>
      <w:r>
        <w:rPr>
          <w:rFonts w:ascii="Times New Roman" w:hAnsi="Times New Roman"/>
          <w:noProof/>
          <w:sz w:val="24"/>
          <w:szCs w:val="24"/>
          <w:lang w:val="en-US" w:eastAsia="es-ES"/>
        </w:rPr>
        <w:t>.</w:t>
      </w:r>
    </w:p>
    <w:p w:rsidR="00AC7742" w:rsidRPr="006927D6" w:rsidRDefault="00AC7742" w:rsidP="00AC7742">
      <w:pPr>
        <w:rPr>
          <w:rFonts w:ascii="Times New Roman" w:hAnsi="Times New Roman"/>
          <w:noProof/>
          <w:sz w:val="24"/>
          <w:szCs w:val="24"/>
          <w:lang w:val="en-US" w:eastAsia="es-ES"/>
        </w:rPr>
      </w:pPr>
      <w:r>
        <w:rPr>
          <w:rFonts w:ascii="Times New Roman" w:hAnsi="Times New Roman"/>
          <w:noProof/>
          <w:sz w:val="24"/>
          <w:szCs w:val="24"/>
          <w:lang w:eastAsia="es-ES"/>
        </w:rPr>
        <w:drawing>
          <wp:inline distT="0" distB="0" distL="0" distR="0">
            <wp:extent cx="5399405" cy="2089785"/>
            <wp:effectExtent l="0" t="0" r="10795" b="0"/>
            <wp:docPr id="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742" w:rsidRPr="006927D6" w:rsidRDefault="00AC7742" w:rsidP="00AC7742">
      <w:pPr>
        <w:rPr>
          <w:rFonts w:ascii="Times New Roman" w:hAnsi="Times New Roman"/>
          <w:noProof/>
          <w:sz w:val="24"/>
          <w:szCs w:val="24"/>
          <w:lang w:val="en-US" w:eastAsia="es-ES"/>
        </w:rPr>
      </w:pPr>
    </w:p>
    <w:p w:rsidR="00AC7742" w:rsidRPr="00442A62" w:rsidRDefault="00AC7742" w:rsidP="00AC7742">
      <w:pPr>
        <w:rPr>
          <w:rFonts w:ascii="Times New Roman" w:hAnsi="Times New Roman"/>
          <w:sz w:val="24"/>
          <w:szCs w:val="24"/>
          <w:lang w:val="en-US"/>
        </w:rPr>
      </w:pPr>
    </w:p>
    <w:p w:rsidR="00D75EAF" w:rsidRDefault="00D75EAF" w:rsidP="00D75EAF">
      <w:pPr>
        <w:ind w:firstLine="708"/>
        <w:jc w:val="both"/>
        <w:rPr>
          <w:sz w:val="24"/>
          <w:szCs w:val="24"/>
        </w:rPr>
      </w:pPr>
    </w:p>
    <w:p w:rsidR="00D75EAF" w:rsidRDefault="00D75EAF" w:rsidP="00D75EAF">
      <w:pPr>
        <w:ind w:firstLine="708"/>
        <w:jc w:val="both"/>
        <w:rPr>
          <w:sz w:val="24"/>
          <w:szCs w:val="24"/>
        </w:rPr>
      </w:pPr>
    </w:p>
    <w:p w:rsidR="00D75EAF" w:rsidRDefault="00D75EAF" w:rsidP="00D75EAF">
      <w:pPr>
        <w:ind w:firstLine="708"/>
        <w:jc w:val="both"/>
        <w:rPr>
          <w:sz w:val="24"/>
          <w:szCs w:val="24"/>
        </w:rPr>
      </w:pPr>
    </w:p>
    <w:p w:rsidR="00937C95" w:rsidRDefault="00937C95" w:rsidP="00937C95">
      <w:pPr>
        <w:pStyle w:val="Prrafodelista"/>
        <w:spacing w:after="160" w:line="360" w:lineRule="auto"/>
        <w:ind w:left="720"/>
        <w:contextualSpacing/>
        <w:jc w:val="center"/>
        <w:rPr>
          <w:sz w:val="96"/>
          <w:szCs w:val="96"/>
        </w:rPr>
      </w:pPr>
    </w:p>
    <w:p w:rsidR="007C2672" w:rsidRDefault="007C2672" w:rsidP="00937C95">
      <w:pPr>
        <w:pStyle w:val="Prrafodelista"/>
        <w:spacing w:after="160" w:line="360" w:lineRule="auto"/>
        <w:ind w:left="720"/>
        <w:contextualSpacing/>
        <w:jc w:val="center"/>
        <w:rPr>
          <w:sz w:val="96"/>
          <w:szCs w:val="96"/>
        </w:rPr>
      </w:pPr>
    </w:p>
    <w:p w:rsidR="007C2672" w:rsidRDefault="007C2672" w:rsidP="00937C95">
      <w:pPr>
        <w:pStyle w:val="Prrafodelista"/>
        <w:spacing w:after="160" w:line="360" w:lineRule="auto"/>
        <w:ind w:left="720"/>
        <w:contextualSpacing/>
        <w:jc w:val="center"/>
        <w:rPr>
          <w:sz w:val="96"/>
          <w:szCs w:val="96"/>
        </w:rPr>
      </w:pPr>
    </w:p>
    <w:p w:rsidR="00937C95" w:rsidRDefault="007C2672" w:rsidP="00937C95">
      <w:pPr>
        <w:pStyle w:val="Prrafodelista"/>
        <w:spacing w:after="160" w:line="360" w:lineRule="auto"/>
        <w:ind w:left="720"/>
        <w:contextualSpacing/>
        <w:jc w:val="center"/>
        <w:rPr>
          <w:sz w:val="96"/>
          <w:szCs w:val="96"/>
        </w:rPr>
      </w:pPr>
      <w:r>
        <w:rPr>
          <w:sz w:val="96"/>
          <w:szCs w:val="96"/>
        </w:rPr>
        <w:t>SCIENCE</w:t>
      </w:r>
    </w:p>
    <w:p w:rsidR="007C2672" w:rsidRDefault="007C2672" w:rsidP="00937C95">
      <w:pPr>
        <w:pStyle w:val="Prrafodelista"/>
        <w:spacing w:after="160" w:line="360" w:lineRule="auto"/>
        <w:ind w:left="720"/>
        <w:contextualSpacing/>
        <w:jc w:val="center"/>
        <w:rPr>
          <w:sz w:val="96"/>
          <w:szCs w:val="96"/>
        </w:rPr>
      </w:pPr>
    </w:p>
    <w:p w:rsidR="007C2672" w:rsidRDefault="007C2672" w:rsidP="00937C95">
      <w:pPr>
        <w:pStyle w:val="Prrafodelista"/>
        <w:spacing w:after="160" w:line="360" w:lineRule="auto"/>
        <w:ind w:left="720"/>
        <w:contextualSpacing/>
        <w:jc w:val="center"/>
        <w:rPr>
          <w:sz w:val="96"/>
          <w:szCs w:val="96"/>
        </w:rPr>
      </w:pPr>
    </w:p>
    <w:p w:rsidR="007C2672" w:rsidRPr="001117F7" w:rsidRDefault="007C2672" w:rsidP="001117F7">
      <w:pPr>
        <w:spacing w:after="160" w:line="360" w:lineRule="auto"/>
        <w:contextualSpacing/>
        <w:rPr>
          <w:sz w:val="96"/>
          <w:szCs w:val="96"/>
        </w:rPr>
      </w:pPr>
    </w:p>
    <w:p w:rsidR="007C2672" w:rsidRDefault="007C2672" w:rsidP="007C2672">
      <w:pPr>
        <w:pStyle w:val="Prrafodelista"/>
        <w:numPr>
          <w:ilvl w:val="0"/>
          <w:numId w:val="10"/>
        </w:numPr>
        <w:spacing w:after="160" w:line="360" w:lineRule="auto"/>
        <w:contextualSpacing/>
        <w:rPr>
          <w:sz w:val="24"/>
          <w:szCs w:val="24"/>
        </w:rPr>
      </w:pPr>
      <w:r w:rsidRPr="007C2672">
        <w:rPr>
          <w:sz w:val="24"/>
          <w:szCs w:val="24"/>
        </w:rPr>
        <w:t>Trabajaremos a tr</w:t>
      </w:r>
      <w:r>
        <w:rPr>
          <w:sz w:val="24"/>
          <w:szCs w:val="24"/>
        </w:rPr>
        <w:t>avés de la siguiente página web, a través de la cual accedemos a enlaces de vídeos que nos explican los contenidos de la unidad:</w:t>
      </w:r>
    </w:p>
    <w:p w:rsidR="007C2672" w:rsidRPr="007C2672" w:rsidRDefault="007C2672" w:rsidP="007C2672">
      <w:pPr>
        <w:pStyle w:val="Prrafodelista"/>
        <w:spacing w:after="160" w:line="360" w:lineRule="auto"/>
        <w:ind w:left="720"/>
        <w:contextualSpacing/>
        <w:rPr>
          <w:sz w:val="24"/>
          <w:szCs w:val="24"/>
        </w:rPr>
      </w:pPr>
    </w:p>
    <w:p w:rsidR="007C2672" w:rsidRDefault="001117F7" w:rsidP="007C2672">
      <w:pPr>
        <w:pStyle w:val="Prrafodelista"/>
        <w:spacing w:after="160" w:line="360" w:lineRule="auto"/>
        <w:ind w:left="720"/>
        <w:contextualSpacing/>
        <w:rPr>
          <w:sz w:val="24"/>
          <w:szCs w:val="24"/>
        </w:rPr>
      </w:pPr>
      <w:hyperlink r:id="rId25" w:history="1">
        <w:r w:rsidR="007C2672" w:rsidRPr="007D7CC6">
          <w:rPr>
            <w:rStyle w:val="Hipervnculo"/>
            <w:sz w:val="24"/>
            <w:szCs w:val="24"/>
          </w:rPr>
          <w:t>https://cienciassocialesdeprimaria.blogspot.com.es/2016/01/unidad-5-de-ciencias-sociales-de-4-de.html</w:t>
        </w:r>
      </w:hyperlink>
    </w:p>
    <w:p w:rsidR="003344EB" w:rsidRDefault="003344EB" w:rsidP="007C2672">
      <w:pPr>
        <w:pStyle w:val="Prrafodelista"/>
        <w:spacing w:after="160" w:line="360" w:lineRule="auto"/>
        <w:ind w:left="720"/>
        <w:contextualSpacing/>
        <w:rPr>
          <w:sz w:val="24"/>
          <w:szCs w:val="24"/>
        </w:rPr>
      </w:pPr>
    </w:p>
    <w:p w:rsidR="003344EB" w:rsidRDefault="003344EB" w:rsidP="003344EB">
      <w:pPr>
        <w:pStyle w:val="Prrafodelista"/>
        <w:numPr>
          <w:ilvl w:val="0"/>
          <w:numId w:val="10"/>
        </w:numPr>
        <w:spacing w:after="160" w:line="36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MAPAS INTERACTIVOS PARA JUGAR :</w:t>
      </w:r>
    </w:p>
    <w:p w:rsidR="003344EB" w:rsidRDefault="001117F7" w:rsidP="003344EB">
      <w:pPr>
        <w:pStyle w:val="Prrafodelista"/>
        <w:spacing w:after="160" w:line="360" w:lineRule="auto"/>
        <w:ind w:left="720"/>
        <w:contextualSpacing/>
        <w:rPr>
          <w:sz w:val="24"/>
          <w:szCs w:val="24"/>
        </w:rPr>
      </w:pPr>
      <w:hyperlink r:id="rId26" w:history="1">
        <w:r w:rsidR="003344EB" w:rsidRPr="007D7CC6">
          <w:rPr>
            <w:rStyle w:val="Hipervnculo"/>
            <w:sz w:val="24"/>
            <w:szCs w:val="24"/>
          </w:rPr>
          <w:t>https://mapasinteractivos.didactalia.net/comunidad/mapasflashinteractivos/recurso/provincias-de-espaa/108fb9ee-6654-465a-a9ed-e84be977a27a</w:t>
        </w:r>
      </w:hyperlink>
    </w:p>
    <w:p w:rsidR="003344EB" w:rsidRDefault="003344EB" w:rsidP="003344EB">
      <w:pPr>
        <w:pStyle w:val="Prrafodelista"/>
        <w:spacing w:after="160" w:line="360" w:lineRule="auto"/>
        <w:ind w:left="720"/>
        <w:contextualSpacing/>
        <w:rPr>
          <w:sz w:val="24"/>
          <w:szCs w:val="24"/>
        </w:rPr>
      </w:pPr>
    </w:p>
    <w:p w:rsidR="003344EB" w:rsidRDefault="001117F7" w:rsidP="003344EB">
      <w:pPr>
        <w:pStyle w:val="Prrafodelista"/>
        <w:numPr>
          <w:ilvl w:val="0"/>
          <w:numId w:val="10"/>
        </w:numPr>
        <w:spacing w:after="160" w:line="360" w:lineRule="auto"/>
        <w:contextualSpacing/>
        <w:rPr>
          <w:sz w:val="24"/>
          <w:szCs w:val="24"/>
        </w:rPr>
      </w:pPr>
      <w:hyperlink r:id="rId27" w:history="1">
        <w:r w:rsidR="003344EB" w:rsidRPr="007D7CC6">
          <w:rPr>
            <w:rStyle w:val="Hipervnculo"/>
            <w:sz w:val="24"/>
            <w:szCs w:val="24"/>
          </w:rPr>
          <w:t>http://www.juntadeandalucia.es/averroes/centros-tic/41009470/helvia/aula/archivos/repositorio/0/56/html/datos/02_cono/act/act/u11/1101.htm</w:t>
        </w:r>
      </w:hyperlink>
    </w:p>
    <w:p w:rsidR="003344EB" w:rsidRDefault="003344EB" w:rsidP="003344EB">
      <w:pPr>
        <w:pStyle w:val="Prrafodelista"/>
        <w:spacing w:after="160" w:line="360" w:lineRule="auto"/>
        <w:ind w:left="720"/>
        <w:contextualSpacing/>
        <w:rPr>
          <w:sz w:val="24"/>
          <w:szCs w:val="24"/>
        </w:rPr>
      </w:pPr>
    </w:p>
    <w:p w:rsidR="003344EB" w:rsidRDefault="003344EB" w:rsidP="003344EB">
      <w:pPr>
        <w:pStyle w:val="Prrafodelista"/>
        <w:spacing w:after="160" w:line="360" w:lineRule="auto"/>
        <w:ind w:left="720"/>
        <w:contextualSpacing/>
        <w:rPr>
          <w:sz w:val="24"/>
          <w:szCs w:val="24"/>
        </w:rPr>
      </w:pPr>
    </w:p>
    <w:p w:rsidR="003344EB" w:rsidRDefault="003344EB" w:rsidP="003344EB">
      <w:pPr>
        <w:pStyle w:val="Prrafodelista"/>
        <w:spacing w:after="160" w:line="360" w:lineRule="auto"/>
        <w:ind w:left="720"/>
        <w:contextualSpacing/>
        <w:rPr>
          <w:sz w:val="24"/>
          <w:szCs w:val="24"/>
        </w:rPr>
      </w:pPr>
    </w:p>
    <w:p w:rsidR="003344EB" w:rsidRDefault="003344EB" w:rsidP="003344EB">
      <w:pPr>
        <w:pStyle w:val="Prrafodelista"/>
        <w:spacing w:after="160" w:line="360" w:lineRule="auto"/>
        <w:ind w:left="720"/>
        <w:contextualSpacing/>
        <w:rPr>
          <w:sz w:val="24"/>
          <w:szCs w:val="24"/>
        </w:rPr>
      </w:pPr>
    </w:p>
    <w:p w:rsidR="003344EB" w:rsidRDefault="003344EB" w:rsidP="003344EB">
      <w:pPr>
        <w:pStyle w:val="Prrafodelista"/>
        <w:spacing w:after="160" w:line="360" w:lineRule="auto"/>
        <w:ind w:left="720"/>
        <w:contextualSpacing/>
        <w:rPr>
          <w:sz w:val="24"/>
          <w:szCs w:val="24"/>
        </w:rPr>
      </w:pPr>
    </w:p>
    <w:p w:rsidR="007C2672" w:rsidRDefault="007C2672" w:rsidP="007C2672">
      <w:pPr>
        <w:pStyle w:val="Prrafodelista"/>
        <w:spacing w:after="160" w:line="360" w:lineRule="auto"/>
        <w:ind w:left="720"/>
        <w:contextualSpacing/>
        <w:rPr>
          <w:sz w:val="24"/>
          <w:szCs w:val="24"/>
        </w:rPr>
      </w:pPr>
    </w:p>
    <w:p w:rsidR="007C2672" w:rsidRDefault="007C2672" w:rsidP="007C2672">
      <w:pPr>
        <w:pStyle w:val="Prrafodelista"/>
        <w:spacing w:after="160" w:line="360" w:lineRule="auto"/>
        <w:ind w:left="720"/>
        <w:contextualSpacing/>
        <w:rPr>
          <w:sz w:val="24"/>
          <w:szCs w:val="24"/>
        </w:rPr>
      </w:pPr>
    </w:p>
    <w:p w:rsidR="007C2672" w:rsidRDefault="007C2672" w:rsidP="007C2672">
      <w:pPr>
        <w:pStyle w:val="Prrafodelista"/>
        <w:spacing w:after="160" w:line="360" w:lineRule="auto"/>
        <w:ind w:left="720"/>
        <w:contextualSpacing/>
        <w:rPr>
          <w:sz w:val="24"/>
          <w:szCs w:val="24"/>
        </w:rPr>
      </w:pPr>
    </w:p>
    <w:p w:rsidR="007C2672" w:rsidRDefault="007C2672" w:rsidP="007C2672">
      <w:pPr>
        <w:pStyle w:val="Prrafodelista"/>
        <w:spacing w:after="160" w:line="360" w:lineRule="auto"/>
        <w:ind w:left="720"/>
        <w:contextualSpacing/>
        <w:rPr>
          <w:sz w:val="24"/>
          <w:szCs w:val="24"/>
        </w:rPr>
      </w:pPr>
    </w:p>
    <w:p w:rsidR="007C2672" w:rsidRDefault="007C2672" w:rsidP="007C2672">
      <w:pPr>
        <w:pStyle w:val="Prrafodelista"/>
        <w:spacing w:after="160" w:line="360" w:lineRule="auto"/>
        <w:ind w:left="720"/>
        <w:contextualSpacing/>
        <w:rPr>
          <w:sz w:val="24"/>
          <w:szCs w:val="24"/>
        </w:rPr>
      </w:pPr>
    </w:p>
    <w:p w:rsidR="007C2672" w:rsidRDefault="007C2672" w:rsidP="007C2672">
      <w:pPr>
        <w:pStyle w:val="Prrafodelista"/>
        <w:spacing w:after="160" w:line="360" w:lineRule="auto"/>
        <w:ind w:left="720"/>
        <w:contextualSpacing/>
        <w:rPr>
          <w:sz w:val="24"/>
          <w:szCs w:val="24"/>
        </w:rPr>
      </w:pPr>
    </w:p>
    <w:p w:rsidR="007C2672" w:rsidRDefault="007C2672" w:rsidP="007C2672">
      <w:pPr>
        <w:pStyle w:val="Prrafodelista"/>
        <w:spacing w:after="160" w:line="360" w:lineRule="auto"/>
        <w:ind w:left="720"/>
        <w:contextualSpacing/>
        <w:rPr>
          <w:sz w:val="24"/>
          <w:szCs w:val="24"/>
        </w:rPr>
      </w:pPr>
    </w:p>
    <w:p w:rsidR="007C2672" w:rsidRDefault="007C2672" w:rsidP="007C2672">
      <w:pPr>
        <w:pStyle w:val="Prrafodelista"/>
        <w:spacing w:after="160" w:line="360" w:lineRule="auto"/>
        <w:ind w:left="720"/>
        <w:contextualSpacing/>
        <w:rPr>
          <w:sz w:val="24"/>
          <w:szCs w:val="24"/>
        </w:rPr>
      </w:pPr>
    </w:p>
    <w:p w:rsidR="001117F7" w:rsidRDefault="001117F7" w:rsidP="007C2672">
      <w:pPr>
        <w:pStyle w:val="Prrafodelista"/>
        <w:spacing w:after="160" w:line="360" w:lineRule="auto"/>
        <w:ind w:left="720"/>
        <w:contextualSpacing/>
        <w:rPr>
          <w:sz w:val="24"/>
          <w:szCs w:val="24"/>
        </w:rPr>
      </w:pPr>
    </w:p>
    <w:p w:rsidR="001117F7" w:rsidRDefault="001117F7" w:rsidP="007C2672">
      <w:pPr>
        <w:pStyle w:val="Prrafodelista"/>
        <w:spacing w:after="160" w:line="360" w:lineRule="auto"/>
        <w:ind w:left="720"/>
        <w:contextualSpacing/>
        <w:rPr>
          <w:sz w:val="24"/>
          <w:szCs w:val="24"/>
        </w:rPr>
      </w:pPr>
    </w:p>
    <w:p w:rsidR="001117F7" w:rsidRDefault="001117F7" w:rsidP="007C2672">
      <w:pPr>
        <w:pStyle w:val="Prrafodelista"/>
        <w:spacing w:after="160" w:line="360" w:lineRule="auto"/>
        <w:ind w:left="720"/>
        <w:contextualSpacing/>
        <w:rPr>
          <w:sz w:val="24"/>
          <w:szCs w:val="24"/>
        </w:rPr>
      </w:pPr>
    </w:p>
    <w:p w:rsidR="001117F7" w:rsidRDefault="001117F7" w:rsidP="007C2672">
      <w:pPr>
        <w:pStyle w:val="Prrafodelista"/>
        <w:spacing w:after="160" w:line="360" w:lineRule="auto"/>
        <w:ind w:left="720"/>
        <w:contextualSpacing/>
        <w:rPr>
          <w:sz w:val="24"/>
          <w:szCs w:val="24"/>
        </w:rPr>
      </w:pPr>
    </w:p>
    <w:p w:rsidR="001117F7" w:rsidRDefault="001117F7" w:rsidP="007C2672">
      <w:pPr>
        <w:pStyle w:val="Prrafodelista"/>
        <w:spacing w:after="160" w:line="360" w:lineRule="auto"/>
        <w:ind w:left="720"/>
        <w:contextualSpacing/>
        <w:rPr>
          <w:sz w:val="24"/>
          <w:szCs w:val="24"/>
        </w:rPr>
      </w:pPr>
    </w:p>
    <w:p w:rsidR="001117F7" w:rsidRDefault="001117F7" w:rsidP="007C2672">
      <w:pPr>
        <w:pStyle w:val="Prrafodelista"/>
        <w:spacing w:after="160" w:line="360" w:lineRule="auto"/>
        <w:ind w:left="720"/>
        <w:contextualSpacing/>
        <w:rPr>
          <w:sz w:val="24"/>
          <w:szCs w:val="24"/>
        </w:rPr>
      </w:pPr>
      <w:r>
        <w:rPr>
          <w:sz w:val="24"/>
          <w:szCs w:val="24"/>
        </w:rPr>
        <w:t>NAME: ______________________________ DATE: ______________________</w:t>
      </w:r>
      <w:bookmarkStart w:id="0" w:name="_GoBack"/>
      <w:bookmarkEnd w:id="0"/>
    </w:p>
    <w:p w:rsidR="007C2672" w:rsidRDefault="007C2672" w:rsidP="007C2672">
      <w:pPr>
        <w:pStyle w:val="Prrafodelista"/>
        <w:spacing w:after="160" w:line="360" w:lineRule="auto"/>
        <w:ind w:left="720"/>
        <w:contextualSpacing/>
        <w:rPr>
          <w:sz w:val="24"/>
          <w:szCs w:val="24"/>
        </w:rPr>
      </w:pPr>
    </w:p>
    <w:p w:rsidR="007C2672" w:rsidRDefault="007C2672" w:rsidP="007C2672">
      <w:pPr>
        <w:pStyle w:val="Prrafodelista"/>
        <w:spacing w:after="160" w:line="360" w:lineRule="auto"/>
        <w:ind w:left="720"/>
        <w:contextualSpacing/>
        <w:rPr>
          <w:sz w:val="24"/>
          <w:szCs w:val="24"/>
        </w:rPr>
      </w:pPr>
    </w:p>
    <w:p w:rsidR="007C2672" w:rsidRDefault="007C2672" w:rsidP="007C2672">
      <w:pPr>
        <w:pStyle w:val="Prrafodelista"/>
        <w:spacing w:after="160" w:line="360" w:lineRule="auto"/>
        <w:ind w:left="720"/>
        <w:contextualSpacing/>
        <w:rPr>
          <w:sz w:val="24"/>
          <w:szCs w:val="24"/>
        </w:rPr>
      </w:pPr>
    </w:p>
    <w:p w:rsidR="007C2672" w:rsidRDefault="001117F7" w:rsidP="001117F7">
      <w:pPr>
        <w:pStyle w:val="Prrafodelista"/>
        <w:numPr>
          <w:ilvl w:val="0"/>
          <w:numId w:val="11"/>
        </w:numPr>
        <w:spacing w:after="160" w:line="360" w:lineRule="auto"/>
        <w:contextualSpacing/>
        <w:rPr>
          <w:sz w:val="24"/>
          <w:szCs w:val="24"/>
        </w:rPr>
      </w:pPr>
      <w:proofErr w:type="spellStart"/>
      <w:r>
        <w:rPr>
          <w:sz w:val="24"/>
          <w:szCs w:val="24"/>
        </w:rPr>
        <w:t>Write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territories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wich</w:t>
      </w:r>
      <w:proofErr w:type="spellEnd"/>
      <w:r>
        <w:rPr>
          <w:sz w:val="24"/>
          <w:szCs w:val="24"/>
        </w:rPr>
        <w:t xml:space="preserve"> are </w:t>
      </w:r>
      <w:proofErr w:type="spellStart"/>
      <w:r>
        <w:rPr>
          <w:sz w:val="24"/>
          <w:szCs w:val="24"/>
        </w:rPr>
        <w:t>part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Spain</w:t>
      </w:r>
      <w:proofErr w:type="spellEnd"/>
      <w:r>
        <w:rPr>
          <w:sz w:val="24"/>
          <w:szCs w:val="24"/>
        </w:rPr>
        <w:t>:</w:t>
      </w:r>
    </w:p>
    <w:p w:rsidR="001117F7" w:rsidRDefault="001117F7" w:rsidP="001117F7">
      <w:pPr>
        <w:pStyle w:val="Prrafodelista"/>
        <w:spacing w:after="160" w:line="360" w:lineRule="auto"/>
        <w:ind w:left="1080"/>
        <w:contextualSpacing/>
        <w:rPr>
          <w:sz w:val="24"/>
          <w:szCs w:val="24"/>
        </w:rPr>
      </w:pPr>
    </w:p>
    <w:p w:rsidR="001117F7" w:rsidRDefault="001117F7" w:rsidP="001117F7">
      <w:pPr>
        <w:pStyle w:val="Prrafodelista"/>
        <w:spacing w:after="160" w:line="360" w:lineRule="auto"/>
        <w:ind w:left="1080"/>
        <w:contextualSpacing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2974249" cy="1979361"/>
            <wp:effectExtent l="0" t="0" r="0" b="1905"/>
            <wp:docPr id="2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466" cy="197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7F7" w:rsidRDefault="001117F7" w:rsidP="001117F7">
      <w:pPr>
        <w:pStyle w:val="Prrafodelista"/>
        <w:spacing w:after="160" w:line="360" w:lineRule="auto"/>
        <w:ind w:left="1080"/>
        <w:contextualSpacing/>
        <w:rPr>
          <w:sz w:val="24"/>
          <w:szCs w:val="24"/>
        </w:rPr>
      </w:pPr>
    </w:p>
    <w:p w:rsidR="001117F7" w:rsidRDefault="001117F7" w:rsidP="001117F7">
      <w:pPr>
        <w:pStyle w:val="Prrafodelista"/>
        <w:numPr>
          <w:ilvl w:val="0"/>
          <w:numId w:val="11"/>
        </w:numPr>
        <w:spacing w:after="160" w:line="360" w:lineRule="auto"/>
        <w:contextualSpacing/>
        <w:rPr>
          <w:sz w:val="24"/>
          <w:szCs w:val="24"/>
        </w:rPr>
      </w:pPr>
      <w:proofErr w:type="spellStart"/>
      <w:r>
        <w:rPr>
          <w:sz w:val="24"/>
          <w:szCs w:val="24"/>
        </w:rPr>
        <w:t>Explain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difference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between</w:t>
      </w:r>
      <w:proofErr w:type="spellEnd"/>
      <w:r>
        <w:rPr>
          <w:sz w:val="24"/>
          <w:szCs w:val="24"/>
        </w:rPr>
        <w:t xml:space="preserve"> natural </w:t>
      </w:r>
      <w:proofErr w:type="spellStart"/>
      <w:r>
        <w:rPr>
          <w:sz w:val="24"/>
          <w:szCs w:val="24"/>
        </w:rPr>
        <w:t>borders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political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borders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Then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write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borders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Spain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say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whether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they</w:t>
      </w:r>
      <w:proofErr w:type="spellEnd"/>
      <w:r>
        <w:rPr>
          <w:sz w:val="24"/>
          <w:szCs w:val="24"/>
        </w:rPr>
        <w:t xml:space="preserve"> are natural </w:t>
      </w:r>
      <w:proofErr w:type="spellStart"/>
      <w:r>
        <w:rPr>
          <w:sz w:val="24"/>
          <w:szCs w:val="24"/>
        </w:rPr>
        <w:t>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political</w:t>
      </w:r>
      <w:proofErr w:type="spellEnd"/>
      <w:r>
        <w:rPr>
          <w:sz w:val="24"/>
          <w:szCs w:val="24"/>
        </w:rPr>
        <w:t>.</w:t>
      </w:r>
    </w:p>
    <w:p w:rsidR="001117F7" w:rsidRDefault="001117F7" w:rsidP="001117F7">
      <w:pPr>
        <w:pStyle w:val="Prrafodelista"/>
        <w:spacing w:after="160" w:line="360" w:lineRule="auto"/>
        <w:ind w:left="1080"/>
        <w:contextualSpacing/>
        <w:rPr>
          <w:sz w:val="24"/>
          <w:szCs w:val="24"/>
        </w:rPr>
      </w:pPr>
    </w:p>
    <w:p w:rsidR="001117F7" w:rsidRDefault="001117F7" w:rsidP="001117F7">
      <w:pPr>
        <w:pStyle w:val="Prrafodelista"/>
        <w:numPr>
          <w:ilvl w:val="0"/>
          <w:numId w:val="11"/>
        </w:numPr>
        <w:spacing w:after="160" w:line="360" w:lineRule="auto"/>
        <w:contextualSpacing/>
        <w:rPr>
          <w:sz w:val="24"/>
          <w:szCs w:val="24"/>
        </w:rPr>
      </w:pPr>
      <w:proofErr w:type="spellStart"/>
      <w:r>
        <w:rPr>
          <w:sz w:val="24"/>
          <w:szCs w:val="24"/>
        </w:rPr>
        <w:t>Write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details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about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municipality</w:t>
      </w:r>
      <w:proofErr w:type="spellEnd"/>
      <w:r>
        <w:rPr>
          <w:sz w:val="24"/>
          <w:szCs w:val="24"/>
        </w:rPr>
        <w:t>:</w:t>
      </w:r>
    </w:p>
    <w:p w:rsidR="001117F7" w:rsidRPr="001117F7" w:rsidRDefault="001117F7" w:rsidP="001117F7">
      <w:pPr>
        <w:spacing w:after="160" w:line="360" w:lineRule="auto"/>
        <w:contextualSpacing/>
        <w:rPr>
          <w:sz w:val="24"/>
          <w:szCs w:val="24"/>
        </w:rPr>
      </w:pPr>
    </w:p>
    <w:p w:rsidR="001117F7" w:rsidRDefault="001117F7" w:rsidP="001117F7">
      <w:pPr>
        <w:pStyle w:val="Prrafodelista"/>
        <w:numPr>
          <w:ilvl w:val="0"/>
          <w:numId w:val="10"/>
        </w:numPr>
        <w:spacing w:after="160" w:line="36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LANGUAGE:</w:t>
      </w:r>
    </w:p>
    <w:p w:rsidR="001117F7" w:rsidRDefault="001117F7" w:rsidP="001117F7">
      <w:pPr>
        <w:pStyle w:val="Prrafodelista"/>
        <w:numPr>
          <w:ilvl w:val="0"/>
          <w:numId w:val="10"/>
        </w:numPr>
        <w:spacing w:after="160" w:line="36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FOOD:</w:t>
      </w:r>
    </w:p>
    <w:p w:rsidR="001117F7" w:rsidRDefault="001117F7" w:rsidP="001117F7">
      <w:pPr>
        <w:pStyle w:val="Prrafodelista"/>
        <w:numPr>
          <w:ilvl w:val="0"/>
          <w:numId w:val="10"/>
        </w:numPr>
        <w:spacing w:after="160" w:line="36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FESTIVALS:</w:t>
      </w:r>
    </w:p>
    <w:p w:rsidR="001117F7" w:rsidRDefault="001117F7" w:rsidP="001117F7">
      <w:pPr>
        <w:pStyle w:val="Prrafodelista"/>
        <w:numPr>
          <w:ilvl w:val="0"/>
          <w:numId w:val="10"/>
        </w:numPr>
        <w:spacing w:after="160" w:line="36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CAPITAL:</w:t>
      </w:r>
    </w:p>
    <w:p w:rsidR="001117F7" w:rsidRDefault="001117F7" w:rsidP="001117F7">
      <w:pPr>
        <w:pStyle w:val="Prrafodelista"/>
        <w:spacing w:after="160" w:line="360" w:lineRule="auto"/>
        <w:ind w:left="720"/>
        <w:contextualSpacing/>
        <w:rPr>
          <w:sz w:val="24"/>
          <w:szCs w:val="24"/>
        </w:rPr>
      </w:pPr>
    </w:p>
    <w:p w:rsidR="001117F7" w:rsidRDefault="001117F7" w:rsidP="001117F7">
      <w:pPr>
        <w:pStyle w:val="Prrafodelista"/>
        <w:spacing w:after="160" w:line="360" w:lineRule="auto"/>
        <w:ind w:left="720"/>
        <w:contextualSpacing/>
        <w:rPr>
          <w:sz w:val="24"/>
          <w:szCs w:val="24"/>
        </w:rPr>
      </w:pPr>
    </w:p>
    <w:p w:rsidR="007C2672" w:rsidRDefault="001117F7" w:rsidP="001117F7">
      <w:pPr>
        <w:pStyle w:val="Prrafodelista"/>
        <w:numPr>
          <w:ilvl w:val="0"/>
          <w:numId w:val="11"/>
        </w:numPr>
        <w:spacing w:after="160" w:line="360" w:lineRule="auto"/>
        <w:contextualSpacing/>
        <w:rPr>
          <w:sz w:val="24"/>
          <w:szCs w:val="24"/>
        </w:rPr>
      </w:pPr>
      <w:proofErr w:type="spellStart"/>
      <w:r>
        <w:rPr>
          <w:sz w:val="24"/>
          <w:szCs w:val="24"/>
        </w:rPr>
        <w:t>Talk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partners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about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autonomous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community</w:t>
      </w:r>
      <w:proofErr w:type="spellEnd"/>
      <w:r>
        <w:rPr>
          <w:sz w:val="24"/>
          <w:szCs w:val="24"/>
        </w:rPr>
        <w:t>.</w:t>
      </w:r>
    </w:p>
    <w:p w:rsidR="001117F7" w:rsidRDefault="001117F7" w:rsidP="001117F7">
      <w:pPr>
        <w:pStyle w:val="Prrafodelista"/>
        <w:spacing w:after="160" w:line="360" w:lineRule="auto"/>
        <w:ind w:left="1080"/>
        <w:contextualSpacing/>
        <w:rPr>
          <w:sz w:val="24"/>
          <w:szCs w:val="24"/>
        </w:rPr>
      </w:pPr>
    </w:p>
    <w:p w:rsidR="007C2672" w:rsidRDefault="007C2672" w:rsidP="007C2672">
      <w:pPr>
        <w:pStyle w:val="Prrafodelista"/>
        <w:spacing w:after="160" w:line="360" w:lineRule="auto"/>
        <w:ind w:left="720"/>
        <w:contextualSpacing/>
        <w:rPr>
          <w:sz w:val="24"/>
          <w:szCs w:val="24"/>
        </w:rPr>
      </w:pPr>
    </w:p>
    <w:p w:rsidR="007C2672" w:rsidRDefault="007C2672" w:rsidP="007C2672">
      <w:pPr>
        <w:pStyle w:val="Prrafodelista"/>
        <w:spacing w:after="160" w:line="360" w:lineRule="auto"/>
        <w:ind w:left="720"/>
        <w:contextualSpacing/>
        <w:rPr>
          <w:sz w:val="24"/>
          <w:szCs w:val="24"/>
        </w:rPr>
      </w:pPr>
    </w:p>
    <w:p w:rsidR="007C2672" w:rsidRDefault="007C2672" w:rsidP="007C2672">
      <w:pPr>
        <w:pStyle w:val="Prrafodelista"/>
        <w:spacing w:after="160" w:line="360" w:lineRule="auto"/>
        <w:ind w:left="720"/>
        <w:contextualSpacing/>
        <w:rPr>
          <w:sz w:val="24"/>
          <w:szCs w:val="24"/>
        </w:rPr>
      </w:pPr>
    </w:p>
    <w:p w:rsidR="007C2672" w:rsidRDefault="007C2672" w:rsidP="007C2672">
      <w:pPr>
        <w:pStyle w:val="Prrafodelista"/>
        <w:spacing w:after="160" w:line="360" w:lineRule="auto"/>
        <w:ind w:left="720"/>
        <w:contextualSpacing/>
        <w:rPr>
          <w:sz w:val="24"/>
          <w:szCs w:val="24"/>
        </w:rPr>
      </w:pPr>
    </w:p>
    <w:p w:rsidR="007C2672" w:rsidRDefault="007C2672" w:rsidP="007C2672">
      <w:pPr>
        <w:pStyle w:val="Prrafodelista"/>
        <w:spacing w:after="160" w:line="360" w:lineRule="auto"/>
        <w:ind w:left="720"/>
        <w:contextualSpacing/>
        <w:rPr>
          <w:sz w:val="24"/>
          <w:szCs w:val="24"/>
        </w:rPr>
      </w:pPr>
    </w:p>
    <w:p w:rsidR="007C2672" w:rsidRDefault="007C2672" w:rsidP="007C2672">
      <w:pPr>
        <w:pStyle w:val="Prrafodelista"/>
        <w:spacing w:after="160" w:line="360" w:lineRule="auto"/>
        <w:ind w:left="720"/>
        <w:contextualSpacing/>
        <w:rPr>
          <w:sz w:val="24"/>
          <w:szCs w:val="24"/>
        </w:rPr>
      </w:pPr>
    </w:p>
    <w:p w:rsidR="007C2672" w:rsidRDefault="007C2672" w:rsidP="007C2672">
      <w:pPr>
        <w:pStyle w:val="Prrafodelista"/>
        <w:spacing w:after="160" w:line="360" w:lineRule="auto"/>
        <w:ind w:left="720"/>
        <w:contextualSpacing/>
        <w:rPr>
          <w:sz w:val="24"/>
          <w:szCs w:val="24"/>
        </w:rPr>
      </w:pPr>
    </w:p>
    <w:p w:rsidR="007C2672" w:rsidRDefault="007C2672" w:rsidP="007C2672">
      <w:pPr>
        <w:pStyle w:val="Prrafodelista"/>
        <w:spacing w:after="160" w:line="360" w:lineRule="auto"/>
        <w:ind w:left="720"/>
        <w:contextualSpacing/>
        <w:rPr>
          <w:sz w:val="24"/>
          <w:szCs w:val="24"/>
        </w:rPr>
      </w:pPr>
    </w:p>
    <w:p w:rsidR="007C2672" w:rsidRDefault="007C2672" w:rsidP="007C2672">
      <w:pPr>
        <w:pStyle w:val="Prrafodelista"/>
        <w:spacing w:after="160" w:line="360" w:lineRule="auto"/>
        <w:ind w:left="720"/>
        <w:contextualSpacing/>
        <w:rPr>
          <w:sz w:val="24"/>
          <w:szCs w:val="24"/>
        </w:rPr>
      </w:pPr>
    </w:p>
    <w:p w:rsidR="007C2672" w:rsidRDefault="007C2672" w:rsidP="007C2672">
      <w:pPr>
        <w:pStyle w:val="Prrafodelista"/>
        <w:spacing w:after="160" w:line="360" w:lineRule="auto"/>
        <w:ind w:left="720"/>
        <w:contextualSpacing/>
        <w:rPr>
          <w:sz w:val="24"/>
          <w:szCs w:val="24"/>
        </w:rPr>
      </w:pPr>
    </w:p>
    <w:p w:rsidR="007C2672" w:rsidRDefault="007C2672" w:rsidP="007C2672">
      <w:pPr>
        <w:pStyle w:val="Prrafodelista"/>
        <w:spacing w:after="160" w:line="360" w:lineRule="auto"/>
        <w:ind w:left="720"/>
        <w:contextualSpacing/>
        <w:rPr>
          <w:sz w:val="24"/>
          <w:szCs w:val="24"/>
        </w:rPr>
      </w:pPr>
    </w:p>
    <w:p w:rsidR="007C2672" w:rsidRDefault="007C2672" w:rsidP="007C2672">
      <w:pPr>
        <w:pStyle w:val="Prrafodelista"/>
        <w:spacing w:after="160" w:line="360" w:lineRule="auto"/>
        <w:ind w:left="720"/>
        <w:contextualSpacing/>
        <w:rPr>
          <w:sz w:val="24"/>
          <w:szCs w:val="24"/>
        </w:rPr>
      </w:pPr>
    </w:p>
    <w:p w:rsidR="007C2672" w:rsidRDefault="007C2672" w:rsidP="007C2672">
      <w:pPr>
        <w:pStyle w:val="Prrafodelista"/>
        <w:spacing w:after="160" w:line="360" w:lineRule="auto"/>
        <w:ind w:left="720"/>
        <w:contextualSpacing/>
        <w:rPr>
          <w:sz w:val="24"/>
          <w:szCs w:val="24"/>
        </w:rPr>
      </w:pPr>
    </w:p>
    <w:p w:rsidR="007C2672" w:rsidRDefault="007C2672" w:rsidP="007C2672">
      <w:pPr>
        <w:pStyle w:val="Prrafodelista"/>
        <w:spacing w:after="160" w:line="360" w:lineRule="auto"/>
        <w:ind w:left="720"/>
        <w:contextualSpacing/>
        <w:rPr>
          <w:sz w:val="24"/>
          <w:szCs w:val="24"/>
        </w:rPr>
      </w:pPr>
    </w:p>
    <w:p w:rsidR="007C2672" w:rsidRPr="007C2672" w:rsidRDefault="007C2672" w:rsidP="007C2672">
      <w:pPr>
        <w:pStyle w:val="Prrafodelista"/>
        <w:spacing w:after="160" w:line="360" w:lineRule="auto"/>
        <w:ind w:left="720"/>
        <w:contextualSpacing/>
        <w:rPr>
          <w:sz w:val="24"/>
          <w:szCs w:val="24"/>
        </w:rPr>
      </w:pPr>
    </w:p>
    <w:p w:rsidR="007C2672" w:rsidRDefault="007C2672" w:rsidP="00937C95">
      <w:pPr>
        <w:pStyle w:val="Prrafodelista"/>
        <w:spacing w:after="160" w:line="360" w:lineRule="auto"/>
        <w:ind w:left="720"/>
        <w:contextualSpacing/>
        <w:jc w:val="center"/>
        <w:rPr>
          <w:sz w:val="96"/>
          <w:szCs w:val="96"/>
        </w:rPr>
      </w:pPr>
    </w:p>
    <w:p w:rsidR="007C2672" w:rsidRPr="007C2672" w:rsidRDefault="007C2672" w:rsidP="007C2672">
      <w:pPr>
        <w:pStyle w:val="Prrafodelista"/>
        <w:spacing w:after="160" w:line="360" w:lineRule="auto"/>
        <w:ind w:left="720"/>
        <w:contextualSpacing/>
        <w:jc w:val="both"/>
        <w:rPr>
          <w:sz w:val="24"/>
          <w:szCs w:val="24"/>
        </w:rPr>
      </w:pPr>
    </w:p>
    <w:p w:rsidR="00937C95" w:rsidRDefault="00937C95" w:rsidP="00937C95">
      <w:pPr>
        <w:pStyle w:val="Prrafodelista"/>
        <w:spacing w:after="160" w:line="360" w:lineRule="auto"/>
        <w:ind w:left="720"/>
        <w:contextualSpacing/>
        <w:jc w:val="center"/>
        <w:rPr>
          <w:sz w:val="96"/>
          <w:szCs w:val="96"/>
        </w:rPr>
      </w:pPr>
      <w:r>
        <w:rPr>
          <w:sz w:val="96"/>
          <w:szCs w:val="96"/>
        </w:rPr>
        <w:t>EDUCACIÓN FÍSICA</w:t>
      </w:r>
    </w:p>
    <w:p w:rsidR="00937C95" w:rsidRDefault="00937C95" w:rsidP="00937C95">
      <w:pPr>
        <w:pStyle w:val="Prrafodelista"/>
        <w:spacing w:after="160" w:line="360" w:lineRule="auto"/>
        <w:ind w:left="720"/>
        <w:contextualSpacing/>
        <w:jc w:val="center"/>
        <w:rPr>
          <w:sz w:val="96"/>
          <w:szCs w:val="96"/>
        </w:rPr>
      </w:pPr>
    </w:p>
    <w:p w:rsidR="00937C95" w:rsidRDefault="00937C95" w:rsidP="00937C95">
      <w:pPr>
        <w:pStyle w:val="Prrafodelista"/>
        <w:spacing w:after="160" w:line="360" w:lineRule="auto"/>
        <w:ind w:left="720"/>
        <w:contextualSpacing/>
        <w:jc w:val="center"/>
        <w:rPr>
          <w:sz w:val="96"/>
          <w:szCs w:val="96"/>
        </w:rPr>
      </w:pPr>
    </w:p>
    <w:p w:rsidR="003344EB" w:rsidRDefault="003344EB" w:rsidP="00937C95">
      <w:pPr>
        <w:pStyle w:val="Prrafodelista"/>
        <w:spacing w:after="160" w:line="360" w:lineRule="auto"/>
        <w:ind w:left="720"/>
        <w:contextualSpacing/>
        <w:jc w:val="center"/>
        <w:rPr>
          <w:sz w:val="96"/>
          <w:szCs w:val="96"/>
        </w:rPr>
      </w:pPr>
    </w:p>
    <w:p w:rsidR="003344EB" w:rsidRDefault="003344EB" w:rsidP="00937C95">
      <w:pPr>
        <w:pStyle w:val="Prrafodelista"/>
        <w:spacing w:after="160" w:line="360" w:lineRule="auto"/>
        <w:ind w:left="720"/>
        <w:contextualSpacing/>
        <w:jc w:val="center"/>
        <w:rPr>
          <w:sz w:val="24"/>
          <w:szCs w:val="24"/>
        </w:rPr>
      </w:pPr>
    </w:p>
    <w:p w:rsidR="003344EB" w:rsidRPr="003344EB" w:rsidRDefault="003344EB" w:rsidP="00937C95">
      <w:pPr>
        <w:pStyle w:val="Prrafodelista"/>
        <w:spacing w:after="160" w:line="360" w:lineRule="auto"/>
        <w:ind w:left="720"/>
        <w:contextualSpacing/>
        <w:jc w:val="center"/>
        <w:rPr>
          <w:sz w:val="24"/>
          <w:szCs w:val="24"/>
        </w:rPr>
      </w:pPr>
    </w:p>
    <w:p w:rsidR="00937C95" w:rsidRDefault="00937C95" w:rsidP="00937C95">
      <w:pPr>
        <w:pStyle w:val="Prrafodelista"/>
        <w:numPr>
          <w:ilvl w:val="0"/>
          <w:numId w:val="7"/>
        </w:numPr>
        <w:spacing w:after="160" w:line="360" w:lineRule="auto"/>
        <w:contextualSpacing/>
        <w:jc w:val="both"/>
      </w:pPr>
      <w:r w:rsidRPr="00937C95">
        <w:rPr>
          <w:b/>
        </w:rPr>
        <w:t>Yincana de juegos propios de Andalucía</w:t>
      </w:r>
      <w:r>
        <w:t xml:space="preserve"> (teje, trompos, chapas, carrera de sacos…).</w:t>
      </w:r>
    </w:p>
    <w:p w:rsidR="00937C95" w:rsidRDefault="00937C95" w:rsidP="00937C95">
      <w:pPr>
        <w:pStyle w:val="Prrafodelista"/>
        <w:numPr>
          <w:ilvl w:val="0"/>
          <w:numId w:val="7"/>
        </w:numPr>
        <w:spacing w:after="160" w:line="360" w:lineRule="auto"/>
        <w:contextualSpacing/>
        <w:jc w:val="both"/>
      </w:pPr>
      <w:r w:rsidRPr="00937C95">
        <w:rPr>
          <w:b/>
        </w:rPr>
        <w:t>Los juegos de España</w:t>
      </w:r>
      <w:r>
        <w:t xml:space="preserve">: por equipos, se realizará un mural en el que aparezca el mapa político de España y encima de cada comunidad autónoma se anotarán los juegos propios que se practiquen allí y se pegarán fotos (salto pasiego en Cantabria, </w:t>
      </w:r>
      <w:proofErr w:type="spellStart"/>
      <w:r>
        <w:t>castells</w:t>
      </w:r>
      <w:proofErr w:type="spellEnd"/>
      <w:r>
        <w:t xml:space="preserve"> en Cataluña, </w:t>
      </w:r>
      <w:proofErr w:type="spellStart"/>
      <w:r>
        <w:t>etc</w:t>
      </w:r>
      <w:proofErr w:type="spellEnd"/>
      <w:r>
        <w:t xml:space="preserve">).  </w:t>
      </w:r>
    </w:p>
    <w:p w:rsidR="00937C95" w:rsidRDefault="00937C95" w:rsidP="00937C95">
      <w:pPr>
        <w:pStyle w:val="Prrafodelista"/>
        <w:numPr>
          <w:ilvl w:val="0"/>
          <w:numId w:val="7"/>
        </w:numPr>
        <w:spacing w:after="160" w:line="360" w:lineRule="auto"/>
        <w:contextualSpacing/>
        <w:jc w:val="both"/>
      </w:pPr>
      <w:r w:rsidRPr="00937C95">
        <w:rPr>
          <w:b/>
        </w:rPr>
        <w:t>Las danzas de España:</w:t>
      </w:r>
      <w:r>
        <w:t xml:space="preserve"> ídem del anterior, pero con los bailes típicos de cada comunidad (la sardana en Cataluña, la jota en Aragón, el chotis en Madrid, </w:t>
      </w:r>
      <w:proofErr w:type="spellStart"/>
      <w:r>
        <w:t>etc</w:t>
      </w:r>
      <w:proofErr w:type="spellEnd"/>
      <w:r>
        <w:t>…)</w:t>
      </w:r>
    </w:p>
    <w:p w:rsidR="00937C95" w:rsidRDefault="00937C95" w:rsidP="00937C95">
      <w:pPr>
        <w:jc w:val="both"/>
      </w:pPr>
    </w:p>
    <w:p w:rsidR="00D75EAF" w:rsidRDefault="00D75EAF" w:rsidP="00D75EAF">
      <w:pPr>
        <w:ind w:firstLine="708"/>
        <w:jc w:val="both"/>
        <w:rPr>
          <w:sz w:val="24"/>
          <w:szCs w:val="24"/>
        </w:rPr>
      </w:pPr>
    </w:p>
    <w:p w:rsidR="00D75EAF" w:rsidRDefault="00D75EAF" w:rsidP="00D75EAF">
      <w:pPr>
        <w:ind w:firstLine="708"/>
        <w:jc w:val="both"/>
        <w:rPr>
          <w:sz w:val="24"/>
          <w:szCs w:val="24"/>
        </w:rPr>
      </w:pPr>
    </w:p>
    <w:p w:rsidR="00D75EAF" w:rsidRDefault="00D75EAF" w:rsidP="00D75EAF">
      <w:pPr>
        <w:ind w:firstLine="708"/>
        <w:jc w:val="both"/>
        <w:rPr>
          <w:sz w:val="24"/>
          <w:szCs w:val="24"/>
        </w:rPr>
      </w:pPr>
    </w:p>
    <w:p w:rsidR="00D75EAF" w:rsidRDefault="00D75EAF" w:rsidP="00D75EAF">
      <w:pPr>
        <w:ind w:firstLine="708"/>
        <w:jc w:val="both"/>
        <w:rPr>
          <w:sz w:val="24"/>
          <w:szCs w:val="24"/>
        </w:rPr>
      </w:pPr>
    </w:p>
    <w:p w:rsidR="00D75EAF" w:rsidRDefault="00D75EAF" w:rsidP="00D75EAF">
      <w:pPr>
        <w:ind w:firstLine="708"/>
        <w:jc w:val="both"/>
        <w:rPr>
          <w:sz w:val="24"/>
          <w:szCs w:val="24"/>
        </w:rPr>
      </w:pPr>
    </w:p>
    <w:p w:rsidR="00D75EAF" w:rsidRDefault="00D75EAF" w:rsidP="00D75EAF">
      <w:pPr>
        <w:ind w:firstLine="708"/>
        <w:jc w:val="both"/>
        <w:rPr>
          <w:sz w:val="24"/>
          <w:szCs w:val="24"/>
        </w:rPr>
      </w:pPr>
    </w:p>
    <w:p w:rsidR="00D75EAF" w:rsidRPr="00D75EAF" w:rsidRDefault="00D75EAF" w:rsidP="00D75EAF">
      <w:pPr>
        <w:ind w:firstLine="708"/>
        <w:jc w:val="both"/>
        <w:rPr>
          <w:sz w:val="24"/>
          <w:szCs w:val="24"/>
        </w:rPr>
      </w:pPr>
    </w:p>
    <w:p w:rsidR="00D75EAF" w:rsidRDefault="00D75EAF" w:rsidP="00D75EAF">
      <w:pPr>
        <w:ind w:firstLine="708"/>
        <w:jc w:val="both"/>
        <w:rPr>
          <w:sz w:val="24"/>
          <w:szCs w:val="24"/>
        </w:rPr>
      </w:pPr>
    </w:p>
    <w:p w:rsidR="00D75EAF" w:rsidRDefault="00D75EAF" w:rsidP="00D75EAF">
      <w:pPr>
        <w:ind w:firstLine="708"/>
        <w:jc w:val="both"/>
        <w:rPr>
          <w:sz w:val="24"/>
          <w:szCs w:val="24"/>
        </w:rPr>
      </w:pPr>
    </w:p>
    <w:p w:rsidR="00D75EAF" w:rsidRPr="00D75EAF" w:rsidRDefault="00D75EAF" w:rsidP="00D75EAF">
      <w:pPr>
        <w:ind w:firstLine="708"/>
        <w:jc w:val="both"/>
        <w:rPr>
          <w:sz w:val="24"/>
          <w:szCs w:val="24"/>
        </w:rPr>
      </w:pPr>
    </w:p>
    <w:sectPr w:rsidR="00D75EAF" w:rsidRPr="00D75EAF" w:rsidSect="007E2275">
      <w:headerReference w:type="even" r:id="rId29"/>
      <w:headerReference w:type="default" r:id="rId30"/>
      <w:footerReference w:type="even" r:id="rId31"/>
      <w:footerReference w:type="default" r:id="rId32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04EC" w:rsidRDefault="008D04EC" w:rsidP="008D04EC">
      <w:pPr>
        <w:spacing w:after="0" w:line="240" w:lineRule="auto"/>
      </w:pPr>
      <w:r>
        <w:separator/>
      </w:r>
    </w:p>
  </w:endnote>
  <w:endnote w:type="continuationSeparator" w:id="0">
    <w:p w:rsidR="008D04EC" w:rsidRDefault="008D04EC" w:rsidP="008D0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04EC" w:rsidRDefault="001117F7">
    <w:pPr>
      <w:pStyle w:val="Piedepgina"/>
    </w:pPr>
    <w:sdt>
      <w:sdtPr>
        <w:id w:val="969400743"/>
        <w:temporary/>
        <w:showingPlcHdr/>
      </w:sdtPr>
      <w:sdtEndPr/>
      <w:sdtContent>
        <w:r w:rsidR="008D04EC">
          <w:t>[Escriba texto]</w:t>
        </w:r>
      </w:sdtContent>
    </w:sdt>
    <w:r w:rsidR="008D04EC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8D04EC">
          <w:t>[Escriba texto]</w:t>
        </w:r>
      </w:sdtContent>
    </w:sdt>
    <w:r w:rsidR="008D04EC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8D04EC">
          <w:t>[Escriba texto]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04EC" w:rsidRDefault="008D04EC">
    <w:pPr>
      <w:pStyle w:val="Piedepgina"/>
    </w:pPr>
    <w:r>
      <w:ptab w:relativeTo="margin" w:alignment="center" w:leader="none"/>
    </w:r>
    <w:r>
      <w:t>CEIP SAN SEBASTIÁN (ALBAIDA DEL ALJARAFE)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04EC" w:rsidRDefault="008D04EC" w:rsidP="008D04EC">
      <w:pPr>
        <w:spacing w:after="0" w:line="240" w:lineRule="auto"/>
      </w:pPr>
      <w:r>
        <w:separator/>
      </w:r>
    </w:p>
  </w:footnote>
  <w:footnote w:type="continuationSeparator" w:id="0">
    <w:p w:rsidR="008D04EC" w:rsidRDefault="008D04EC" w:rsidP="008D0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04EC" w:rsidRDefault="001117F7">
    <w:pPr>
      <w:pStyle w:val="Encabezado"/>
    </w:pPr>
    <w:sdt>
      <w:sdtPr>
        <w:id w:val="171999623"/>
        <w:placeholder>
          <w:docPart w:val="452AF930BCDC2D48A5D4716381D28931"/>
        </w:placeholder>
        <w:temporary/>
        <w:showingPlcHdr/>
      </w:sdtPr>
      <w:sdtEndPr/>
      <w:sdtContent>
        <w:r w:rsidR="008D04EC">
          <w:t>[Escriba texto]</w:t>
        </w:r>
      </w:sdtContent>
    </w:sdt>
    <w:r w:rsidR="008D04EC">
      <w:ptab w:relativeTo="margin" w:alignment="center" w:leader="none"/>
    </w:r>
    <w:sdt>
      <w:sdtPr>
        <w:id w:val="171999624"/>
        <w:placeholder>
          <w:docPart w:val="41F06157F6BF8F418A13C39393C37669"/>
        </w:placeholder>
        <w:temporary/>
        <w:showingPlcHdr/>
      </w:sdtPr>
      <w:sdtEndPr/>
      <w:sdtContent>
        <w:r w:rsidR="008D04EC">
          <w:t>[Escriba texto]</w:t>
        </w:r>
      </w:sdtContent>
    </w:sdt>
    <w:r w:rsidR="008D04EC">
      <w:ptab w:relativeTo="margin" w:alignment="right" w:leader="none"/>
    </w:r>
    <w:sdt>
      <w:sdtPr>
        <w:id w:val="171999625"/>
        <w:placeholder>
          <w:docPart w:val="C738712128D3E444BF31695CBC1CECB7"/>
        </w:placeholder>
        <w:temporary/>
        <w:showingPlcHdr/>
      </w:sdtPr>
      <w:sdtEndPr/>
      <w:sdtContent>
        <w:r w:rsidR="008D04EC">
          <w:t>[Escriba texto]</w:t>
        </w:r>
      </w:sdtContent>
    </w:sdt>
  </w:p>
  <w:p w:rsidR="008D04EC" w:rsidRDefault="008D04EC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04EC" w:rsidRDefault="008D04EC">
    <w:pPr>
      <w:pStyle w:val="Encabezado"/>
    </w:pPr>
    <w:r>
      <w:rPr>
        <w:noProof/>
        <w:lang w:eastAsia="es-ES"/>
      </w:rPr>
      <w:drawing>
        <wp:inline distT="0" distB="0" distL="0" distR="0" wp14:anchorId="3DC41B22" wp14:editId="2751B6ED">
          <wp:extent cx="504825" cy="414189"/>
          <wp:effectExtent l="0" t="0" r="0" b="5080"/>
          <wp:docPr id="17" name="Imagen 17" descr="Resultado de imagen de logotipo junta de andalucia educac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de logotipo junta de andalucia educac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969" cy="4159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  <w:lang w:eastAsia="es-ES"/>
      </w:rPr>
      <w:drawing>
        <wp:inline distT="0" distB="0" distL="0" distR="0" wp14:anchorId="55FC3457" wp14:editId="4770D2FC">
          <wp:extent cx="571500" cy="454342"/>
          <wp:effectExtent l="0" t="0" r="0" b="3175"/>
          <wp:docPr id="19" name="Image2_img" descr="http://1.bp.blogspot.com/-d7n-L1yx6B0/TmXj1YFA2VI/AAAAAAAAAXM/ebbTNgiCL08/s230/Logo%2B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_img" descr="http://1.bp.blogspot.com/-d7n-L1yx6B0/TmXj1YFA2VI/AAAAAAAAAXM/ebbTNgiCL08/s230/Logo%2Bcolegi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00" cy="4548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D04EC" w:rsidRDefault="008D04EC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027E4"/>
    <w:multiLevelType w:val="multilevel"/>
    <w:tmpl w:val="A77CB8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14F9C"/>
        <w:sz w:val="19"/>
        <w:szCs w:val="19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Wingdings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Wingdings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Wingdings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0DF9468E"/>
    <w:multiLevelType w:val="hybridMultilevel"/>
    <w:tmpl w:val="FC4A6AFA"/>
    <w:lvl w:ilvl="0" w:tplc="91AC1F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A15320"/>
    <w:multiLevelType w:val="hybridMultilevel"/>
    <w:tmpl w:val="A4664F0E"/>
    <w:lvl w:ilvl="0" w:tplc="0C0A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2C2B26"/>
    <w:multiLevelType w:val="hybridMultilevel"/>
    <w:tmpl w:val="0CB00D92"/>
    <w:lvl w:ilvl="0" w:tplc="DEAE75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14F9C"/>
        <w:sz w:val="19"/>
        <w:szCs w:val="19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9B3F2E"/>
    <w:multiLevelType w:val="hybridMultilevel"/>
    <w:tmpl w:val="121C320A"/>
    <w:lvl w:ilvl="0" w:tplc="0C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C5424D"/>
    <w:multiLevelType w:val="hybridMultilevel"/>
    <w:tmpl w:val="21CA9D50"/>
    <w:lvl w:ilvl="0" w:tplc="93E412D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623E56"/>
    <w:multiLevelType w:val="hybridMultilevel"/>
    <w:tmpl w:val="0FE89F8E"/>
    <w:lvl w:ilvl="0" w:tplc="D9B0E5D0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C3706AE"/>
    <w:multiLevelType w:val="hybridMultilevel"/>
    <w:tmpl w:val="D6260B26"/>
    <w:lvl w:ilvl="0" w:tplc="0C0A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F71D91"/>
    <w:multiLevelType w:val="hybridMultilevel"/>
    <w:tmpl w:val="338AB238"/>
    <w:lvl w:ilvl="0" w:tplc="A28ED198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DD66CC5"/>
    <w:multiLevelType w:val="hybridMultilevel"/>
    <w:tmpl w:val="601C7CA0"/>
    <w:lvl w:ilvl="0" w:tplc="0C0A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B53946"/>
    <w:multiLevelType w:val="hybridMultilevel"/>
    <w:tmpl w:val="96B6553E"/>
    <w:lvl w:ilvl="0" w:tplc="EEC0F6D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4"/>
  </w:num>
  <w:num w:numId="5">
    <w:abstractNumId w:val="7"/>
  </w:num>
  <w:num w:numId="6">
    <w:abstractNumId w:val="2"/>
  </w:num>
  <w:num w:numId="7">
    <w:abstractNumId w:val="5"/>
  </w:num>
  <w:num w:numId="8">
    <w:abstractNumId w:val="8"/>
  </w:num>
  <w:num w:numId="9">
    <w:abstractNumId w:val="6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0AE"/>
    <w:rsid w:val="001117F7"/>
    <w:rsid w:val="003344EB"/>
    <w:rsid w:val="005540AE"/>
    <w:rsid w:val="007312E5"/>
    <w:rsid w:val="007C2672"/>
    <w:rsid w:val="007E2275"/>
    <w:rsid w:val="007E537B"/>
    <w:rsid w:val="008D04EC"/>
    <w:rsid w:val="00937C95"/>
    <w:rsid w:val="00AC7742"/>
    <w:rsid w:val="00D75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40AE"/>
    <w:pPr>
      <w:spacing w:after="200" w:line="276" w:lineRule="auto"/>
    </w:pPr>
    <w:rPr>
      <w:rFonts w:eastAsiaTheme="minorHAnsi"/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540AE"/>
    <w:rPr>
      <w:rFonts w:eastAsiaTheme="minorHAnsi"/>
      <w:sz w:val="22"/>
      <w:szCs w:val="22"/>
      <w:lang w:val="es-E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540AE"/>
    <w:pPr>
      <w:ind w:left="708"/>
    </w:pPr>
    <w:rPr>
      <w:rFonts w:ascii="Calibri" w:eastAsia="Times New Roman" w:hAnsi="Calibri" w:cs="Times New Roman"/>
    </w:rPr>
  </w:style>
  <w:style w:type="paragraph" w:styleId="Lista">
    <w:name w:val="List"/>
    <w:basedOn w:val="Normal"/>
    <w:uiPriority w:val="99"/>
    <w:rsid w:val="005540AE"/>
    <w:pPr>
      <w:tabs>
        <w:tab w:val="left" w:pos="284"/>
      </w:tabs>
      <w:spacing w:before="120" w:after="0" w:line="240" w:lineRule="auto"/>
      <w:jc w:val="both"/>
    </w:pPr>
    <w:rPr>
      <w:rFonts w:ascii="Arial" w:eastAsia="Calibri" w:hAnsi="Arial" w:cs="Times New Roman"/>
      <w:sz w:val="24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75EA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5EAF"/>
    <w:rPr>
      <w:rFonts w:ascii="Lucida Grande" w:eastAsiaTheme="minorHAnsi" w:hAnsi="Lucida Grande" w:cs="Lucida Grande"/>
      <w:sz w:val="18"/>
      <w:szCs w:val="18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7C2672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8D04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04EC"/>
    <w:rPr>
      <w:rFonts w:eastAsiaTheme="minorHAnsi"/>
      <w:sz w:val="22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8D04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04EC"/>
    <w:rPr>
      <w:rFonts w:eastAsiaTheme="minorHAnsi"/>
      <w:sz w:val="22"/>
      <w:szCs w:val="22"/>
      <w:lang w:val="es-E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40AE"/>
    <w:pPr>
      <w:spacing w:after="200" w:line="276" w:lineRule="auto"/>
    </w:pPr>
    <w:rPr>
      <w:rFonts w:eastAsiaTheme="minorHAnsi"/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540AE"/>
    <w:rPr>
      <w:rFonts w:eastAsiaTheme="minorHAnsi"/>
      <w:sz w:val="22"/>
      <w:szCs w:val="22"/>
      <w:lang w:val="es-E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540AE"/>
    <w:pPr>
      <w:ind w:left="708"/>
    </w:pPr>
    <w:rPr>
      <w:rFonts w:ascii="Calibri" w:eastAsia="Times New Roman" w:hAnsi="Calibri" w:cs="Times New Roman"/>
    </w:rPr>
  </w:style>
  <w:style w:type="paragraph" w:styleId="Lista">
    <w:name w:val="List"/>
    <w:basedOn w:val="Normal"/>
    <w:uiPriority w:val="99"/>
    <w:rsid w:val="005540AE"/>
    <w:pPr>
      <w:tabs>
        <w:tab w:val="left" w:pos="284"/>
      </w:tabs>
      <w:spacing w:before="120" w:after="0" w:line="240" w:lineRule="auto"/>
      <w:jc w:val="both"/>
    </w:pPr>
    <w:rPr>
      <w:rFonts w:ascii="Arial" w:eastAsia="Calibri" w:hAnsi="Arial" w:cs="Times New Roman"/>
      <w:sz w:val="24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75EA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5EAF"/>
    <w:rPr>
      <w:rFonts w:ascii="Lucida Grande" w:eastAsiaTheme="minorHAnsi" w:hAnsi="Lucida Grande" w:cs="Lucida Grande"/>
      <w:sz w:val="18"/>
      <w:szCs w:val="18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7C2672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8D04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04EC"/>
    <w:rPr>
      <w:rFonts w:eastAsiaTheme="minorHAnsi"/>
      <w:sz w:val="22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8D04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04EC"/>
    <w:rPr>
      <w:rFonts w:eastAsiaTheme="minorHAnsi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hyperlink" Target="https://cienciassocialesdeprimaria.blogspot.com.es/2016/01/unidad-5-de-ciencias-sociales-de-4-de.html" TargetMode="External"/><Relationship Id="rId26" Type="http://schemas.openxmlformats.org/officeDocument/2006/relationships/hyperlink" Target="https://mapasinteractivos.didactalia.net/comunidad/mapasflashinteractivos/recurso/provincias-de-espaa/108fb9ee-6654-465a-a9ed-e84be977a27a" TargetMode="External"/><Relationship Id="rId27" Type="http://schemas.openxmlformats.org/officeDocument/2006/relationships/hyperlink" Target="http://www.juntadeandalucia.es/averroes/centros-tic/41009470/helvia/aula/archivos/repositorio/0/56/html/datos/02_cono/act/act/u11/1101.htm" TargetMode="External"/><Relationship Id="rId28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eader" Target="header2.xml"/><Relationship Id="rId31" Type="http://schemas.openxmlformats.org/officeDocument/2006/relationships/footer" Target="footer1.xml"/><Relationship Id="rId32" Type="http://schemas.openxmlformats.org/officeDocument/2006/relationships/footer" Target="footer2.xml"/><Relationship Id="rId9" Type="http://schemas.openxmlformats.org/officeDocument/2006/relationships/hyperlink" Target="https://www.google.es/url?sa=i&amp;rct=j&amp;q=&amp;esrc=s&amp;source=images&amp;cd=&amp;cad=rja&amp;uact=8&amp;ved=0ahUKEwiBw4WJm7vTAhWLSRoKHWRxDBkQjRwIBw&amp;url=https://www.tuexperto.com/2017/04/19/mapa-de-europa-mas-de-250-imagenes-de-calidad-para-imprimir/&amp;psig=AFQjCNE4glCys6SxndJAWl_ExnzFtqaQag&amp;ust=1493058652695556" TargetMode="Externa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fontTable" Target="fontTable.xml"/><Relationship Id="rId34" Type="http://schemas.openxmlformats.org/officeDocument/2006/relationships/glossaryDocument" Target="glossary/document.xml"/><Relationship Id="rId35" Type="http://schemas.openxmlformats.org/officeDocument/2006/relationships/theme" Target="theme/theme1.xml"/><Relationship Id="rId10" Type="http://schemas.openxmlformats.org/officeDocument/2006/relationships/image" Target="media/image1.jpeg"/><Relationship Id="rId11" Type="http://schemas.openxmlformats.org/officeDocument/2006/relationships/hyperlink" Target="https://www.google.es/url?sa=i&amp;rct=j&amp;q=&amp;esrc=s&amp;source=images&amp;cd=&amp;cad=rja&amp;uact=8&amp;ved=0ahUKEwiht5WCoLvTAhWCtRQKHcNPC_oQjRwIBw&amp;url=http://obloguedepcpidejuan.blogspot.com/2011/10/mapa-autonomico-de-espana.html&amp;psig=AFQjCNHmZIQfyRTmePYeVUyLmsXKA6toUw&amp;ust=1493059959027436" TargetMode="External"/><Relationship Id="rId12" Type="http://schemas.openxmlformats.org/officeDocument/2006/relationships/image" Target="media/image2.gif"/><Relationship Id="rId13" Type="http://schemas.openxmlformats.org/officeDocument/2006/relationships/hyperlink" Target="https://www.google.es/url?sa=i&amp;rct=j&amp;q=&amp;esrc=s&amp;source=images&amp;cd=&amp;cad=rja&amp;uact=8&amp;ved=&amp;url=http://lingalog.net/dokuwiki/mobilite/espana/granada&amp;psig=AFQjCNH8LAynJK-9jmd8XO0bf_KK7ZXFyA&amp;ust=1493060512787041" TargetMode="External"/><Relationship Id="rId14" Type="http://schemas.openxmlformats.org/officeDocument/2006/relationships/image" Target="media/image3.png"/><Relationship Id="rId15" Type="http://schemas.openxmlformats.org/officeDocument/2006/relationships/image" Target="media/image4.jpe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Relationship Id="rId2" Type="http://schemas.openxmlformats.org/officeDocument/2006/relationships/image" Target="media/image1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52AF930BCDC2D48A5D4716381D28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C7C3C9-413C-B44C-BDD3-BA32647810A6}"/>
      </w:docPartPr>
      <w:docPartBody>
        <w:p w:rsidR="008A1B35" w:rsidRDefault="00F709E8" w:rsidP="00F709E8">
          <w:pPr>
            <w:pStyle w:val="452AF930BCDC2D48A5D4716381D28931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41F06157F6BF8F418A13C39393C37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49A0A1-7E04-4E4E-94EB-FF63F89DADBA}"/>
      </w:docPartPr>
      <w:docPartBody>
        <w:p w:rsidR="008A1B35" w:rsidRDefault="00F709E8" w:rsidP="00F709E8">
          <w:pPr>
            <w:pStyle w:val="41F06157F6BF8F418A13C39393C37669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C738712128D3E444BF31695CBC1CEC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A6E523-2F9A-344E-87C8-7EE90D9D9F93}"/>
      </w:docPartPr>
      <w:docPartBody>
        <w:p w:rsidR="008A1B35" w:rsidRDefault="00F709E8" w:rsidP="00F709E8">
          <w:pPr>
            <w:pStyle w:val="C738712128D3E444BF31695CBC1CECB7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9E8"/>
    <w:rsid w:val="008A1B35"/>
    <w:rsid w:val="00F70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452AF930BCDC2D48A5D4716381D28931">
    <w:name w:val="452AF930BCDC2D48A5D4716381D28931"/>
    <w:rsid w:val="00F709E8"/>
  </w:style>
  <w:style w:type="paragraph" w:customStyle="1" w:styleId="41F06157F6BF8F418A13C39393C37669">
    <w:name w:val="41F06157F6BF8F418A13C39393C37669"/>
    <w:rsid w:val="00F709E8"/>
  </w:style>
  <w:style w:type="paragraph" w:customStyle="1" w:styleId="C738712128D3E444BF31695CBC1CECB7">
    <w:name w:val="C738712128D3E444BF31695CBC1CECB7"/>
    <w:rsid w:val="00F709E8"/>
  </w:style>
  <w:style w:type="paragraph" w:customStyle="1" w:styleId="28F8C85C9CE19748A72FC77E0F382AE2">
    <w:name w:val="28F8C85C9CE19748A72FC77E0F382AE2"/>
    <w:rsid w:val="00F709E8"/>
  </w:style>
  <w:style w:type="paragraph" w:customStyle="1" w:styleId="D417D9ACC0E294469E8979489B7AF634">
    <w:name w:val="D417D9ACC0E294469E8979489B7AF634"/>
    <w:rsid w:val="00F709E8"/>
  </w:style>
  <w:style w:type="paragraph" w:customStyle="1" w:styleId="19598908AB175345AC06EC53F270C955">
    <w:name w:val="19598908AB175345AC06EC53F270C955"/>
    <w:rsid w:val="00F709E8"/>
  </w:style>
  <w:style w:type="paragraph" w:customStyle="1" w:styleId="05FAB6C66FD2DE44B02AE4746DB628DA">
    <w:name w:val="05FAB6C66FD2DE44B02AE4746DB628DA"/>
    <w:rsid w:val="00F709E8"/>
  </w:style>
  <w:style w:type="paragraph" w:customStyle="1" w:styleId="330280957615A343A0FD379B8D12EB0B">
    <w:name w:val="330280957615A343A0FD379B8D12EB0B"/>
    <w:rsid w:val="00F709E8"/>
  </w:style>
  <w:style w:type="paragraph" w:customStyle="1" w:styleId="BEB4266A693A624486D86023785BD4E9">
    <w:name w:val="BEB4266A693A624486D86023785BD4E9"/>
    <w:rsid w:val="00F709E8"/>
  </w:style>
  <w:style w:type="paragraph" w:customStyle="1" w:styleId="EC016A7F29C4784BA5DB052F2414A20A">
    <w:name w:val="EC016A7F29C4784BA5DB052F2414A20A"/>
    <w:rsid w:val="00F709E8"/>
  </w:style>
  <w:style w:type="paragraph" w:customStyle="1" w:styleId="FEEC471FE470AE4EB643237028A34049">
    <w:name w:val="FEEC471FE470AE4EB643237028A34049"/>
    <w:rsid w:val="00F709E8"/>
  </w:style>
  <w:style w:type="paragraph" w:customStyle="1" w:styleId="C7EC13A577B27B4D8DFEB71DF79BCDD4">
    <w:name w:val="C7EC13A577B27B4D8DFEB71DF79BCDD4"/>
    <w:rsid w:val="00F709E8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452AF930BCDC2D48A5D4716381D28931">
    <w:name w:val="452AF930BCDC2D48A5D4716381D28931"/>
    <w:rsid w:val="00F709E8"/>
  </w:style>
  <w:style w:type="paragraph" w:customStyle="1" w:styleId="41F06157F6BF8F418A13C39393C37669">
    <w:name w:val="41F06157F6BF8F418A13C39393C37669"/>
    <w:rsid w:val="00F709E8"/>
  </w:style>
  <w:style w:type="paragraph" w:customStyle="1" w:styleId="C738712128D3E444BF31695CBC1CECB7">
    <w:name w:val="C738712128D3E444BF31695CBC1CECB7"/>
    <w:rsid w:val="00F709E8"/>
  </w:style>
  <w:style w:type="paragraph" w:customStyle="1" w:styleId="28F8C85C9CE19748A72FC77E0F382AE2">
    <w:name w:val="28F8C85C9CE19748A72FC77E0F382AE2"/>
    <w:rsid w:val="00F709E8"/>
  </w:style>
  <w:style w:type="paragraph" w:customStyle="1" w:styleId="D417D9ACC0E294469E8979489B7AF634">
    <w:name w:val="D417D9ACC0E294469E8979489B7AF634"/>
    <w:rsid w:val="00F709E8"/>
  </w:style>
  <w:style w:type="paragraph" w:customStyle="1" w:styleId="19598908AB175345AC06EC53F270C955">
    <w:name w:val="19598908AB175345AC06EC53F270C955"/>
    <w:rsid w:val="00F709E8"/>
  </w:style>
  <w:style w:type="paragraph" w:customStyle="1" w:styleId="05FAB6C66FD2DE44B02AE4746DB628DA">
    <w:name w:val="05FAB6C66FD2DE44B02AE4746DB628DA"/>
    <w:rsid w:val="00F709E8"/>
  </w:style>
  <w:style w:type="paragraph" w:customStyle="1" w:styleId="330280957615A343A0FD379B8D12EB0B">
    <w:name w:val="330280957615A343A0FD379B8D12EB0B"/>
    <w:rsid w:val="00F709E8"/>
  </w:style>
  <w:style w:type="paragraph" w:customStyle="1" w:styleId="BEB4266A693A624486D86023785BD4E9">
    <w:name w:val="BEB4266A693A624486D86023785BD4E9"/>
    <w:rsid w:val="00F709E8"/>
  </w:style>
  <w:style w:type="paragraph" w:customStyle="1" w:styleId="EC016A7F29C4784BA5DB052F2414A20A">
    <w:name w:val="EC016A7F29C4784BA5DB052F2414A20A"/>
    <w:rsid w:val="00F709E8"/>
  </w:style>
  <w:style w:type="paragraph" w:customStyle="1" w:styleId="FEEC471FE470AE4EB643237028A34049">
    <w:name w:val="FEEC471FE470AE4EB643237028A34049"/>
    <w:rsid w:val="00F709E8"/>
  </w:style>
  <w:style w:type="paragraph" w:customStyle="1" w:styleId="C7EC13A577B27B4D8DFEB71DF79BCDD4">
    <w:name w:val="C7EC13A577B27B4D8DFEB71DF79BCDD4"/>
    <w:rsid w:val="00F709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9C2F559-DED5-F647-AA23-276926C2B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1770</Words>
  <Characters>9735</Characters>
  <Application>Microsoft Macintosh Word</Application>
  <DocSecurity>0</DocSecurity>
  <Lines>81</Lines>
  <Paragraphs>22</Paragraphs>
  <ScaleCrop>false</ScaleCrop>
  <Company/>
  <LinksUpToDate>false</LinksUpToDate>
  <CharactersWithSpaces>11483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virginia</dc:creator>
  <cp:keywords/>
  <dc:description/>
  <cp:lastModifiedBy>virginia</cp:lastModifiedBy>
  <cp:revision>2</cp:revision>
  <dcterms:created xsi:type="dcterms:W3CDTF">2017-05-31T14:28:00Z</dcterms:created>
  <dcterms:modified xsi:type="dcterms:W3CDTF">2017-05-31T14:28:00Z</dcterms:modified>
</cp:coreProperties>
</file>