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0E" w:rsidRPr="002451D2" w:rsidRDefault="002451D2" w:rsidP="00BB105B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 w:rsidR="00E92636"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 w:rsidR="00E92636">
        <w:rPr>
          <w:rFonts w:asciiTheme="minorHAnsi" w:hAnsiTheme="minorHAnsi"/>
          <w:b/>
          <w:bCs/>
        </w:rPr>
        <w:t>IÓN  EN CENTRO</w:t>
      </w:r>
    </w:p>
    <w:p w:rsidR="00F64E2D" w:rsidRPr="002451D2" w:rsidRDefault="00F64E2D" w:rsidP="00F64E2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1418"/>
        <w:gridCol w:w="5275"/>
      </w:tblGrid>
      <w:tr w:rsidR="002451D2" w:rsidRPr="002451D2" w:rsidTr="006B0D6E">
        <w:trPr>
          <w:trHeight w:val="347"/>
        </w:trPr>
        <w:tc>
          <w:tcPr>
            <w:tcW w:w="308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</w:p>
        </w:tc>
        <w:tc>
          <w:tcPr>
            <w:tcW w:w="6693" w:type="dxa"/>
            <w:gridSpan w:val="2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Nombre del proyecto:</w:t>
            </w:r>
            <w:r w:rsidR="00FE7C16">
              <w:rPr>
                <w:rFonts w:asciiTheme="minorHAnsi" w:hAnsiTheme="minorHAnsi"/>
              </w:rPr>
              <w:t xml:space="preserve"> Método  ABN 1º Ciclo de Primaria</w:t>
            </w:r>
          </w:p>
        </w:tc>
      </w:tr>
      <w:tr w:rsidR="002451D2" w:rsidRPr="002451D2" w:rsidTr="002451D2">
        <w:trPr>
          <w:trHeight w:val="347"/>
        </w:trPr>
        <w:tc>
          <w:tcPr>
            <w:tcW w:w="4503" w:type="dxa"/>
            <w:gridSpan w:val="2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FE7C16">
              <w:rPr>
                <w:rFonts w:asciiTheme="minorHAnsi" w:hAnsiTheme="minorHAnsi"/>
              </w:rPr>
              <w:t xml:space="preserve"> CEIP Beatriz Galindo</w:t>
            </w:r>
          </w:p>
        </w:tc>
        <w:tc>
          <w:tcPr>
            <w:tcW w:w="527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FE7C16">
              <w:rPr>
                <w:rFonts w:asciiTheme="minorHAnsi" w:hAnsiTheme="minorHAnsi"/>
              </w:rPr>
              <w:t>: Bollullos de la Mitación</w:t>
            </w:r>
          </w:p>
        </w:tc>
      </w:tr>
      <w:tr w:rsidR="002451D2" w:rsidRPr="002451D2" w:rsidTr="002451D2">
        <w:trPr>
          <w:trHeight w:val="347"/>
        </w:trPr>
        <w:tc>
          <w:tcPr>
            <w:tcW w:w="9778" w:type="dxa"/>
            <w:gridSpan w:val="3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Coordinador/a:</w:t>
            </w:r>
            <w:r w:rsidR="00FE7C16">
              <w:rPr>
                <w:rFonts w:asciiTheme="minorHAnsi" w:hAnsiTheme="minorHAnsi"/>
              </w:rPr>
              <w:t xml:space="preserve"> Manuel Morales Ortiz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BB105B" w:rsidRPr="002451D2" w:rsidTr="00BB105B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Día:</w:t>
            </w:r>
            <w:r w:rsidR="0079215A">
              <w:rPr>
                <w:rFonts w:asciiTheme="minorHAnsi" w:hAnsiTheme="minorHAnsi"/>
              </w:rPr>
              <w:t xml:space="preserve"> 22-dic</w:t>
            </w:r>
            <w:r w:rsidR="00FE7C16">
              <w:rPr>
                <w:rFonts w:asciiTheme="minorHAnsi" w:hAnsiTheme="minorHAnsi"/>
              </w:rPr>
              <w:t>iembre-2016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 w:rsidR="0079215A">
              <w:rPr>
                <w:rFonts w:asciiTheme="minorHAnsi" w:hAnsiTheme="minorHAnsi"/>
              </w:rPr>
              <w:t xml:space="preserve"> 16</w:t>
            </w:r>
            <w:r w:rsidR="00FE7C16">
              <w:rPr>
                <w:rFonts w:asciiTheme="minorHAnsi" w:hAnsiTheme="minorHAnsi"/>
              </w:rPr>
              <w:t>:00</w:t>
            </w:r>
          </w:p>
        </w:tc>
      </w:tr>
      <w:tr w:rsidR="00BB105B" w:rsidRPr="002451D2" w:rsidTr="00BB105B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 w:rsidR="0079215A">
              <w:rPr>
                <w:rFonts w:asciiTheme="minorHAnsi" w:hAnsiTheme="minorHAnsi"/>
              </w:rPr>
              <w:t>: 17</w:t>
            </w:r>
            <w:r w:rsidR="00FE7C16">
              <w:rPr>
                <w:rFonts w:asciiTheme="minorHAnsi" w:hAnsiTheme="minorHAnsi"/>
              </w:rPr>
              <w:t>:00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562E76" w:rsidRPr="002451D2" w:rsidTr="00AF1B37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Default="00BB105B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562E76" w:rsidRDefault="00AF1B37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:rsidR="006B0D6E" w:rsidRDefault="006B0D6E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28"/>
              <w:gridCol w:w="2645"/>
              <w:gridCol w:w="529"/>
              <w:gridCol w:w="2645"/>
              <w:gridCol w:w="529"/>
              <w:gridCol w:w="2645"/>
            </w:tblGrid>
            <w:tr w:rsidR="009B6445" w:rsidTr="009B6445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FE7C16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753EA0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9B6445" w:rsidTr="009B6445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9B6445" w:rsidTr="009B6445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B0D6E" w:rsidRPr="00AF1B37" w:rsidRDefault="006B0D6E" w:rsidP="002451D2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562E76" w:rsidRDefault="006B0D6E" w:rsidP="006B0D6E">
      <w:pPr>
        <w:tabs>
          <w:tab w:val="left" w:pos="7009"/>
        </w:tabs>
      </w:pPr>
      <w:r>
        <w:tab/>
      </w:r>
    </w:p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3214"/>
        <w:gridCol w:w="3214"/>
        <w:gridCol w:w="3215"/>
      </w:tblGrid>
      <w:tr w:rsidR="00C5790E" w:rsidRPr="002451D2" w:rsidTr="00BB105B"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C5790E" w:rsidRPr="00AF1B37" w:rsidRDefault="00F64E2D" w:rsidP="00AF1B37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E76" w:rsidRPr="002451D2" w:rsidTr="00BB105B"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E76" w:rsidRPr="002451D2" w:rsidTr="00FE7C16">
        <w:tc>
          <w:tcPr>
            <w:tcW w:w="3214" w:type="dxa"/>
            <w:tcBorders>
              <w:left w:val="single" w:sz="2" w:space="0" w:color="000001"/>
            </w:tcBorders>
            <w:shd w:val="clear" w:color="auto" w:fill="FFFFFF" w:themeFill="background1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María Rosario Conchos Fernández 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Manuel Morales Ortiz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Joaquina Gutiérrez López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753EA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 Belén Rodríguez García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Rosario Jiménez Romero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Francisca Limón Gutiérrez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Alejandro Mendoza Mendoza</w:t>
            </w:r>
          </w:p>
        </w:tc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90E" w:rsidRPr="002451D2" w:rsidRDefault="00C5790E">
      <w:pPr>
        <w:pStyle w:val="Normal1"/>
        <w:rPr>
          <w:rFonts w:asciiTheme="minorHAnsi" w:hAnsiTheme="minorHAnsi"/>
          <w:sz w:val="20"/>
          <w:szCs w:val="20"/>
        </w:rPr>
      </w:pPr>
    </w:p>
    <w:p w:rsidR="00C5790E" w:rsidRDefault="00AF1B37" w:rsidP="00AF1B37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:rsidR="00562E76" w:rsidRPr="00171CC1" w:rsidRDefault="00171CC1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Cs/>
        </w:rPr>
        <w:t>Inicio en la formación ABN</w:t>
      </w:r>
    </w:p>
    <w:p w:rsidR="00171CC1" w:rsidRDefault="0079215A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Puesta en común de los documentos encontrados.</w:t>
      </w:r>
    </w:p>
    <w:p w:rsidR="002451D2" w:rsidRPr="00171CC1" w:rsidRDefault="00171CC1" w:rsidP="00AF1B37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Pr="00171CC1">
        <w:rPr>
          <w:rFonts w:asciiTheme="minorHAnsi" w:hAnsiTheme="minorHAnsi"/>
          <w:bCs/>
        </w:rPr>
        <w:t>Ruegos y preguntas</w:t>
      </w:r>
    </w:p>
    <w:tbl>
      <w:tblPr>
        <w:tblpPr w:leftFromText="141" w:rightFromText="141" w:vertAnchor="text" w:horzAnchor="margin" w:tblpY="111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C5790E" w:rsidRPr="00AF1B37" w:rsidTr="00BB105B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C5790E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5A2380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171CC1" w:rsidRDefault="00171CC1" w:rsidP="0079215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Iniciamos la sesión con la </w:t>
            </w:r>
            <w:r w:rsidR="0079215A">
              <w:rPr>
                <w:rFonts w:asciiTheme="minorHAnsi" w:hAnsiTheme="minorHAnsi"/>
                <w:b/>
                <w:bCs/>
              </w:rPr>
              <w:t xml:space="preserve">puesta en común de los documentos teóricos sobre la numeración y el cálculo en el método ABN. </w:t>
            </w:r>
          </w:p>
          <w:p w:rsidR="00171CC1" w:rsidRDefault="00171CC1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Por último, </w:t>
            </w:r>
            <w:r w:rsidR="0079215A">
              <w:rPr>
                <w:rFonts w:asciiTheme="minorHAnsi" w:hAnsiTheme="minorHAnsi"/>
                <w:b/>
                <w:bCs/>
              </w:rPr>
              <w:t>hacemos la primera toma de contacto con los tipos de materiales a realizar.</w:t>
            </w:r>
          </w:p>
          <w:p w:rsidR="00171CC1" w:rsidRPr="00AF1B37" w:rsidRDefault="00171CC1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BB105B" w:rsidRPr="00AF1B37" w:rsidTr="00BB105B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BB105B"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5A2380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BB105B" w:rsidRDefault="00753EA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Una vez expuestos los documentos teóricos, en el grupo</w:t>
            </w:r>
            <w:r w:rsidR="0079215A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d</w:t>
            </w:r>
            <w:r w:rsidR="0079215A">
              <w:rPr>
                <w:rFonts w:asciiTheme="minorHAnsi" w:hAnsiTheme="minorHAnsi"/>
                <w:b/>
                <w:bCs/>
              </w:rPr>
              <w:t>ecidimos centra</w:t>
            </w:r>
            <w:r>
              <w:rPr>
                <w:rFonts w:asciiTheme="minorHAnsi" w:hAnsiTheme="minorHAnsi"/>
                <w:b/>
                <w:bCs/>
              </w:rPr>
              <w:t>r  el</w:t>
            </w:r>
            <w:r w:rsidR="0079215A">
              <w:rPr>
                <w:rFonts w:asciiTheme="minorHAnsi" w:hAnsiTheme="minorHAnsi"/>
                <w:b/>
                <w:bCs/>
              </w:rPr>
              <w:t xml:space="preserve"> trabajo en </w:t>
            </w:r>
            <w:r>
              <w:rPr>
                <w:rFonts w:asciiTheme="minorHAnsi" w:hAnsiTheme="minorHAnsi"/>
                <w:b/>
                <w:bCs/>
              </w:rPr>
              <w:t>el cálculo y la numeración. Para ello, se elaborarán algunos materiales que iremos concretando en las posteriores sesiones.</w:t>
            </w:r>
          </w:p>
          <w:p w:rsidR="005A2380" w:rsidRPr="00AF1B37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BB105B" w:rsidRPr="00AF1B37" w:rsidTr="00BB105B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C254B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BB105B" w:rsidRPr="00171CC1" w:rsidRDefault="00753EA0" w:rsidP="00BB105B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17-enero</w:t>
            </w:r>
            <w:r w:rsidR="00171CC1" w:rsidRPr="00171CC1">
              <w:rPr>
                <w:rFonts w:asciiTheme="minorHAnsi" w:hAnsiTheme="minorHAnsi"/>
                <w:bCs/>
              </w:rPr>
              <w:t>-201</w:t>
            </w:r>
            <w:r>
              <w:rPr>
                <w:rFonts w:asciiTheme="minorHAnsi" w:hAnsiTheme="minorHAnsi"/>
                <w:bCs/>
              </w:rPr>
              <w:t>7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</w:rPr>
      </w:pPr>
    </w:p>
    <w:p w:rsidR="00C5790E" w:rsidRPr="002451D2" w:rsidRDefault="00C5790E">
      <w:pPr>
        <w:pStyle w:val="Normal1"/>
        <w:rPr>
          <w:rFonts w:asciiTheme="minorHAnsi" w:hAnsiTheme="minorHAnsi"/>
          <w:vanish/>
        </w:rPr>
      </w:pPr>
      <w:bookmarkStart w:id="0" w:name="_GoBack"/>
      <w:bookmarkEnd w:id="0"/>
    </w:p>
    <w:p w:rsidR="00C5790E" w:rsidRPr="002451D2" w:rsidRDefault="00C5790E">
      <w:pPr>
        <w:pStyle w:val="Normal1"/>
        <w:rPr>
          <w:rFonts w:asciiTheme="minorHAnsi" w:hAnsiTheme="minorHAnsi"/>
        </w:rPr>
      </w:pPr>
    </w:p>
    <w:sectPr w:rsidR="00C5790E" w:rsidRPr="002451D2" w:rsidSect="00C5790E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6AB" w:rsidRDefault="001526AB" w:rsidP="00C5790E">
      <w:r>
        <w:separator/>
      </w:r>
    </w:p>
  </w:endnote>
  <w:endnote w:type="continuationSeparator" w:id="1">
    <w:p w:rsidR="001526AB" w:rsidRDefault="001526AB" w:rsidP="00C5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D2" w:rsidRPr="002451D2" w:rsidRDefault="00004432" w:rsidP="002451D2">
    <w:pPr>
      <w:pStyle w:val="Piedepgina"/>
      <w:pBdr>
        <w:top w:val="single" w:sz="4" w:space="1" w:color="auto"/>
      </w:pBdr>
      <w:jc w:val="both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Content>
        <w:r w:rsidR="002451D2" w:rsidRPr="002451D2"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</w:t>
        </w:r>
        <w:r w:rsidR="002451D2">
          <w:rPr>
            <w:rFonts w:asciiTheme="minorHAnsi" w:hAnsiTheme="minorHAnsi"/>
            <w:i/>
            <w:sz w:val="20"/>
            <w:szCs w:val="20"/>
          </w:rPr>
          <w:t xml:space="preserve">                                   </w:t>
        </w:r>
        <w:r w:rsidRPr="002451D2">
          <w:rPr>
            <w:rFonts w:asciiTheme="minorHAnsi" w:hAnsiTheme="minorHAnsi"/>
            <w:sz w:val="20"/>
            <w:szCs w:val="20"/>
          </w:rPr>
          <w:fldChar w:fldCharType="begin"/>
        </w:r>
        <w:r w:rsidR="002451D2" w:rsidRPr="002451D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451D2">
          <w:rPr>
            <w:rFonts w:asciiTheme="minorHAnsi" w:hAnsiTheme="minorHAnsi"/>
            <w:sz w:val="20"/>
            <w:szCs w:val="20"/>
          </w:rPr>
          <w:fldChar w:fldCharType="separate"/>
        </w:r>
        <w:r w:rsidR="00753EA0">
          <w:rPr>
            <w:rFonts w:asciiTheme="minorHAnsi" w:hAnsiTheme="minorHAnsi"/>
            <w:noProof/>
            <w:sz w:val="20"/>
            <w:szCs w:val="20"/>
          </w:rPr>
          <w:t>2</w:t>
        </w:r>
        <w:r w:rsidRPr="002451D2">
          <w:rPr>
            <w:rFonts w:asciiTheme="minorHAnsi" w:hAnsiTheme="minorHAnsi"/>
            <w:sz w:val="20"/>
            <w:szCs w:val="20"/>
          </w:rPr>
          <w:fldChar w:fldCharType="end"/>
        </w:r>
      </w:sdtContent>
    </w:sdt>
    <w:r w:rsidR="002451D2" w:rsidRPr="002451D2">
      <w:rPr>
        <w:rFonts w:asciiTheme="minorHAnsi" w:hAnsiTheme="minorHAnsi"/>
        <w:i/>
        <w:sz w:val="20"/>
        <w:szCs w:val="20"/>
      </w:rPr>
      <w:t xml:space="preserve"> </w:t>
    </w:r>
  </w:p>
  <w:p w:rsidR="00C5790E" w:rsidRPr="002451D2" w:rsidRDefault="00C5790E" w:rsidP="002451D2">
    <w:pPr>
      <w:pStyle w:val="Piedepgin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6AB" w:rsidRDefault="001526AB" w:rsidP="00C5790E">
      <w:r>
        <w:separator/>
      </w:r>
    </w:p>
  </w:footnote>
  <w:footnote w:type="continuationSeparator" w:id="1">
    <w:p w:rsidR="001526AB" w:rsidRDefault="001526AB" w:rsidP="00C57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0E" w:rsidRDefault="00004432" w:rsidP="002451D2">
    <w:pPr>
      <w:pStyle w:val="Encabezamiento"/>
      <w:pBdr>
        <w:bottom w:val="single" w:sz="4" w:space="1" w:color="auto"/>
      </w:pBdr>
    </w:pPr>
    <w:r>
      <w:rPr>
        <w:noProof/>
        <w:lang w:eastAsia="es-ES" w:bidi="ar-SA"/>
      </w:rPr>
      <w:pict>
        <v:rect id="Rectangle 1" o:spid="_x0000_s4097" style="position:absolute;margin-left:271.9pt;margin-top:-5.6pt;width:215.65pt;height:31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" filled="f" stroked="f">
          <v:textbox inset="0,0,0,0">
            <w:txbxContent>
              <w:p w:rsidR="00F64E2D" w:rsidRPr="006B0D6E" w:rsidRDefault="00F64E2D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C5790E" w:rsidRPr="006B0D6E" w:rsidRDefault="00F64E2D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topAndBottom"/>
        </v:rect>
      </w:pict>
    </w:r>
    <w:r w:rsidR="00F25870">
      <w:rPr>
        <w:noProof/>
        <w:lang w:eastAsia="es-ES" w:bidi="ar-SA"/>
      </w:rPr>
      <w:drawing>
        <wp:inline distT="0" distB="0" distL="0" distR="0">
          <wp:extent cx="1543265" cy="24768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7EF"/>
    <w:multiLevelType w:val="hybridMultilevel"/>
    <w:tmpl w:val="141CD66A"/>
    <w:lvl w:ilvl="0" w:tplc="26980B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2FC7"/>
    <w:multiLevelType w:val="hybridMultilevel"/>
    <w:tmpl w:val="BB4E575C"/>
    <w:lvl w:ilvl="0" w:tplc="E0A4A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F742C"/>
    <w:multiLevelType w:val="hybridMultilevel"/>
    <w:tmpl w:val="043CF3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790E"/>
    <w:rsid w:val="00004432"/>
    <w:rsid w:val="001526AB"/>
    <w:rsid w:val="00171CC1"/>
    <w:rsid w:val="002451D2"/>
    <w:rsid w:val="002F4B4F"/>
    <w:rsid w:val="00562E76"/>
    <w:rsid w:val="005A2380"/>
    <w:rsid w:val="005B2702"/>
    <w:rsid w:val="006B0D6E"/>
    <w:rsid w:val="00753EA0"/>
    <w:rsid w:val="0076655F"/>
    <w:rsid w:val="00776384"/>
    <w:rsid w:val="0079215A"/>
    <w:rsid w:val="009B6445"/>
    <w:rsid w:val="00AF1B37"/>
    <w:rsid w:val="00BB105B"/>
    <w:rsid w:val="00C254BB"/>
    <w:rsid w:val="00C5790E"/>
    <w:rsid w:val="00CE7AF8"/>
    <w:rsid w:val="00D1565F"/>
    <w:rsid w:val="00E37D90"/>
    <w:rsid w:val="00E77335"/>
    <w:rsid w:val="00E92636"/>
    <w:rsid w:val="00F25870"/>
    <w:rsid w:val="00F64E2D"/>
    <w:rsid w:val="00F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F8"/>
  </w:style>
  <w:style w:type="paragraph" w:styleId="Ttulo2">
    <w:name w:val="heading 2"/>
    <w:basedOn w:val="Normal"/>
    <w:link w:val="Ttulo2Car"/>
    <w:uiPriority w:val="9"/>
    <w:qFormat/>
    <w:rsid w:val="00FE7C16"/>
    <w:pPr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sz w:val="36"/>
      <w:szCs w:val="36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  <w:style w:type="character" w:customStyle="1" w:styleId="Ttulo2Car">
    <w:name w:val="Título 2 Car"/>
    <w:basedOn w:val="Fuentedeprrafopredeter"/>
    <w:link w:val="Ttulo2"/>
    <w:uiPriority w:val="9"/>
    <w:rsid w:val="00FE7C16"/>
    <w:rPr>
      <w:rFonts w:eastAsia="Times New Roman" w:cs="Times New Roman"/>
      <w:b/>
      <w:bCs/>
      <w:sz w:val="36"/>
      <w:szCs w:val="36"/>
      <w:lang w:eastAsia="es-ES" w:bidi="ar-SA"/>
    </w:rPr>
  </w:style>
  <w:style w:type="character" w:customStyle="1" w:styleId="first-name">
    <w:name w:val="first-name"/>
    <w:basedOn w:val="Fuentedeprrafopredeter"/>
    <w:rsid w:val="00FE7C16"/>
  </w:style>
  <w:style w:type="character" w:customStyle="1" w:styleId="last-name">
    <w:name w:val="last-name"/>
    <w:basedOn w:val="Fuentedeprrafopredeter"/>
    <w:rsid w:val="00FE7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morales silva</cp:lastModifiedBy>
  <cp:revision>2</cp:revision>
  <cp:lastPrinted>2015-11-16T11:26:00Z</cp:lastPrinted>
  <dcterms:created xsi:type="dcterms:W3CDTF">2017-02-18T10:53:00Z</dcterms:created>
  <dcterms:modified xsi:type="dcterms:W3CDTF">2017-02-18T10:53:00Z</dcterms:modified>
  <dc:language>es-ES</dc:language>
</cp:coreProperties>
</file>