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2A" w:rsidRPr="001A3F74" w:rsidRDefault="001A3F74" w:rsidP="001A3F74">
      <w:pPr>
        <w:jc w:val="center"/>
        <w:rPr>
          <w:b/>
        </w:rPr>
      </w:pPr>
      <w:r w:rsidRPr="001A3F74">
        <w:rPr>
          <w:b/>
        </w:rPr>
        <w:t>___</w:t>
      </w:r>
      <w:r w:rsidR="00DD771A">
        <w:rPr>
          <w:b/>
        </w:rPr>
        <w:t>_____________EL OTOÑO</w:t>
      </w:r>
      <w:r w:rsidRPr="001A3F74">
        <w:rPr>
          <w:b/>
        </w:rPr>
        <w:t>________________</w:t>
      </w:r>
    </w:p>
    <w:p w:rsidR="001A3F74" w:rsidRPr="001A3F74" w:rsidRDefault="00DD771A" w:rsidP="001A3F74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Objetivo general: Esquema corporal</w:t>
      </w:r>
      <w:r w:rsidR="001A3F74" w:rsidRPr="001A3F74">
        <w:rPr>
          <w:b/>
          <w:sz w:val="16"/>
          <w:szCs w:val="16"/>
        </w:rPr>
        <w:t>.</w:t>
      </w:r>
    </w:p>
    <w:p w:rsidR="001A3F74" w:rsidRPr="001A3F74" w:rsidRDefault="00DD771A" w:rsidP="001A3F74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Objetivo específico: Identificar las partes de nuestro cuerpo y sus movimientos</w:t>
      </w:r>
      <w:r w:rsidR="001A3F74" w:rsidRPr="001A3F74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 xml:space="preserve"> Juego simbólico.</w:t>
      </w:r>
    </w:p>
    <w:p w:rsidR="001A3F74" w:rsidRPr="001A3F74" w:rsidRDefault="00DD771A" w:rsidP="001A3F74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Edad: 3 años.</w:t>
      </w:r>
    </w:p>
    <w:p w:rsidR="001A3F74" w:rsidRPr="001A3F74" w:rsidRDefault="001A3F74" w:rsidP="001A3F74">
      <w:pPr>
        <w:jc w:val="both"/>
        <w:rPr>
          <w:b/>
          <w:sz w:val="16"/>
          <w:szCs w:val="16"/>
        </w:rPr>
      </w:pPr>
      <w:r w:rsidRPr="001A3F74">
        <w:rPr>
          <w:b/>
          <w:sz w:val="16"/>
          <w:szCs w:val="16"/>
        </w:rPr>
        <w:t>Materiales:</w:t>
      </w:r>
      <w:r w:rsidR="00DD771A">
        <w:rPr>
          <w:b/>
          <w:sz w:val="16"/>
          <w:szCs w:val="16"/>
        </w:rPr>
        <w:t xml:space="preserve"> Hojas de </w:t>
      </w:r>
      <w:proofErr w:type="spellStart"/>
      <w:r w:rsidR="00DD771A">
        <w:rPr>
          <w:b/>
          <w:sz w:val="16"/>
          <w:szCs w:val="16"/>
        </w:rPr>
        <w:t>periodico</w:t>
      </w:r>
      <w:proofErr w:type="spellEnd"/>
      <w:r w:rsidRPr="001A3F74">
        <w:rPr>
          <w:b/>
          <w:sz w:val="16"/>
          <w:szCs w:val="16"/>
        </w:rPr>
        <w:t>.</w:t>
      </w:r>
    </w:p>
    <w:p w:rsidR="001A3F74" w:rsidRPr="001A3F74" w:rsidRDefault="001A3F74" w:rsidP="001A3F74">
      <w:pPr>
        <w:jc w:val="both"/>
        <w:rPr>
          <w:b/>
          <w:sz w:val="16"/>
          <w:szCs w:val="16"/>
        </w:rPr>
      </w:pPr>
      <w:r w:rsidRPr="001A3F74">
        <w:rPr>
          <w:b/>
          <w:sz w:val="16"/>
          <w:szCs w:val="16"/>
        </w:rPr>
        <w:t>Desarrollo:</w:t>
      </w:r>
      <w:r w:rsidR="00DD771A">
        <w:rPr>
          <w:b/>
          <w:sz w:val="16"/>
          <w:szCs w:val="16"/>
        </w:rPr>
        <w:t xml:space="preserve"> Estamos sentados en clase y decidimos salir a dar un paseo para ver cómo está el campo en </w:t>
      </w:r>
      <w:proofErr w:type="gramStart"/>
      <w:r w:rsidR="00DD771A">
        <w:rPr>
          <w:b/>
          <w:sz w:val="16"/>
          <w:szCs w:val="16"/>
        </w:rPr>
        <w:t>Otoño</w:t>
      </w:r>
      <w:proofErr w:type="gramEnd"/>
      <w:r w:rsidR="00DD771A">
        <w:rPr>
          <w:b/>
          <w:sz w:val="16"/>
          <w:szCs w:val="16"/>
        </w:rPr>
        <w:t>. Nos levantamos y vamos caminando uno detrás de otro en fila. Llegamos a la parada del autobús y nos detenemos para es</w:t>
      </w:r>
      <w:r w:rsidR="000174C5">
        <w:rPr>
          <w:b/>
          <w:sz w:val="16"/>
          <w:szCs w:val="16"/>
        </w:rPr>
        <w:t>perarlo. Subimos</w:t>
      </w:r>
      <w:r w:rsidR="00DD771A">
        <w:rPr>
          <w:b/>
          <w:sz w:val="16"/>
          <w:szCs w:val="16"/>
        </w:rPr>
        <w:t>. Corremos en hilera. ¡Cuidado! Un semáforo, nos detenemos. Se puso verde, continuamos. Llegamos al campo, paramos y bajamos del autobús, corremos libremente por el campo. El campo está lleno de hojas de los árboles, nos agachamos y las vamo</w:t>
      </w:r>
      <w:r w:rsidR="000174C5">
        <w:rPr>
          <w:b/>
          <w:sz w:val="16"/>
          <w:szCs w:val="16"/>
        </w:rPr>
        <w:t>s cogiendo (hojas de periódico)</w:t>
      </w:r>
      <w:r w:rsidR="00DD771A">
        <w:rPr>
          <w:b/>
          <w:sz w:val="16"/>
          <w:szCs w:val="16"/>
        </w:rPr>
        <w:t xml:space="preserve">, nos las ponemos en las partes del cuerpo que se vayan indicando, no deberán caerse mientras nos desplazamos. Ha llegado una ráfaga de viento y salimos corriendo sin que se nos caiga el papel, vamos cambiándolo de sitio a la señal. Una vez que se va el viento llega la lluvia y debemos </w:t>
      </w:r>
      <w:r w:rsidR="000174C5">
        <w:rPr>
          <w:b/>
          <w:sz w:val="16"/>
          <w:szCs w:val="16"/>
        </w:rPr>
        <w:t>taparnos la cabeza. Por fin, hemos llegado a un refugio, nos secamos por parejas usando el papel, y siguiendo las directrices.</w:t>
      </w:r>
    </w:p>
    <w:sectPr w:rsidR="001A3F74" w:rsidRPr="001A3F74" w:rsidSect="001A3F74">
      <w:pgSz w:w="8607" w:h="5670" w:orient="landscape" w:code="119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A3F74"/>
    <w:rsid w:val="000174C5"/>
    <w:rsid w:val="001A3F74"/>
    <w:rsid w:val="00926ACB"/>
    <w:rsid w:val="0094202A"/>
    <w:rsid w:val="00DD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0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2017-02-05T20:14:00Z</dcterms:created>
  <dcterms:modified xsi:type="dcterms:W3CDTF">2017-02-05T20:14:00Z</dcterms:modified>
</cp:coreProperties>
</file>