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2A" w:rsidRDefault="00B44986" w:rsidP="001A3F74">
      <w:pPr>
        <w:jc w:val="center"/>
        <w:rPr>
          <w:b/>
        </w:rPr>
      </w:pPr>
      <w:r>
        <w:rPr>
          <w:b/>
        </w:rPr>
        <w:t>EL ROBOT SIN PILAS</w:t>
      </w:r>
    </w:p>
    <w:p w:rsidR="00B44986" w:rsidRPr="001A3F74" w:rsidRDefault="00B44986" w:rsidP="001A3F74">
      <w:pPr>
        <w:jc w:val="center"/>
        <w:rPr>
          <w:b/>
        </w:rPr>
      </w:pPr>
    </w:p>
    <w:p w:rsidR="001A3F74" w:rsidRPr="001A3F74" w:rsidRDefault="00B44986" w:rsidP="001A3F74">
      <w:pPr>
        <w:jc w:val="both"/>
        <w:rPr>
          <w:b/>
          <w:sz w:val="16"/>
          <w:szCs w:val="16"/>
        </w:rPr>
      </w:pPr>
      <w:r>
        <w:rPr>
          <w:b/>
          <w:sz w:val="16"/>
          <w:szCs w:val="16"/>
        </w:rPr>
        <w:t>Objetivo general: Desarrollar el Esquema Corporal</w:t>
      </w:r>
      <w:r w:rsidR="001A3F74" w:rsidRPr="001A3F74">
        <w:rPr>
          <w:b/>
          <w:sz w:val="16"/>
          <w:szCs w:val="16"/>
        </w:rPr>
        <w:t>.</w:t>
      </w:r>
    </w:p>
    <w:p w:rsidR="001A3F74" w:rsidRPr="001A3F74" w:rsidRDefault="00B44986" w:rsidP="001A3F74">
      <w:pPr>
        <w:jc w:val="both"/>
        <w:rPr>
          <w:b/>
          <w:sz w:val="16"/>
          <w:szCs w:val="16"/>
        </w:rPr>
      </w:pPr>
      <w:r>
        <w:rPr>
          <w:b/>
          <w:sz w:val="16"/>
          <w:szCs w:val="16"/>
        </w:rPr>
        <w:t>Objetivo específico: Identificar los segmentos de nuestro cuerpo y su movimiento</w:t>
      </w:r>
      <w:r w:rsidR="001A3F74" w:rsidRPr="001A3F74">
        <w:rPr>
          <w:b/>
          <w:sz w:val="16"/>
          <w:szCs w:val="16"/>
        </w:rPr>
        <w:t>.</w:t>
      </w:r>
    </w:p>
    <w:p w:rsidR="001A3F74" w:rsidRPr="001A3F74" w:rsidRDefault="00B44986" w:rsidP="001A3F74">
      <w:pPr>
        <w:jc w:val="both"/>
        <w:rPr>
          <w:b/>
          <w:sz w:val="16"/>
          <w:szCs w:val="16"/>
        </w:rPr>
      </w:pPr>
      <w:r>
        <w:rPr>
          <w:b/>
          <w:sz w:val="16"/>
          <w:szCs w:val="16"/>
        </w:rPr>
        <w:t>Edad: 3 años.</w:t>
      </w:r>
    </w:p>
    <w:p w:rsidR="001A3F74" w:rsidRPr="001A3F74" w:rsidRDefault="001A3F74" w:rsidP="001A3F74">
      <w:pPr>
        <w:jc w:val="both"/>
        <w:rPr>
          <w:b/>
          <w:sz w:val="16"/>
          <w:szCs w:val="16"/>
        </w:rPr>
      </w:pPr>
      <w:r w:rsidRPr="001A3F74">
        <w:rPr>
          <w:b/>
          <w:sz w:val="16"/>
          <w:szCs w:val="16"/>
        </w:rPr>
        <w:t>Materiales:</w:t>
      </w:r>
      <w:r w:rsidR="00B44986" w:rsidRPr="001A3F74">
        <w:rPr>
          <w:b/>
          <w:sz w:val="16"/>
          <w:szCs w:val="16"/>
        </w:rPr>
        <w:t xml:space="preserve"> </w:t>
      </w:r>
      <w:r w:rsidR="00B44986">
        <w:rPr>
          <w:b/>
          <w:sz w:val="16"/>
          <w:szCs w:val="16"/>
        </w:rPr>
        <w:t>Ninguno</w:t>
      </w:r>
      <w:r w:rsidRPr="001A3F74">
        <w:rPr>
          <w:b/>
          <w:sz w:val="16"/>
          <w:szCs w:val="16"/>
        </w:rPr>
        <w:t>.</w:t>
      </w:r>
    </w:p>
    <w:p w:rsidR="001A3F74" w:rsidRPr="000544D4" w:rsidRDefault="001A3F74" w:rsidP="001A3F74">
      <w:pPr>
        <w:jc w:val="both"/>
        <w:rPr>
          <w:sz w:val="16"/>
          <w:szCs w:val="16"/>
        </w:rPr>
      </w:pPr>
      <w:r w:rsidRPr="001A3F74">
        <w:rPr>
          <w:b/>
          <w:sz w:val="16"/>
          <w:szCs w:val="16"/>
        </w:rPr>
        <w:t>Desarrollo:</w:t>
      </w:r>
      <w:r w:rsidR="000544D4">
        <w:rPr>
          <w:b/>
          <w:sz w:val="16"/>
          <w:szCs w:val="16"/>
        </w:rPr>
        <w:t xml:space="preserve"> </w:t>
      </w:r>
      <w:r w:rsidR="000544D4" w:rsidRPr="000544D4">
        <w:rPr>
          <w:b/>
          <w:sz w:val="16"/>
          <w:szCs w:val="16"/>
        </w:rPr>
        <w:t>Todos los alumnos son robot</w:t>
      </w:r>
      <w:r w:rsidR="000544D4">
        <w:rPr>
          <w:b/>
          <w:sz w:val="16"/>
          <w:szCs w:val="16"/>
        </w:rPr>
        <w:t xml:space="preserve">s que se van desplazando lentamente en las distintas direcciones. Al principio todos tienen pilas nuevas pero lentamente se van agotando. El profesor les dice que las pilas se van gastando, por ejemplo: </w:t>
      </w:r>
      <w:proofErr w:type="gramStart"/>
      <w:r w:rsidR="000544D4">
        <w:rPr>
          <w:b/>
          <w:sz w:val="16"/>
          <w:szCs w:val="16"/>
        </w:rPr>
        <w:t>“</w:t>
      </w:r>
      <w:r w:rsidR="00B44986">
        <w:rPr>
          <w:b/>
          <w:sz w:val="16"/>
          <w:szCs w:val="16"/>
        </w:rPr>
        <w:t xml:space="preserve"> ¡</w:t>
      </w:r>
      <w:proofErr w:type="gramEnd"/>
      <w:r w:rsidR="00B44986">
        <w:rPr>
          <w:b/>
          <w:sz w:val="16"/>
          <w:szCs w:val="16"/>
        </w:rPr>
        <w:t>Se están agotando</w:t>
      </w:r>
      <w:r w:rsidR="000544D4">
        <w:rPr>
          <w:b/>
          <w:sz w:val="16"/>
          <w:szCs w:val="16"/>
        </w:rPr>
        <w:t xml:space="preserve"> las pilas de los brazos</w:t>
      </w:r>
      <w:r w:rsidR="00B44986">
        <w:rPr>
          <w:b/>
          <w:sz w:val="16"/>
          <w:szCs w:val="16"/>
        </w:rPr>
        <w:t>!”. Luego se indicarán otros segmentos hasta que el robot caiga totalmente al suelo. Después el docente puede ir recargándolas.</w:t>
      </w:r>
    </w:p>
    <w:sectPr w:rsidR="001A3F74" w:rsidRPr="000544D4" w:rsidSect="001A3F74">
      <w:pgSz w:w="8607" w:h="5670" w:orient="landscape" w:code="11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rsids>
    <w:rsidRoot w:val="001A3F74"/>
    <w:rsid w:val="000544D4"/>
    <w:rsid w:val="001A3F74"/>
    <w:rsid w:val="001A6AF8"/>
    <w:rsid w:val="0094202A"/>
    <w:rsid w:val="00B449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510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2017-02-18T18:32:00Z</dcterms:created>
  <dcterms:modified xsi:type="dcterms:W3CDTF">2017-02-18T18:32:00Z</dcterms:modified>
</cp:coreProperties>
</file>