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A" w:rsidRPr="001A3F74" w:rsidRDefault="00625D99" w:rsidP="001A3F74">
      <w:pPr>
        <w:jc w:val="center"/>
        <w:rPr>
          <w:b/>
        </w:rPr>
      </w:pPr>
      <w:r>
        <w:rPr>
          <w:b/>
        </w:rPr>
        <w:t>CUENTA Y CORRE</w:t>
      </w:r>
      <w:bookmarkStart w:id="0" w:name="_GoBack"/>
      <w:bookmarkEnd w:id="0"/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</w:t>
      </w:r>
      <w:r w:rsidR="00625D99">
        <w:rPr>
          <w:b/>
          <w:sz w:val="16"/>
          <w:szCs w:val="16"/>
        </w:rPr>
        <w:t>jetivo general: Aproximar al cálculo lógico matemático</w:t>
      </w:r>
      <w:r w:rsidR="001A3F74" w:rsidRPr="001A3F74">
        <w:rPr>
          <w:b/>
          <w:sz w:val="16"/>
          <w:szCs w:val="16"/>
        </w:rPr>
        <w:t>.</w:t>
      </w:r>
    </w:p>
    <w:p w:rsidR="00516BA3" w:rsidRPr="001A3F74" w:rsidRDefault="00B046F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625D99">
        <w:rPr>
          <w:b/>
          <w:sz w:val="16"/>
          <w:szCs w:val="16"/>
        </w:rPr>
        <w:t>Reconocer los números del 1 al 3  y desplazamientos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 w:rsidR="00625D9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años</w:t>
      </w:r>
    </w:p>
    <w:p w:rsidR="001A3F74" w:rsidRPr="001A3F74" w:rsidRDefault="003B4B0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677100">
        <w:rPr>
          <w:b/>
          <w:sz w:val="16"/>
          <w:szCs w:val="16"/>
        </w:rPr>
        <w:t>a</w:t>
      </w:r>
      <w:r w:rsidR="00625D99">
        <w:rPr>
          <w:b/>
          <w:sz w:val="16"/>
          <w:szCs w:val="16"/>
        </w:rPr>
        <w:t xml:space="preserve">teriales: Platos de plástico con </w:t>
      </w:r>
      <w:proofErr w:type="spellStart"/>
      <w:r w:rsidR="00625D99">
        <w:rPr>
          <w:b/>
          <w:sz w:val="16"/>
          <w:szCs w:val="16"/>
        </w:rPr>
        <w:t>gomets</w:t>
      </w:r>
      <w:proofErr w:type="spellEnd"/>
      <w:r w:rsidR="00625D99">
        <w:rPr>
          <w:b/>
          <w:sz w:val="16"/>
          <w:szCs w:val="16"/>
        </w:rPr>
        <w:t>, aro rojo, aro azul y aro verde.</w:t>
      </w:r>
    </w:p>
    <w:p w:rsidR="00745D51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745D51">
        <w:rPr>
          <w:b/>
          <w:sz w:val="16"/>
          <w:szCs w:val="16"/>
        </w:rPr>
        <w:t xml:space="preserve"> </w:t>
      </w:r>
      <w:r w:rsidR="00625D99">
        <w:rPr>
          <w:b/>
          <w:sz w:val="16"/>
          <w:szCs w:val="16"/>
        </w:rPr>
        <w:t xml:space="preserve">los niños sentados en círculo, reconocerán el número de </w:t>
      </w:r>
      <w:proofErr w:type="spellStart"/>
      <w:r w:rsidR="00625D99">
        <w:rPr>
          <w:b/>
          <w:sz w:val="16"/>
          <w:szCs w:val="16"/>
        </w:rPr>
        <w:t>gomets</w:t>
      </w:r>
      <w:proofErr w:type="spellEnd"/>
      <w:r w:rsidR="00625D99">
        <w:rPr>
          <w:b/>
          <w:sz w:val="16"/>
          <w:szCs w:val="16"/>
        </w:rPr>
        <w:t xml:space="preserve"> que hay en cada plato, a la señal del maestro, deberán levantarse y correr hasta el aro del color que pertenece a ese número.</w:t>
      </w: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516BA3" w:rsidP="001A3F74">
      <w:pPr>
        <w:jc w:val="both"/>
        <w:rPr>
          <w:b/>
          <w:sz w:val="16"/>
          <w:szCs w:val="16"/>
        </w:rPr>
      </w:pPr>
    </w:p>
    <w:sectPr w:rsidR="00516BA3" w:rsidRPr="001A3F74" w:rsidSect="001A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76" w:rsidRDefault="004A7376" w:rsidP="00D24EA0">
      <w:pPr>
        <w:spacing w:after="0" w:line="240" w:lineRule="auto"/>
      </w:pPr>
      <w:r>
        <w:separator/>
      </w:r>
    </w:p>
  </w:endnote>
  <w:endnote w:type="continuationSeparator" w:id="0">
    <w:p w:rsidR="004A7376" w:rsidRDefault="004A7376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76" w:rsidRDefault="004A7376" w:rsidP="00D24EA0">
      <w:pPr>
        <w:spacing w:after="0" w:line="240" w:lineRule="auto"/>
      </w:pPr>
      <w:r>
        <w:separator/>
      </w:r>
    </w:p>
  </w:footnote>
  <w:footnote w:type="continuationSeparator" w:id="0">
    <w:p w:rsidR="004A7376" w:rsidRDefault="004A7376" w:rsidP="00D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001847"/>
    <w:rsid w:val="00100525"/>
    <w:rsid w:val="001460B1"/>
    <w:rsid w:val="00181F45"/>
    <w:rsid w:val="001A3F74"/>
    <w:rsid w:val="00201B89"/>
    <w:rsid w:val="002F2D08"/>
    <w:rsid w:val="003B4B01"/>
    <w:rsid w:val="004A7376"/>
    <w:rsid w:val="00516BA3"/>
    <w:rsid w:val="00625D99"/>
    <w:rsid w:val="00677100"/>
    <w:rsid w:val="00745D51"/>
    <w:rsid w:val="00757DEE"/>
    <w:rsid w:val="00782BF4"/>
    <w:rsid w:val="00915495"/>
    <w:rsid w:val="0094202A"/>
    <w:rsid w:val="00AA4D2A"/>
    <w:rsid w:val="00B046F1"/>
    <w:rsid w:val="00B20635"/>
    <w:rsid w:val="00D24EA0"/>
    <w:rsid w:val="00D3779B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9</cp:revision>
  <dcterms:created xsi:type="dcterms:W3CDTF">2017-01-22T18:36:00Z</dcterms:created>
  <dcterms:modified xsi:type="dcterms:W3CDTF">2017-02-18T21:38:00Z</dcterms:modified>
</cp:coreProperties>
</file>