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1A3F74" w:rsidP="001A3F74">
      <w:pPr>
        <w:jc w:val="center"/>
        <w:rPr>
          <w:b/>
        </w:rPr>
      </w:pPr>
      <w:r w:rsidRPr="001A3F74">
        <w:rPr>
          <w:b/>
        </w:rPr>
        <w:t>_</w:t>
      </w:r>
      <w:r w:rsidR="00022996">
        <w:rPr>
          <w:b/>
        </w:rPr>
        <w:t>_________</w:t>
      </w:r>
      <w:r w:rsidR="00943708">
        <w:rPr>
          <w:b/>
        </w:rPr>
        <w:t>_____</w:t>
      </w:r>
      <w:r w:rsidR="00022996">
        <w:rPr>
          <w:b/>
        </w:rPr>
        <w:t>(PEPES Y PEPITAS</w:t>
      </w:r>
      <w:r w:rsidRPr="001A3F74">
        <w:rPr>
          <w:b/>
        </w:rPr>
        <w:t>)_________________</w:t>
      </w:r>
    </w:p>
    <w:p w:rsidR="001A3F74" w:rsidRPr="00022996" w:rsidRDefault="0002299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general:</w:t>
      </w:r>
      <w:r>
        <w:rPr>
          <w:sz w:val="16"/>
          <w:szCs w:val="16"/>
        </w:rPr>
        <w:t xml:space="preserve"> Desarrollar la coordinación motriz.</w:t>
      </w:r>
    </w:p>
    <w:p w:rsidR="001A3F74" w:rsidRPr="00022996" w:rsidRDefault="0002299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>
        <w:rPr>
          <w:sz w:val="16"/>
          <w:szCs w:val="16"/>
        </w:rPr>
        <w:t xml:space="preserve"> Desarrollar la motricidad gruesa, la velocidad de reacción y fomentar la atención.</w:t>
      </w:r>
    </w:p>
    <w:p w:rsidR="001A3F74" w:rsidRPr="00022996" w:rsidRDefault="0002299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Edad:</w:t>
      </w:r>
      <w:r>
        <w:rPr>
          <w:sz w:val="16"/>
          <w:szCs w:val="16"/>
        </w:rPr>
        <w:t xml:space="preserve"> 4 años</w:t>
      </w:r>
    </w:p>
    <w:p w:rsidR="001A3F74" w:rsidRPr="00022996" w:rsidRDefault="0002299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Materiales:</w:t>
      </w:r>
      <w:r>
        <w:rPr>
          <w:sz w:val="16"/>
          <w:szCs w:val="16"/>
        </w:rPr>
        <w:t xml:space="preserve"> No se requiere.</w:t>
      </w:r>
    </w:p>
    <w:p w:rsidR="00943708" w:rsidRPr="00022996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022996">
        <w:rPr>
          <w:b/>
          <w:sz w:val="16"/>
          <w:szCs w:val="16"/>
        </w:rPr>
        <w:t>:</w:t>
      </w:r>
      <w:r w:rsidR="00022996">
        <w:rPr>
          <w:sz w:val="16"/>
          <w:szCs w:val="16"/>
        </w:rPr>
        <w:t xml:space="preserve"> Existen dos equipos que se colocan en fila espalda contra espalda (del equipo contrario). Un equipo son Pepes y el otro Pepitas. Cuando el maestro/a grite ¡Pepes! éstos se giran rápidamente y corren tras el equipo contrario; si grita ¡Pepitas! se giran y persiguen al otro equipo</w:t>
      </w:r>
      <w:r w:rsidR="00943708">
        <w:rPr>
          <w:sz w:val="16"/>
          <w:szCs w:val="16"/>
        </w:rPr>
        <w:t>. Cada miembro que consigan coger en la carrera será un punto para el equipo. El campo está delimitado y es obligatorio correr en línea recta.</w:t>
      </w:r>
    </w:p>
    <w:sectPr w:rsidR="00943708" w:rsidRPr="00022996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22996"/>
    <w:rsid w:val="001A3F74"/>
    <w:rsid w:val="005B2C79"/>
    <w:rsid w:val="0094202A"/>
    <w:rsid w:val="0094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Maria</cp:lastModifiedBy>
  <cp:revision>2</cp:revision>
  <dcterms:created xsi:type="dcterms:W3CDTF">2017-01-15T18:51:00Z</dcterms:created>
  <dcterms:modified xsi:type="dcterms:W3CDTF">2017-02-08T18:28:00Z</dcterms:modified>
</cp:coreProperties>
</file>