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A8032C" w:rsidRDefault="00A8032C" w:rsidP="00A8032C">
      <w:pPr>
        <w:jc w:val="center"/>
      </w:pPr>
      <w:r w:rsidRPr="00A8032C">
        <w:t>No te desorientes</w:t>
      </w:r>
    </w:p>
    <w:p w:rsidR="001A3F74" w:rsidRPr="001A3F74" w:rsidRDefault="00A8032C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Objetivo general: </w:t>
      </w:r>
      <w:r w:rsidRPr="00A8032C">
        <w:t>Desarrollo de la percepción espacio-temporal.</w:t>
      </w:r>
    </w:p>
    <w:p w:rsidR="001A3F74" w:rsidRPr="00A8032C" w:rsidRDefault="00A8032C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Objetivo específico: </w:t>
      </w:r>
      <w:r>
        <w:t>Practicar juegos y actividades relacionando varios conceptos básicos (experimentación de las capacidades perceptivo-auditivas jugando)</w:t>
      </w:r>
    </w:p>
    <w:p w:rsidR="001A3F74" w:rsidRPr="001A3F74" w:rsidRDefault="00A8032C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Edad: </w:t>
      </w:r>
      <w:r w:rsidR="007B2779">
        <w:t>5</w:t>
      </w:r>
      <w:r w:rsidRPr="00A8032C">
        <w:t xml:space="preserve"> años.</w:t>
      </w:r>
    </w:p>
    <w:p w:rsidR="001A3F74" w:rsidRPr="00A8032C" w:rsidRDefault="001A3F74" w:rsidP="001A3F74">
      <w:pPr>
        <w:jc w:val="both"/>
      </w:pPr>
      <w:r w:rsidRPr="001A3F74">
        <w:rPr>
          <w:b/>
          <w:sz w:val="16"/>
          <w:szCs w:val="16"/>
        </w:rPr>
        <w:t>Materiales:</w:t>
      </w:r>
      <w:r w:rsidR="00A8032C">
        <w:rPr>
          <w:b/>
          <w:sz w:val="16"/>
          <w:szCs w:val="16"/>
        </w:rPr>
        <w:t xml:space="preserve"> </w:t>
      </w:r>
      <w:r w:rsidR="00A8032C" w:rsidRPr="00A8032C">
        <w:t>Pañuelos</w:t>
      </w:r>
      <w:r w:rsidRPr="00A8032C">
        <w:t>.</w:t>
      </w:r>
    </w:p>
    <w:p w:rsidR="001A3F74" w:rsidRPr="00A8032C" w:rsidRDefault="001A3F74" w:rsidP="00A8032C">
      <w:pPr>
        <w:shd w:val="clear" w:color="auto" w:fill="FFFFFF" w:themeFill="background1"/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Desarrollo</w:t>
      </w:r>
      <w:r w:rsidR="00A8032C">
        <w:rPr>
          <w:b/>
          <w:sz w:val="16"/>
          <w:szCs w:val="16"/>
        </w:rPr>
        <w:t>:</w:t>
      </w:r>
      <w:r w:rsidR="00A8032C">
        <w:t xml:space="preserve"> Por parejas, uno de la pareja tiene los ojos vendados y el otro debe indicarle hacia derecha, recto o hacia la izquierda con el objetivo de llegar hasta un punto u objeto elegido por ellos o determinado por el profesor. Luego cambio de rol.</w:t>
      </w:r>
    </w:p>
    <w:sectPr w:rsidR="001A3F74" w:rsidRPr="00A8032C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057B16"/>
    <w:rsid w:val="001A3F74"/>
    <w:rsid w:val="004554BD"/>
    <w:rsid w:val="004F4183"/>
    <w:rsid w:val="007B2779"/>
    <w:rsid w:val="0094202A"/>
    <w:rsid w:val="00A8032C"/>
    <w:rsid w:val="00E8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446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Colegio</cp:lastModifiedBy>
  <cp:revision>3</cp:revision>
  <dcterms:created xsi:type="dcterms:W3CDTF">2017-02-17T09:27:00Z</dcterms:created>
  <dcterms:modified xsi:type="dcterms:W3CDTF">2017-02-17T11:18:00Z</dcterms:modified>
</cp:coreProperties>
</file>