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713A55" w:rsidP="004B7936">
      <w:pPr>
        <w:jc w:val="center"/>
        <w:rPr>
          <w:b/>
        </w:rPr>
      </w:pPr>
      <w:r>
        <w:rPr>
          <w:b/>
        </w:rPr>
        <w:tab/>
        <w:t>Quítale la cola al ratón.</w:t>
      </w:r>
    </w:p>
    <w:p w:rsidR="001A3F74" w:rsidRPr="00713A55" w:rsidRDefault="004B793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 w:rsidR="00713A55">
        <w:rPr>
          <w:sz w:val="16"/>
          <w:szCs w:val="16"/>
        </w:rPr>
        <w:t xml:space="preserve"> Aproximar al cálculo lógico-matemático.</w:t>
      </w:r>
    </w:p>
    <w:p w:rsidR="001A3F74" w:rsidRPr="00713A55" w:rsidRDefault="004B793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713A55">
        <w:rPr>
          <w:b/>
          <w:sz w:val="16"/>
          <w:szCs w:val="16"/>
        </w:rPr>
        <w:t xml:space="preserve"> </w:t>
      </w:r>
      <w:r w:rsidR="00713A55">
        <w:rPr>
          <w:sz w:val="16"/>
          <w:szCs w:val="16"/>
        </w:rPr>
        <w:t>Contar y comparar nociones de cantidad de manera amena y divertida.</w:t>
      </w:r>
    </w:p>
    <w:p w:rsidR="001A3F74" w:rsidRPr="00713A55" w:rsidRDefault="004B793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 w:rsidR="00713A55">
        <w:rPr>
          <w:b/>
          <w:sz w:val="16"/>
          <w:szCs w:val="16"/>
        </w:rPr>
        <w:t xml:space="preserve"> </w:t>
      </w:r>
      <w:r w:rsidR="00713A55">
        <w:rPr>
          <w:sz w:val="16"/>
          <w:szCs w:val="16"/>
        </w:rPr>
        <w:t>5 años.</w:t>
      </w:r>
    </w:p>
    <w:p w:rsidR="001A3F74" w:rsidRPr="00713A55" w:rsidRDefault="004B793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 w:rsidR="00713A55">
        <w:rPr>
          <w:b/>
          <w:sz w:val="16"/>
          <w:szCs w:val="16"/>
        </w:rPr>
        <w:t xml:space="preserve"> </w:t>
      </w:r>
      <w:r w:rsidR="00713A55">
        <w:rPr>
          <w:sz w:val="16"/>
          <w:szCs w:val="16"/>
        </w:rPr>
        <w:t>Cintas de colores.</w:t>
      </w:r>
    </w:p>
    <w:p w:rsidR="001A3F74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713A55">
        <w:rPr>
          <w:b/>
          <w:sz w:val="16"/>
          <w:szCs w:val="16"/>
        </w:rPr>
        <w:t xml:space="preserve">: </w:t>
      </w:r>
      <w:r w:rsidR="00713A55">
        <w:rPr>
          <w:sz w:val="16"/>
          <w:szCs w:val="16"/>
        </w:rPr>
        <w:t>Los niños sentados en el patio observan lo que vamos a realizar en la actividad, luego presentamos el material y luego explicamos las reglas del juego.</w:t>
      </w:r>
    </w:p>
    <w:p w:rsidR="00713A55" w:rsidRPr="00713A55" w:rsidRDefault="00713A55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>Se reparten las cintas a los niños/as y se las colocan como colitas (podemos dar una, dos o tres a cada participante), luego al compás de la música mueven el cuerpo y la cinta o cintas, luego seleccionamos a un niño o niña y pedimos que quiten la cola a sus compañeros al ritmo de la música, luego contamos</w:t>
      </w:r>
      <w:r w:rsidR="00C91978">
        <w:rPr>
          <w:sz w:val="16"/>
          <w:szCs w:val="16"/>
        </w:rPr>
        <w:t xml:space="preserve"> las colas diciendo unidades y decenas, anterior y posterior también decimos</w:t>
      </w:r>
      <w:r w:rsidR="007C22D8">
        <w:rPr>
          <w:sz w:val="16"/>
          <w:szCs w:val="16"/>
        </w:rPr>
        <w:t xml:space="preserve"> quién quitó más colas, lo que se anota en un papel para apuntar los puntos, de cada competidor, se repite el juego con tres o cuatro compañeros. </w:t>
      </w:r>
    </w:p>
    <w:sectPr w:rsidR="00713A55" w:rsidRPr="00713A55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B7936"/>
    <w:rsid w:val="005B6E73"/>
    <w:rsid w:val="00713A55"/>
    <w:rsid w:val="007C22D8"/>
    <w:rsid w:val="0094202A"/>
    <w:rsid w:val="00AC6F36"/>
    <w:rsid w:val="00C91978"/>
    <w:rsid w:val="00EC5875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</cp:lastModifiedBy>
  <cp:revision>3</cp:revision>
  <dcterms:created xsi:type="dcterms:W3CDTF">2017-02-16T22:16:00Z</dcterms:created>
  <dcterms:modified xsi:type="dcterms:W3CDTF">2017-02-16T22:17:00Z</dcterms:modified>
</cp:coreProperties>
</file>