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terminado"/>
        <w:jc w:val="center"/>
        <w:rPr/>
      </w:pPr>
      <w:r>
        <w:rPr>
          <w:b/>
        </w:rPr>
        <w:t>Trabajamos las destrezas  de la Competencia Lingüística : leer, escuchar, hablar y escribir en las distintas áreas</w:t>
      </w:r>
    </w:p>
    <w:p>
      <w:pPr>
        <w:pStyle w:val="Predeterminado"/>
        <w:rPr/>
      </w:pPr>
      <w:r>
        <w:rPr/>
      </w:r>
    </w:p>
    <w:p>
      <w:pPr>
        <w:pStyle w:val="Predeterminado"/>
        <w:rPr/>
      </w:pPr>
      <w:r>
        <w:rPr/>
        <w:t>Trabajo la CCL.</w:t>
      </w:r>
    </w:p>
    <w:p>
      <w:pPr>
        <w:pStyle w:val="Predeterminado"/>
        <w:rPr/>
      </w:pPr>
      <w:r>
        <w:rPr/>
      </w:r>
    </w:p>
    <w:p>
      <w:pPr>
        <w:pStyle w:val="Predeterminado"/>
        <w:rPr/>
      </w:pPr>
      <w:r>
        <w:rPr/>
        <w:t>Nombre y apellidos: Rosa Mª Castilla del Valle</w:t>
      </w:r>
    </w:p>
    <w:p>
      <w:pPr>
        <w:pStyle w:val="Predeterminado"/>
        <w:rPr/>
      </w:pPr>
      <w:r>
        <w:rPr/>
        <w:t>Destreza que voy a trabajar: Escritura       Nivel: 1º Primaria</w:t>
      </w:r>
    </w:p>
    <w:p>
      <w:pPr>
        <w:pStyle w:val="Predeterminado"/>
        <w:rPr/>
      </w:pPr>
      <w:r>
        <w:rPr/>
        <w:t xml:space="preserve">Área: Inglés  Curso 2016/17. </w:t>
      </w:r>
    </w:p>
    <w:p>
      <w:pPr>
        <w:pStyle w:val="Predeterminado"/>
        <w:rPr/>
      </w:pPr>
      <w:r>
        <w:rPr/>
      </w:r>
    </w:p>
    <w:tbl>
      <w:tblPr>
        <w:tblW w:w="12740"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246"/>
        <w:gridCol w:w="8493"/>
      </w:tblGrid>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 Qué voy a trabajar?</w:t>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¿Cómo lo voy a trabajar?</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
          </w:p>
          <w:p>
            <w:pPr>
              <w:pStyle w:val="Predeterminado"/>
              <w:spacing w:lineRule="atLeast" w:line="100" w:before="0" w:after="0"/>
              <w:rPr/>
            </w:pPr>
            <w:r>
              <w:rPr>
                <w:rFonts w:cs="Times New Roman" w:ascii="Times New Roman" w:hAnsi="Times New Roman"/>
              </w:rPr>
              <w:t>Para la adquisición de la competencia lingüística, tanto en lengua Extranjera como en lengua materna, es fundamental el  desarrollo de la capacidad lectora y el dominio de la escritura que se trabajan de manera integrada, simultánea y coordinada en las dos áreas.</w:t>
            </w:r>
          </w:p>
          <w:p>
            <w:pPr>
              <w:pStyle w:val="Predeterminado"/>
              <w:spacing w:lineRule="atLeast" w:line="100" w:before="0" w:after="0"/>
              <w:rPr/>
            </w:pPr>
            <w:r>
              <w:rPr>
                <w:rFonts w:cs="Times New Roman" w:ascii="Times New Roman" w:hAnsi="Times New Roman"/>
              </w:rPr>
              <w:t xml:space="preserve">Desde el área de inglés voy a diseñar actividades y tareas que refuercen la comunicación. </w:t>
            </w:r>
          </w:p>
          <w:p>
            <w:pPr>
              <w:pStyle w:val="Predeterminado"/>
              <w:spacing w:lineRule="atLeast" w:line="100" w:before="0" w:after="0"/>
              <w:rPr/>
            </w:pPr>
            <w:r>
              <w:rPr>
                <w:rFonts w:cs="Times New Roman" w:ascii="Times New Roman" w:hAnsi="Times New Roman"/>
              </w:rPr>
              <w:t xml:space="preserve">En esta unidad voy a trabajar la </w:t>
            </w:r>
            <w:r>
              <w:rPr>
                <w:rFonts w:cs="Times New Roman" w:ascii="Times New Roman" w:hAnsi="Times New Roman"/>
                <w:b/>
              </w:rPr>
              <w:t>escritura</w:t>
            </w:r>
            <w:r>
              <w:rPr>
                <w:rFonts w:cs="Times New Roman" w:ascii="Times New Roman" w:hAnsi="Times New Roman"/>
              </w:rPr>
              <w:t xml:space="preserve">, aprovechando la celebración del día de San Valentín </w:t>
            </w:r>
            <w:r>
              <w:rPr>
                <w:rFonts w:cs="Times New Roman" w:ascii="Times New Roman" w:hAnsi="Times New Roman"/>
                <w:b/>
              </w:rPr>
              <w:t>“Valentine´s Day”,</w:t>
            </w:r>
            <w:r>
              <w:rPr>
                <w:rFonts w:cs="Times New Roman" w:ascii="Times New Roman" w:hAnsi="Times New Roman"/>
              </w:rPr>
              <w:t xml:space="preserve"> con la creación de poemas y cartas de amistad usando la escritura para la expresión de sentimientos.</w:t>
            </w:r>
          </w:p>
          <w:p>
            <w:pPr>
              <w:pStyle w:val="Predeterminado"/>
              <w:spacing w:lineRule="atLeast" w:line="100" w:before="0" w:after="0"/>
              <w:rPr/>
            </w:pPr>
            <w:r>
              <w:rPr/>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cs="Times New Roman" w:ascii="Times New Roman" w:hAnsi="Times New Roman"/>
              </w:rPr>
              <w:t xml:space="preserve">La competencia comunicativa está estrechamente vinculada a prácticas sociales por lo que durante las sesiones se  promoverán actividades individuales, trabajo de fichas, así como otras que impliquen diferentes tipos de agrupamientos, como por ejemplo, el de pequeño grupo. </w:t>
            </w:r>
          </w:p>
          <w:p>
            <w:pPr>
              <w:pStyle w:val="Predeterminado"/>
              <w:spacing w:lineRule="atLeast" w:line="100" w:before="0" w:after="0"/>
              <w:rPr/>
            </w:pPr>
            <w:r>
              <w:rPr>
                <w:rFonts w:cs="Times New Roman" w:ascii="Times New Roman" w:hAnsi="Times New Roman"/>
              </w:rPr>
              <w:t>Los alumnos/as trabajarán en pequeño grupo para realizar los disfraces de Cupido con cartulina (Open the eyes of my heart)y el póster con el poema escrito.</w:t>
            </w:r>
          </w:p>
          <w:p>
            <w:pPr>
              <w:pStyle w:val="Predeterminado"/>
              <w:spacing w:lineRule="atLeast" w:line="100" w:before="0" w:after="0"/>
              <w:rPr/>
            </w:pPr>
            <w:r>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¿Cuándo lo voy  a trabajar?</w:t>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¿Qué criterios voy a utilizar?</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
          </w:p>
          <w:p>
            <w:pPr>
              <w:pStyle w:val="Predeterminado"/>
              <w:spacing w:lineRule="atLeast" w:line="100" w:before="0" w:after="0"/>
              <w:rPr/>
            </w:pPr>
            <w:r>
              <w:rPr>
                <w:rFonts w:cs="Times New Roman" w:ascii="Times New Roman" w:hAnsi="Times New Roman"/>
              </w:rPr>
              <w:t xml:space="preserve">Se trabajará del 7 al 14 de febrero. </w:t>
            </w:r>
          </w:p>
          <w:p>
            <w:pPr>
              <w:pStyle w:val="Predeterminado"/>
              <w:spacing w:lineRule="atLeast" w:line="100" w:before="0" w:after="0"/>
              <w:rPr/>
            </w:pPr>
            <w:r>
              <w:rPr/>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
          </w:p>
          <w:p>
            <w:pPr>
              <w:pStyle w:val="Predeterminado"/>
              <w:spacing w:lineRule="atLeast" w:line="100" w:before="0" w:after="0"/>
              <w:rPr/>
            </w:pPr>
            <w:r>
              <w:rPr>
                <w:rFonts w:cs="Times New Roman" w:ascii="Times New Roman" w:hAnsi="Times New Roman"/>
              </w:rPr>
              <w:t>-Escribir un mensaje breve y sencillo sobre la amistad.</w:t>
            </w:r>
          </w:p>
          <w:p>
            <w:pPr>
              <w:pStyle w:val="Predeterminado"/>
              <w:spacing w:lineRule="atLeast" w:line="100" w:before="0" w:after="0"/>
              <w:rPr/>
            </w:pPr>
            <w:r>
              <w:rPr>
                <w:rFonts w:cs="Times New Roman" w:ascii="Times New Roman" w:hAnsi="Times New Roman"/>
              </w:rPr>
              <w:t>-Reconocer los elementos socioculturales y sociolingüísticos y la estructura “You are my best friend”.</w:t>
            </w:r>
          </w:p>
          <w:p>
            <w:pPr>
              <w:pStyle w:val="Predeterminado"/>
              <w:spacing w:lineRule="atLeast" w:line="100" w:before="0" w:after="0"/>
              <w:rPr/>
            </w:pPr>
            <w:r>
              <w:rPr>
                <w:rFonts w:cs="Times New Roman" w:ascii="Times New Roman" w:hAnsi="Times New Roman"/>
              </w:rPr>
              <w:t>- Reconocer las estrategias básicas que faciliten la comprensión del texto escrito sencillo.</w:t>
            </w:r>
          </w:p>
          <w:p>
            <w:pPr>
              <w:pStyle w:val="Predeterminado"/>
              <w:spacing w:lineRule="atLeast" w:line="100" w:before="0" w:after="0"/>
              <w:rPr/>
            </w:pPr>
            <w:r>
              <w:rPr>
                <w:rFonts w:cs="Times New Roman" w:ascii="Times New Roman" w:hAnsi="Times New Roman"/>
              </w:rPr>
              <w:t>-Reconocer y difernciar el estilo y la intencionalidad del texto (carta).</w:t>
            </w:r>
          </w:p>
          <w:p>
            <w:pPr>
              <w:pStyle w:val="Predeterminado"/>
              <w:spacing w:lineRule="atLeast" w:line="100" w:before="0" w:after="0"/>
              <w:rPr/>
            </w:pPr>
            <w:r>
              <w:rPr/>
            </w:r>
          </w:p>
          <w:p>
            <w:pPr>
              <w:pStyle w:val="Predeterminado"/>
              <w:spacing w:lineRule="atLeast" w:line="100" w:before="0" w:after="0"/>
              <w:rPr/>
            </w:pPr>
            <w:r>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¿Qué tipología de actividades voy a organizar?</w:t>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¿Cómo lo voy a difundir?</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
          </w:p>
          <w:p>
            <w:pPr>
              <w:pStyle w:val="Predeterminado"/>
              <w:spacing w:lineRule="atLeast" w:line="100" w:before="0" w:after="0"/>
              <w:rPr/>
            </w:pPr>
            <w:r>
              <w:rPr>
                <w:rFonts w:cs="Times New Roman" w:ascii="Times New Roman" w:hAnsi="Times New Roman"/>
              </w:rPr>
              <w:t>-Presentación del vocabulario principal de la Unidad: heart, cards, chocolates, Cupid, love, sweets, friend).</w:t>
            </w:r>
          </w:p>
          <w:p>
            <w:pPr>
              <w:pStyle w:val="Predeterminado"/>
              <w:spacing w:lineRule="atLeast" w:line="100" w:before="0" w:after="0"/>
              <w:rPr/>
            </w:pPr>
            <w:r>
              <w:rPr>
                <w:rFonts w:cs="Times New Roman" w:ascii="Times New Roman" w:hAnsi="Times New Roman"/>
                <w:lang w:val="en-US"/>
              </w:rPr>
              <w:t>- Drills.</w:t>
            </w:r>
          </w:p>
          <w:p>
            <w:pPr>
              <w:pStyle w:val="Predeterminado"/>
              <w:spacing w:lineRule="atLeast" w:line="100" w:before="0" w:after="0"/>
              <w:rPr/>
            </w:pPr>
            <w:r>
              <w:rPr>
                <w:rFonts w:cs="Times New Roman" w:ascii="Times New Roman" w:hAnsi="Times New Roman"/>
                <w:lang w:val="en-US"/>
              </w:rPr>
              <w:t>Picture Dictionary.</w:t>
            </w:r>
          </w:p>
          <w:p>
            <w:pPr>
              <w:pStyle w:val="Predeterminado"/>
              <w:spacing w:lineRule="atLeast" w:line="100" w:before="0" w:after="0"/>
              <w:rPr/>
            </w:pPr>
            <w:r>
              <w:rPr>
                <w:rFonts w:cs="Times New Roman" w:ascii="Times New Roman" w:hAnsi="Times New Roman"/>
                <w:lang w:val="en-US"/>
              </w:rPr>
              <w:t>Reading of a poem “I love my family, I love my school”.</w:t>
            </w:r>
          </w:p>
          <w:p>
            <w:pPr>
              <w:pStyle w:val="Predeterminado"/>
              <w:spacing w:lineRule="atLeast" w:line="100" w:before="0" w:after="0"/>
              <w:rPr/>
            </w:pPr>
            <w:r>
              <w:rPr>
                <w:rFonts w:cs="Times New Roman" w:ascii="Times New Roman" w:hAnsi="Times New Roman"/>
                <w:lang w:val="en-US"/>
              </w:rPr>
              <w:t>-Listening the poem.</w:t>
            </w:r>
          </w:p>
          <w:p>
            <w:pPr>
              <w:pStyle w:val="Predeterminado"/>
              <w:spacing w:lineRule="atLeast" w:line="100" w:before="0" w:after="0"/>
              <w:rPr/>
            </w:pPr>
            <w:r>
              <w:rPr/>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
          </w:p>
          <w:p>
            <w:pPr>
              <w:pStyle w:val="Predeterminado"/>
              <w:spacing w:lineRule="atLeast" w:line="100" w:before="0" w:after="0"/>
              <w:rPr/>
            </w:pPr>
            <w:r>
              <w:rPr>
                <w:rFonts w:cs="Times New Roman" w:ascii="Times New Roman" w:hAnsi="Times New Roman"/>
              </w:rPr>
              <w:t>Los alumnos/as podrán depositarán sus cartas a lo largo de la semana en el buzón de Cupido que se ha creado para la actividad y puesto en el pasillo.</w:t>
            </w:r>
          </w:p>
          <w:p>
            <w:pPr>
              <w:pStyle w:val="Predeterminado"/>
              <w:spacing w:lineRule="atLeast" w:line="100" w:before="0" w:after="0"/>
              <w:rPr/>
            </w:pPr>
            <w:r>
              <w:rPr>
                <w:rFonts w:cs="Times New Roman" w:ascii="Times New Roman" w:hAnsi="Times New Roman"/>
              </w:rPr>
              <w:t>El 14 de febrero, día de San Valentín, se procederá a la entrega y lectura de las cartas por parte del los niños/as de 3º ciclo al resto del alumnado de Primaria en las respectivas aulas.</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¿Qué recursos voy a utilizar?</w:t>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¿Cómo voy a trabajar la diversidad del grupo?</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ListParagraph"/>
              <w:numPr>
                <w:ilvl w:val="0"/>
                <w:numId w:val="2"/>
              </w:numPr>
              <w:spacing w:lineRule="atLeast" w:line="100" w:before="0" w:after="0"/>
              <w:rPr/>
            </w:pPr>
            <w:r>
              <w:rPr>
                <w:rFonts w:cs="Times New Roman" w:ascii="Times New Roman" w:hAnsi="Times New Roman"/>
              </w:rPr>
              <w:t>Pupil´s Book</w:t>
            </w:r>
          </w:p>
          <w:p>
            <w:pPr>
              <w:pStyle w:val="ListParagraph"/>
              <w:numPr>
                <w:ilvl w:val="0"/>
                <w:numId w:val="2"/>
              </w:numPr>
              <w:spacing w:lineRule="atLeast" w:line="100" w:before="0" w:after="0"/>
              <w:rPr/>
            </w:pPr>
            <w:r>
              <w:rPr>
                <w:rFonts w:cs="Times New Roman" w:ascii="Times New Roman" w:hAnsi="Times New Roman"/>
              </w:rPr>
              <w:t>Activity book</w:t>
            </w:r>
          </w:p>
          <w:p>
            <w:pPr>
              <w:pStyle w:val="ListParagraph"/>
              <w:numPr>
                <w:ilvl w:val="0"/>
                <w:numId w:val="2"/>
              </w:numPr>
              <w:spacing w:lineRule="atLeast" w:line="100" w:before="0" w:after="0"/>
              <w:rPr/>
            </w:pPr>
            <w:r>
              <w:rPr>
                <w:rFonts w:cs="Times New Roman" w:ascii="Times New Roman" w:hAnsi="Times New Roman"/>
              </w:rPr>
              <w:t>Worksheets</w:t>
            </w:r>
          </w:p>
          <w:p>
            <w:pPr>
              <w:pStyle w:val="ListParagraph"/>
              <w:numPr>
                <w:ilvl w:val="0"/>
                <w:numId w:val="2"/>
              </w:numPr>
              <w:spacing w:lineRule="atLeast" w:line="100" w:before="0" w:after="0"/>
              <w:rPr/>
            </w:pPr>
            <w:r>
              <w:rPr>
                <w:rFonts w:cs="Times New Roman" w:ascii="Times New Roman" w:hAnsi="Times New Roman"/>
              </w:rPr>
              <w:t>Flashcards</w:t>
            </w:r>
          </w:p>
          <w:p>
            <w:pPr>
              <w:pStyle w:val="ListParagraph"/>
              <w:numPr>
                <w:ilvl w:val="0"/>
                <w:numId w:val="2"/>
              </w:numPr>
              <w:spacing w:lineRule="atLeast" w:line="100" w:before="0" w:after="0"/>
              <w:rPr/>
            </w:pPr>
            <w:r>
              <w:rPr>
                <w:rFonts w:cs="Times New Roman" w:ascii="Times New Roman" w:hAnsi="Times New Roman"/>
              </w:rPr>
              <w:t>Póster</w:t>
            </w:r>
          </w:p>
          <w:p>
            <w:pPr>
              <w:pStyle w:val="ListParagraph"/>
              <w:numPr>
                <w:ilvl w:val="0"/>
                <w:numId w:val="2"/>
              </w:numPr>
              <w:spacing w:lineRule="atLeast" w:line="100" w:before="0" w:after="0"/>
              <w:rPr/>
            </w:pPr>
            <w:r>
              <w:rPr>
                <w:rFonts w:cs="Times New Roman" w:ascii="Times New Roman" w:hAnsi="Times New Roman"/>
              </w:rPr>
              <w:t>Material audiovisual ( cassette, retroproyector).</w:t>
            </w:r>
          </w:p>
          <w:p>
            <w:pPr>
              <w:pStyle w:val="ListParagraph"/>
              <w:numPr>
                <w:ilvl w:val="0"/>
                <w:numId w:val="2"/>
              </w:numPr>
              <w:spacing w:lineRule="atLeast" w:line="100" w:before="0" w:after="0"/>
              <w:rPr/>
            </w:pPr>
            <w:r>
              <w:rPr>
                <w:rFonts w:cs="Times New Roman" w:ascii="Times New Roman" w:hAnsi="Times New Roman"/>
              </w:rPr>
              <w:t>Cartulinas.</w:t>
            </w:r>
          </w:p>
          <w:p>
            <w:pPr>
              <w:pStyle w:val="ListParagraph"/>
              <w:spacing w:lineRule="atLeast" w:line="100" w:before="0" w:after="0"/>
              <w:rPr/>
            </w:pPr>
            <w:r>
              <w:rPr/>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
          </w:p>
          <w:p>
            <w:pPr>
              <w:pStyle w:val="Predeterminado"/>
              <w:spacing w:lineRule="atLeast" w:line="100" w:before="0" w:after="0"/>
              <w:rPr/>
            </w:pPr>
            <w:r>
              <w:rPr>
                <w:rFonts w:cs="Times New Roman" w:ascii="Times New Roman" w:hAnsi="Times New Roman"/>
              </w:rPr>
              <w:t>En esta UDI  se realizarán tareas comunicativas encaminadas a escribir un poema, usando la escritura para comunicarse con otros con el fin de fomentad el valor de la amistad y el respeto los unos por los otros.</w:t>
            </w:r>
          </w:p>
          <w:p>
            <w:pPr>
              <w:pStyle w:val="Predeterminado"/>
              <w:spacing w:lineRule="atLeast" w:line="100" w:before="0" w:after="0"/>
              <w:rPr/>
            </w:pPr>
            <w:r>
              <w:rPr/>
            </w:r>
          </w:p>
          <w:p>
            <w:pPr>
              <w:pStyle w:val="Predeterminado"/>
              <w:spacing w:lineRule="atLeast" w:line="100" w:before="0" w:after="0"/>
              <w:rPr/>
            </w:pPr>
            <w:r>
              <w:rPr/>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¿Qué tipo de género discursivo voy a utilizar?</w:t>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¿Qué herramientas e instrumentos de evaluación voy a utilizar?</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
          </w:p>
          <w:p>
            <w:pPr>
              <w:pStyle w:val="Predeterminado"/>
              <w:spacing w:lineRule="atLeast" w:line="100" w:before="0" w:after="0"/>
              <w:rPr/>
            </w:pPr>
            <w:r>
              <w:rPr>
                <w:rFonts w:cs="Times New Roman" w:ascii="Times New Roman" w:hAnsi="Times New Roman"/>
              </w:rPr>
              <w:t xml:space="preserve">Los géneros discursivos son: </w:t>
            </w:r>
          </w:p>
          <w:p>
            <w:pPr>
              <w:pStyle w:val="Predeterminado"/>
              <w:numPr>
                <w:ilvl w:val="0"/>
                <w:numId w:val="1"/>
              </w:numPr>
              <w:spacing w:lineRule="atLeast" w:line="100" w:before="0" w:after="0"/>
              <w:rPr/>
            </w:pPr>
            <w:r>
              <w:rPr>
                <w:rFonts w:cs="Times New Roman" w:ascii="Times New Roman" w:hAnsi="Times New Roman"/>
              </w:rPr>
              <w:t>Transversales: resúmenes, esquemas, presentaciones tanto orales como escritas.</w:t>
            </w:r>
          </w:p>
          <w:p>
            <w:pPr>
              <w:pStyle w:val="Predeterminado"/>
              <w:numPr>
                <w:ilvl w:val="0"/>
                <w:numId w:val="1"/>
              </w:numPr>
              <w:spacing w:lineRule="atLeast" w:line="100" w:before="0" w:after="0"/>
              <w:rPr/>
            </w:pPr>
            <w:r>
              <w:rPr>
                <w:rFonts w:cs="Times New Roman" w:ascii="Times New Roman" w:hAnsi="Times New Roman"/>
              </w:rPr>
              <w:t>Específicos de cada área: informes.</w:t>
            </w:r>
          </w:p>
          <w:p>
            <w:pPr>
              <w:pStyle w:val="Predeterminado"/>
              <w:numPr>
                <w:ilvl w:val="0"/>
                <w:numId w:val="1"/>
              </w:numPr>
              <w:spacing w:lineRule="atLeast" w:line="100" w:before="0" w:after="0"/>
              <w:rPr/>
            </w:pPr>
            <w:r>
              <w:rPr>
                <w:rFonts w:cs="Times New Roman" w:ascii="Times New Roman" w:hAnsi="Times New Roman"/>
              </w:rPr>
              <w:t>Discontinuos: gráficas, diagramas, invitaciones…</w:t>
            </w:r>
          </w:p>
          <w:p>
            <w:pPr>
              <w:pStyle w:val="Predeterminado"/>
              <w:numPr>
                <w:ilvl w:val="0"/>
                <w:numId w:val="1"/>
              </w:numPr>
              <w:spacing w:lineRule="atLeast" w:line="100" w:before="0" w:after="0"/>
              <w:rPr/>
            </w:pPr>
            <w:r>
              <w:rPr>
                <w:rFonts w:cs="Times New Roman" w:ascii="Times New Roman" w:hAnsi="Times New Roman"/>
              </w:rPr>
              <w:t>Continuos: narraciones.</w:t>
            </w:r>
          </w:p>
          <w:p>
            <w:pPr>
              <w:pStyle w:val="Predeterminado"/>
              <w:spacing w:lineRule="atLeast" w:line="100" w:before="0" w:after="0"/>
              <w:rPr/>
            </w:pPr>
            <w:r>
              <w:rPr>
                <w:rFonts w:ascii="Times New Roman" w:hAnsi="Times New Roman"/>
              </w:rPr>
              <w:t>En función de la UDI que he diseñado, voy a trabajar el género discursivo continuo: cartas y poemas de amistad.</w:t>
            </w:r>
          </w:p>
          <w:p>
            <w:pPr>
              <w:pStyle w:val="Predeterminado"/>
              <w:spacing w:lineRule="atLeast" w:line="100" w:before="0" w:after="0"/>
              <w:rPr/>
            </w:pPr>
            <w:r>
              <w:rPr>
                <w:rFonts w:ascii="Times New Roman" w:hAnsi="Times New Roman"/>
              </w:rPr>
              <w:t>Para su corrección me fijaré en las rúbricas para la escritura.</w:t>
            </w:r>
          </w:p>
          <w:p>
            <w:pPr>
              <w:pStyle w:val="Predeterminado"/>
              <w:spacing w:lineRule="atLeast" w:line="100" w:before="0" w:after="0"/>
              <w:rPr/>
            </w:pPr>
            <w:r>
              <w:rPr/>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
          </w:p>
          <w:p>
            <w:pPr>
              <w:pStyle w:val="Predeterminado"/>
              <w:spacing w:lineRule="atLeast" w:line="100" w:before="0" w:after="0"/>
              <w:rPr/>
            </w:pPr>
            <w:r>
              <w:rPr>
                <w:rFonts w:ascii="Times New Roman" w:hAnsi="Times New Roman"/>
              </w:rPr>
              <w:t>-Observación diaria.</w:t>
            </w:r>
          </w:p>
          <w:p>
            <w:pPr>
              <w:pStyle w:val="Predeterminado"/>
              <w:spacing w:lineRule="atLeast" w:line="100" w:before="0" w:after="0"/>
              <w:rPr/>
            </w:pPr>
            <w:r>
              <w:rPr>
                <w:rFonts w:ascii="Times New Roman" w:hAnsi="Times New Roman"/>
              </w:rPr>
              <w:t>-Registro del profesor.</w:t>
            </w:r>
          </w:p>
          <w:p>
            <w:pPr>
              <w:pStyle w:val="Predeterminado"/>
              <w:spacing w:lineRule="atLeast" w:line="100" w:before="0" w:after="0"/>
              <w:rPr/>
            </w:pPr>
            <w:r>
              <w:rPr>
                <w:rFonts w:ascii="Times New Roman" w:hAnsi="Times New Roman"/>
              </w:rPr>
              <w:t>-Rúbricas (Writing- escritura).</w:t>
            </w:r>
          </w:p>
          <w:p>
            <w:pPr>
              <w:pStyle w:val="Predeterminado"/>
              <w:spacing w:lineRule="atLeast" w:line="100" w:before="0" w:after="0"/>
              <w:rPr/>
            </w:pPr>
            <w:r>
              <w:rPr>
                <w:rFonts w:ascii="Times New Roman" w:hAnsi="Times New Roman"/>
              </w:rPr>
              <w:t>-Portfolio.</w:t>
            </w:r>
          </w:p>
          <w:p>
            <w:pPr>
              <w:pStyle w:val="Predeterminado"/>
              <w:spacing w:lineRule="atLeast" w:line="100" w:before="0" w:after="0"/>
              <w:rPr/>
            </w:pPr>
            <w:r>
              <w:rPr>
                <w:rFonts w:ascii="Times New Roman" w:hAnsi="Times New Roman"/>
              </w:rPr>
              <w:t>-Activity Book.</w:t>
            </w:r>
          </w:p>
          <w:p>
            <w:pPr>
              <w:pStyle w:val="Predeterminado"/>
              <w:spacing w:lineRule="atLeast" w:line="100" w:before="0" w:after="0"/>
              <w:rPr/>
            </w:pPr>
            <w:r>
              <w:rPr>
                <w:rFonts w:ascii="Times New Roman" w:hAnsi="Times New Roman"/>
              </w:rPr>
              <w:t>-Pupil's Book.</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¿Qué es lo que quiero conseguir?</w:t>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Fonts w:ascii="Script MT Bold" w:hAnsi="Script MT Bold"/>
              </w:rPr>
              <w:t>¿Cómo me autoevalúo?</w:t>
            </w:r>
          </w:p>
        </w:tc>
      </w:tr>
      <w:tr>
        <w:trPr/>
        <w:tc>
          <w:tcPr>
            <w:tcW w:w="4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
          </w:p>
          <w:p>
            <w:pPr>
              <w:pStyle w:val="Predeterminado"/>
              <w:spacing w:lineRule="atLeast" w:line="100" w:before="0" w:after="0"/>
              <w:rPr/>
            </w:pPr>
            <w:r>
              <w:rPr>
                <w:rFonts w:ascii="Times New Roman" w:hAnsi="Times New Roman"/>
              </w:rPr>
              <w:t>-Se inicia en la utilización de alguna estrategia básica para producir textos sencillos muy breves y sencillos.</w:t>
            </w:r>
          </w:p>
          <w:p>
            <w:pPr>
              <w:pStyle w:val="Predeterminado"/>
              <w:spacing w:lineRule="atLeast" w:line="100" w:before="0" w:after="0"/>
              <w:rPr/>
            </w:pPr>
            <w:r>
              <w:rPr>
                <w:rFonts w:ascii="Times New Roman" w:hAnsi="Times New Roman"/>
              </w:rPr>
              <w:t>-Recconoce los elementos socioculturales y sociolinguísticos básicos de textos muy breves y sencillos.</w:t>
            </w:r>
          </w:p>
          <w:p>
            <w:pPr>
              <w:pStyle w:val="Predeterminado"/>
              <w:spacing w:lineRule="atLeast" w:line="100" w:before="0" w:after="0"/>
              <w:rPr/>
            </w:pPr>
            <w:r>
              <w:rPr>
                <w:rFonts w:ascii="Times New Roman" w:hAnsi="Times New Roman"/>
              </w:rPr>
              <w:t>-Reconoce las estrategias básicas y adecuadas que faciliten la comprensión global de un texto escrito breve y sencillo.</w:t>
            </w:r>
          </w:p>
          <w:p>
            <w:pPr>
              <w:pStyle w:val="Predeterminado"/>
              <w:spacing w:lineRule="atLeast" w:line="100" w:before="0" w:after="0"/>
              <w:rPr/>
            </w:pPr>
            <w:r>
              <w:rPr>
                <w:rFonts w:ascii="Times New Roman" w:hAnsi="Times New Roman"/>
              </w:rPr>
              <w:t>-Reconoce y diferencia el estilo y la intencionalidad de textos diversos, cartas.</w:t>
            </w:r>
          </w:p>
          <w:p>
            <w:pPr>
              <w:pStyle w:val="Predeterminado"/>
              <w:spacing w:lineRule="atLeast" w:line="100" w:before="0" w:after="0"/>
              <w:rPr/>
            </w:pPr>
            <w:r>
              <w:rPr/>
            </w:r>
          </w:p>
          <w:p>
            <w:pPr>
              <w:pStyle w:val="Predeterminado"/>
              <w:spacing w:lineRule="atLeast" w:line="100" w:before="0" w:after="0"/>
              <w:rPr/>
            </w:pPr>
            <w:r>
              <w:rPr/>
            </w:r>
          </w:p>
          <w:p>
            <w:pPr>
              <w:pStyle w:val="Predeterminado"/>
              <w:spacing w:lineRule="atLeast" w:line="100" w:before="0" w:after="0"/>
              <w:rPr/>
            </w:pPr>
            <w:r>
              <w:rPr/>
            </w:r>
          </w:p>
          <w:p>
            <w:pPr>
              <w:pStyle w:val="Predeterminado"/>
              <w:spacing w:lineRule="atLeast" w:line="100" w:before="0" w:after="0"/>
              <w:rPr/>
            </w:pPr>
            <w:r>
              <w:rPr/>
            </w:r>
          </w:p>
          <w:p>
            <w:pPr>
              <w:pStyle w:val="Predeterminado"/>
              <w:spacing w:lineRule="atLeast" w:line="100" w:before="0" w:after="0"/>
              <w:rPr/>
            </w:pPr>
            <w:r>
              <w:rPr/>
            </w:r>
          </w:p>
        </w:tc>
        <w:tc>
          <w:tcPr>
            <w:tcW w:w="8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tcMar>
              <w:left w:w="103" w:type="dxa"/>
            </w:tcMar>
          </w:tcPr>
          <w:p>
            <w:pPr>
              <w:pStyle w:val="Predeterminado"/>
              <w:spacing w:lineRule="atLeast" w:line="100" w:before="0" w:after="0"/>
              <w:rPr/>
            </w:pPr>
            <w:r>
              <w:rPr/>
            </w:r>
          </w:p>
          <w:p>
            <w:pPr>
              <w:pStyle w:val="Predeterminado"/>
              <w:numPr>
                <w:ilvl w:val="0"/>
                <w:numId w:val="3"/>
              </w:numPr>
              <w:spacing w:lineRule="atLeast" w:line="100" w:before="0" w:after="0"/>
              <w:rPr/>
            </w:pPr>
            <w:r>
              <w:rPr>
                <w:rFonts w:ascii="Times New Roman" w:hAnsi="Times New Roman"/>
              </w:rPr>
              <w:t>Cuaderno del profesor.</w:t>
            </w:r>
          </w:p>
          <w:p>
            <w:pPr>
              <w:pStyle w:val="Predeterminado"/>
              <w:numPr>
                <w:ilvl w:val="0"/>
                <w:numId w:val="3"/>
              </w:numPr>
              <w:spacing w:lineRule="atLeast" w:line="100" w:before="0" w:after="0"/>
              <w:rPr/>
            </w:pPr>
            <w:r>
              <w:rPr>
                <w:rFonts w:ascii="Times New Roman" w:hAnsi="Times New Roman"/>
              </w:rPr>
              <w:t>Rúbricas (escritura).</w:t>
            </w:r>
          </w:p>
          <w:p>
            <w:pPr>
              <w:pStyle w:val="Predeterminado"/>
              <w:numPr>
                <w:ilvl w:val="0"/>
                <w:numId w:val="3"/>
              </w:numPr>
              <w:spacing w:lineRule="atLeast" w:line="100" w:before="0" w:after="0"/>
              <w:rPr/>
            </w:pPr>
            <w:r>
              <w:rPr>
                <w:rFonts w:ascii="Times New Roman" w:hAnsi="Times New Roman"/>
              </w:rPr>
              <w:t>Programación llevada a cabo tal cual fue diseñada.</w:t>
            </w:r>
          </w:p>
          <w:p>
            <w:pPr>
              <w:pStyle w:val="Predeterminado"/>
              <w:numPr>
                <w:ilvl w:val="0"/>
                <w:numId w:val="3"/>
              </w:numPr>
              <w:spacing w:lineRule="atLeast" w:line="100" w:before="0" w:after="0"/>
              <w:rPr/>
            </w:pPr>
            <w:r>
              <w:rPr>
                <w:rFonts w:ascii="Times New Roman" w:hAnsi="Times New Roman"/>
              </w:rPr>
              <w:t>Análisis de los resultados. La actividad resultó motividadora por el alto número de participación . Hubo cartas y poemas para toda la comunidad Educativa: padres/madres, conserje, alumnado, profesorado...</w:t>
            </w:r>
          </w:p>
          <w:p>
            <w:pPr>
              <w:pStyle w:val="Predeterminado"/>
              <w:numPr>
                <w:ilvl w:val="0"/>
                <w:numId w:val="3"/>
              </w:numPr>
              <w:spacing w:lineRule="atLeast" w:line="100" w:before="0" w:after="0"/>
              <w:rPr/>
            </w:pPr>
            <w:r>
              <w:rPr>
                <w:rFonts w:ascii="Times New Roman" w:hAnsi="Times New Roman"/>
              </w:rPr>
              <w:t>Propuesta de mejora: motivar a un pequeño grupo de alumnos/as que no participaron y sus cartas nunca llegaron a sus receptores.</w:t>
            </w:r>
          </w:p>
        </w:tc>
      </w:tr>
    </w:tbl>
    <w:p>
      <w:pPr>
        <w:pStyle w:val="Predeterminado"/>
        <w:rPr/>
      </w:pPr>
      <w:r>
        <w:rPr/>
      </w:r>
    </w:p>
    <w:p>
      <w:pPr>
        <w:pStyle w:val="Predeterminado"/>
        <w:rPr/>
      </w:pPr>
      <w:r>
        <w:rPr/>
      </w:r>
    </w:p>
    <w:p>
      <w:pPr>
        <w:pStyle w:val="Predeterminado"/>
        <w:rPr/>
      </w:pPr>
      <w:r>
        <w:rPr/>
      </w:r>
    </w:p>
    <w:p>
      <w:pPr>
        <w:pStyle w:val="Predeterminado"/>
        <w:rPr/>
      </w:pPr>
      <w:r>
        <w:rPr/>
        <w:t xml:space="preserve"> </w:t>
      </w:r>
    </w:p>
    <w:p>
      <w:pPr>
        <w:pStyle w:val="Predeterminado"/>
        <w:rPr/>
      </w:pPr>
      <w:r>
        <w:rPr/>
      </w:r>
    </w:p>
    <w:p>
      <w:pPr>
        <w:pStyle w:val="Predeterminado"/>
        <w:rPr/>
      </w:pPr>
      <w:r>
        <w:rPr/>
      </w:r>
    </w:p>
    <w:p>
      <w:pPr>
        <w:pStyle w:val="Predeterminado"/>
        <w:jc w:val="center"/>
        <w:rPr/>
      </w:pPr>
      <w:r>
        <w:rPr/>
      </w:r>
    </w:p>
    <w:p>
      <w:pPr>
        <w:pStyle w:val="Predeterminado"/>
        <w:jc w:val="center"/>
        <w:rPr/>
      </w:pPr>
      <w:r>
        <w:rPr>
          <w:b/>
        </w:rPr>
        <w:t xml:space="preserve"> </w:t>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rPr/>
      </w:pPr>
      <w:r>
        <w:rPr/>
      </w:r>
    </w:p>
    <w:p>
      <w:pPr>
        <w:pStyle w:val="Predeterminado"/>
        <w:tabs>
          <w:tab w:val="left" w:pos="709" w:leader="none"/>
          <w:tab w:val="left" w:pos="5560" w:leader="none"/>
        </w:tabs>
        <w:rPr/>
      </w:pPr>
      <w:r>
        <w:rPr/>
      </w:r>
    </w:p>
    <w:p>
      <w:pPr>
        <w:pStyle w:val="Predeterminado"/>
        <w:tabs>
          <w:tab w:val="left" w:pos="709" w:leader="none"/>
          <w:tab w:val="left" w:pos="5560" w:leader="none"/>
        </w:tabs>
        <w:rPr/>
      </w:pPr>
      <w:r>
        <w:rPr/>
      </w:r>
    </w:p>
    <w:p>
      <w:pPr>
        <w:pStyle w:val="Predeterminado"/>
        <w:tabs>
          <w:tab w:val="left" w:pos="709" w:leader="none"/>
          <w:tab w:val="left" w:pos="5560" w:leader="none"/>
        </w:tabs>
        <w:rPr/>
      </w:pPr>
      <w:r>
        <w:rPr/>
      </w:r>
    </w:p>
    <w:p>
      <w:pPr>
        <w:pStyle w:val="Predeterminado"/>
        <w:tabs>
          <w:tab w:val="left" w:pos="709" w:leader="none"/>
          <w:tab w:val="left" w:pos="5560" w:leader="none"/>
        </w:tabs>
        <w:rPr/>
      </w:pPr>
      <w:r>
        <w:rPr/>
        <w:t xml:space="preserve"> </w:t>
      </w:r>
    </w:p>
    <w:p>
      <w:pPr>
        <w:pStyle w:val="Predeterminado"/>
        <w:tabs>
          <w:tab w:val="left" w:pos="709" w:leader="none"/>
          <w:tab w:val="left" w:pos="5560" w:leader="none"/>
        </w:tabs>
        <w:rPr/>
      </w:pPr>
      <w:r>
        <w:rPr/>
      </w:r>
    </w:p>
    <w:p>
      <w:pPr>
        <w:pStyle w:val="Predeterminado"/>
        <w:tabs>
          <w:tab w:val="left" w:pos="709" w:leader="none"/>
          <w:tab w:val="left" w:pos="5560" w:leader="none"/>
        </w:tabs>
        <w:rPr/>
      </w:pPr>
      <w:r>
        <w:rPr/>
      </w:r>
    </w:p>
    <w:p>
      <w:pPr>
        <w:pStyle w:val="Predeterminado"/>
        <w:tabs>
          <w:tab w:val="left" w:pos="709" w:leader="none"/>
          <w:tab w:val="left" w:pos="5560" w:leader="none"/>
        </w:tabs>
        <w:rPr/>
      </w:pPr>
      <w:r>
        <w:rPr/>
      </w:r>
    </w:p>
    <w:p>
      <w:pPr>
        <w:pStyle w:val="Predeterminado"/>
        <w:tabs>
          <w:tab w:val="left" w:pos="709" w:leader="none"/>
          <w:tab w:val="left" w:pos="5560" w:leader="none"/>
        </w:tabs>
        <w:rPr/>
      </w:pPr>
      <w:r>
        <w:rPr>
          <w:b/>
        </w:rPr>
        <w:t xml:space="preserve"> </w:t>
      </w:r>
    </w:p>
    <w:p>
      <w:pPr>
        <w:pStyle w:val="Predeterminado"/>
        <w:tabs>
          <w:tab w:val="left" w:pos="709" w:leader="none"/>
          <w:tab w:val="left" w:pos="5560" w:leader="none"/>
        </w:tabs>
        <w:rPr/>
      </w:pPr>
      <w:r>
        <w:rPr/>
      </w:r>
    </w:p>
    <w:p>
      <w:pPr>
        <w:pStyle w:val="Predeterminado"/>
        <w:tabs>
          <w:tab w:val="left" w:pos="709" w:leader="none"/>
          <w:tab w:val="left" w:pos="5560" w:leader="none"/>
        </w:tabs>
        <w:rPr/>
      </w:pPr>
      <w:r>
        <w:rPr/>
        <w:tab/>
      </w:r>
    </w:p>
    <w:p>
      <w:pPr>
        <w:pStyle w:val="Predeterminado"/>
        <w:tabs>
          <w:tab w:val="left" w:pos="709" w:leader="none"/>
          <w:tab w:val="left" w:pos="5560" w:leader="none"/>
        </w:tabs>
        <w:spacing w:before="0" w:after="160"/>
        <w:rPr/>
      </w:pPr>
      <w:r>
        <w:rPr/>
      </w:r>
    </w:p>
    <w:sectPr>
      <w:headerReference w:type="default" r:id="rId2"/>
      <w:type w:val="nextPage"/>
      <w:pgSz w:w="11906" w:h="16838"/>
      <w:pgMar w:left="1800" w:right="1800" w:header="72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Arial">
    <w:charset w:val="01"/>
    <w:family w:val="roman"/>
    <w:pitch w:val="variable"/>
  </w:font>
  <w:font w:name="Calibri">
    <w:charset w:val="01"/>
    <w:family w:val="roman"/>
    <w:pitch w:val="variable"/>
  </w:font>
  <w:font w:name="Script MT Bold">
    <w:charset w:val="01"/>
    <w:family w:val="roman"/>
    <w:pitch w:val="variable"/>
  </w:font>
  <w:font w:name="Times New Roman">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 w:name="Script MT Bold">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t>JUNTA DE ANDALUCÍA</w:t>
      <w:tab/>
      <w:t xml:space="preserve">                                              Consejería de Educación.</w:t>
    </w:r>
  </w:p>
  <w:p>
    <w:pPr>
      <w:pStyle w:val="Encabezamiento"/>
      <w:rPr/>
    </w:pPr>
    <w:r>
      <w:rPr/>
      <w:tab/>
      <w:t xml:space="preserve">                                           CEIP José Nogales. Valverde del Camino.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cript MT Bold" w:hAnsi="Script MT Bold" w:cs="Script MT Bold" w:hint="default"/>
        <w:rFonts w:cs="Script MT Bol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Symbol" w:hAnsi="Symbol" w:cs="Symbol" w:hint="default"/>
        <w:rFonts w:cs="Symbol"/>
      </w:rPr>
    </w:lvl>
    <w:lvl w:ilvl="2">
      <w:start w:val="1"/>
      <w:numFmt w:val="bullet"/>
      <w:lvlText w:val=""/>
      <w:lvlJc w:val="left"/>
      <w:pPr>
        <w:ind w:left="1440" w:hanging="360"/>
      </w:pPr>
      <w:rPr>
        <w:rFonts w:ascii="Symbol" w:hAnsi="Symbol" w:cs="Symbol" w:hint="default"/>
        <w:rFonts w:cs="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Symbol" w:hAnsi="Symbol" w:cs="Symbol" w:hint="default"/>
        <w:rFonts w:cs="Symbol"/>
      </w:rPr>
    </w:lvl>
    <w:lvl w:ilvl="5">
      <w:start w:val="1"/>
      <w:numFmt w:val="bullet"/>
      <w:lvlText w:val=""/>
      <w:lvlJc w:val="left"/>
      <w:pPr>
        <w:ind w:left="2520" w:hanging="360"/>
      </w:pPr>
      <w:rPr>
        <w:rFonts w:ascii="Symbol" w:hAnsi="Symbol" w:cs="Symbol" w:hint="default"/>
        <w:rFonts w:cs="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Symbol" w:hAnsi="Symbol" w:cs="Symbol" w:hint="default"/>
        <w:rFonts w:cs="Symbol"/>
      </w:rPr>
    </w:lvl>
    <w:lvl w:ilvl="8">
      <w:start w:val="1"/>
      <w:numFmt w:val="bullet"/>
      <w:lvlText w:val=""/>
      <w:lvlJc w:val="left"/>
      <w:pPr>
        <w:ind w:left="3600" w:hanging="360"/>
      </w:pPr>
      <w:rPr>
        <w:rFonts w:ascii="Symbol" w:hAnsi="Symbol" w:cs="Symbol" w:hint="default"/>
        <w:rFonts w:cs="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Hindi"/>
        <w:sz w:val="24"/>
        <w:szCs w:val="24"/>
        <w:lang w:val="es-ES" w:eastAsia="zh-CN" w:bidi="hi-IN"/>
      </w:rPr>
    </w:rPrDefault>
    <w:pPrDefault>
      <w:pPr/>
    </w:pPrDefault>
  </w:docDefaults>
  <w:style w:type="paragraph" w:styleId="Normal">
    <w:name w:val="Normal"/>
    <w:qFormat/>
    <w:pPr>
      <w:widowControl w:val="false"/>
    </w:pPr>
    <w:rPr>
      <w:rFonts w:ascii="Liberation Serif" w:hAnsi="Liberation Serif" w:eastAsia="WenQuanYi Micro Hei" w:cs="Lohit Hindi"/>
      <w:color w:val="auto"/>
      <w:sz w:val="24"/>
      <w:szCs w:val="24"/>
      <w:lang w:val="es-ES" w:eastAsia="zh-CN" w:bidi="hi-IN"/>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ListLabel1">
    <w:name w:val="ListLabel 1"/>
    <w:qFormat/>
    <w:rPr>
      <w:rFonts w:cs="Calibri"/>
    </w:rPr>
  </w:style>
  <w:style w:type="character" w:styleId="ListLabel2">
    <w:name w:val="ListLabel 2"/>
    <w:qFormat/>
    <w:rPr>
      <w:rFonts w:cs="Courier New"/>
    </w:rPr>
  </w:style>
  <w:style w:type="character" w:styleId="ListLabel3">
    <w:name w:val="ListLabel 3"/>
    <w:qFormat/>
    <w:rPr>
      <w:rFonts w:cs=""/>
    </w:rPr>
  </w:style>
  <w:style w:type="character" w:styleId="Vietas">
    <w:name w:val="Viñetas"/>
    <w:qFormat/>
    <w:rPr>
      <w:rFonts w:ascii="OpenSymbol" w:hAnsi="OpenSymbol" w:eastAsia="OpenSymbol" w:cs="OpenSymbol"/>
    </w:rPr>
  </w:style>
  <w:style w:type="character" w:styleId="ListLabel4">
    <w:name w:val="ListLabel 4"/>
    <w:qFormat/>
    <w:rPr>
      <w:rFonts w:cs="Calibri"/>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Script MT Bold"/>
    </w:rPr>
  </w:style>
  <w:style w:type="paragraph" w:styleId="Encabezado">
    <w:name w:val="Encabezado"/>
    <w:basedOn w:val="Predeterminado"/>
    <w:next w:val="Cuerpodetexto"/>
    <w:qFormat/>
    <w:pPr>
      <w:keepNext/>
      <w:spacing w:before="240" w:after="120"/>
    </w:pPr>
    <w:rPr>
      <w:rFonts w:ascii="Arial" w:hAnsi="Arial" w:eastAsia="DejaVu Sans" w:cs="DejaVu Sans"/>
      <w:sz w:val="28"/>
      <w:szCs w:val="28"/>
    </w:rPr>
  </w:style>
  <w:style w:type="paragraph" w:styleId="Cuerpodetexto">
    <w:name w:val="Cuerpo de texto"/>
    <w:basedOn w:val="Predeterminado"/>
    <w:pPr>
      <w:spacing w:before="0" w:after="120"/>
    </w:pPr>
    <w:rPr/>
  </w:style>
  <w:style w:type="paragraph" w:styleId="Lista">
    <w:name w:val="Lista"/>
    <w:basedOn w:val="Cuerpodetexto"/>
    <w:pPr/>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Predeterminado"/>
    <w:qFormat/>
    <w:pPr>
      <w:suppressLineNumbers/>
    </w:pPr>
    <w:rPr/>
  </w:style>
  <w:style w:type="paragraph" w:styleId="Predeterminado">
    <w:name w:val="Predeterminado"/>
    <w:qFormat/>
    <w:pPr>
      <w:widowControl/>
      <w:tabs>
        <w:tab w:val="left" w:pos="709" w:leader="none"/>
      </w:tabs>
      <w:suppressAutoHyphens w:val="true"/>
      <w:bidi w:val="0"/>
      <w:spacing w:lineRule="atLeast" w:line="259" w:before="0" w:after="160"/>
      <w:jc w:val="left"/>
    </w:pPr>
    <w:rPr>
      <w:rFonts w:ascii="Calibri" w:hAnsi="Calibri" w:eastAsia="DejaVu Sans" w:cs=""/>
      <w:color w:val="00000A"/>
      <w:sz w:val="22"/>
      <w:szCs w:val="22"/>
      <w:lang w:val="es-ES" w:eastAsia="en-US" w:bidi="ar-SA"/>
    </w:rPr>
  </w:style>
  <w:style w:type="paragraph" w:styleId="Etiqueta">
    <w:name w:val="Etiqueta"/>
    <w:basedOn w:val="Predeterminado"/>
    <w:qFormat/>
    <w:pPr>
      <w:suppressLineNumbers/>
      <w:spacing w:before="120" w:after="120"/>
    </w:pPr>
    <w:rPr>
      <w:i/>
      <w:iCs/>
      <w:sz w:val="24"/>
      <w:szCs w:val="24"/>
    </w:rPr>
  </w:style>
  <w:style w:type="paragraph" w:styleId="Encabezamiento">
    <w:name w:val="Encabezamiento"/>
    <w:basedOn w:val="Predeterminado"/>
    <w:pPr>
      <w:suppressLineNumbers/>
      <w:tabs>
        <w:tab w:val="center" w:pos="4252" w:leader="none"/>
        <w:tab w:val="right" w:pos="8504" w:leader="none"/>
      </w:tabs>
      <w:spacing w:lineRule="atLeast" w:line="100" w:before="0" w:after="0"/>
    </w:pPr>
    <w:rPr/>
  </w:style>
  <w:style w:type="paragraph" w:styleId="Piedepgina">
    <w:name w:val="Pie de página"/>
    <w:basedOn w:val="Predeterminado"/>
    <w:pPr>
      <w:suppressLineNumbers/>
      <w:tabs>
        <w:tab w:val="center" w:pos="4252" w:leader="none"/>
        <w:tab w:val="right" w:pos="8504" w:leader="none"/>
      </w:tabs>
      <w:spacing w:lineRule="atLeast" w:line="100" w:before="0" w:after="0"/>
    </w:pPr>
    <w:rPr/>
  </w:style>
  <w:style w:type="paragraph" w:styleId="ListParagraph">
    <w:name w:val="List Paragraph"/>
    <w:basedOn w:val="Predeterminado"/>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88</TotalTime>
  <Application>LibreOffice/5.0.5.2$Linux_x86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2017-02-04T17:59:00Z</dcterms:created>
  <dc:creator>Portatil</dc:creator>
  <dc:language>es-ES</dc:language>
  <cp:lastModifiedBy>Win7</cp:lastModifiedBy>
  <cp:lastPrinted>2017-02-05T10:23:00Z</cp:lastPrinted>
  <dcterms:modified xsi:type="dcterms:W3CDTF">2017-03-06T18:19:00Z</dcterms:modified>
  <cp:revision>27</cp:revision>
</cp:coreProperties>
</file>